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37e6" w14:paraId="90337e6" w:rsidRDefault="00434B13" w:rsidP="001940FB" w:rsidR="00434B1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34B13" w:rsidR="001065A0" w:rsidRPr="00434B1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146D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146DB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34B13" w:rsidP="00AA6BCF" w:rsidR="00434B1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34B13" w:rsidR="00434B1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34B13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34B13" w:rsidP="00434B1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34B13" w:rsidP="00AA6BCF" w:rsidR="00434B13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34B1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34B1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67043">
        <w:rPr>
          <w:rFonts w:cs="Calibri" w:eastAsia="Arial Unicode MS" w:hAnsi="Calibri" w:ascii="Calibri"/>
          <w:kern w:val="1"/>
          <w:lang w:eastAsia="ar-SA" w:val="hr-HR"/>
        </w:rPr>
        <w:t>DOLORES DIDOVIĆ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34B1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267043" w:rsidRPr="00267043">
        <w:rPr>
          <w:rFonts w:cs="Calibri" w:hAnsi="Calibri" w:ascii="Calibri"/>
        </w:rPr>
        <w:t>188.175,05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67043" w:rsidRPr="00267043">
        <w:rPr>
          <w:rFonts w:cs="Calibri" w:hAnsi="Calibri" w:ascii="Calibri"/>
        </w:rPr>
        <w:t>172.575,05 kn</w:t>
      </w:r>
      <w:r w:rsidR="0026704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267043">
        <w:rPr>
          <w:rFonts w:cs="Calibri" w:hAnsi="Calibri" w:ascii="Calibri"/>
        </w:rPr>
        <w:t>5.6</w:t>
      </w:r>
      <w:r w:rsidR="00B54464">
        <w:rPr>
          <w:rFonts w:cs="Calibri" w:hAnsi="Calibri" w:ascii="Calibri"/>
        </w:rPr>
        <w:t>0</w:t>
      </w:r>
      <w:r w:rsidR="001D182A" w:rsidRPr="001D182A">
        <w:rPr>
          <w:rFonts w:cs="Calibri" w:hAnsi="Calibri" w:ascii="Calibri"/>
        </w:rPr>
        <w:t>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34B1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34B1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34B13" w:rsidRPr="00434B1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34B1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E33A5F" w:rsidP="001D182A" w:rsidR="00E33A5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34B13" w:rsidP="00AA6BCF" w:rsidR="00434B1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267043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267043" w:rsidR="00AA6BCF" w:rsidRPr="00372EC9">
        <w:trPr>
          <w:trHeight w:val="127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6704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7043">
              <w:rPr>
                <w:rFonts w:cs="Calibri" w:hAnsi="Calibri" w:ascii="Calibri"/>
              </w:rPr>
              <w:t>DOLORES DIDOVIĆ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267043">
              <w:rPr>
                <w:rFonts w:cs="Calibri" w:hAnsi="Calibri" w:ascii="Calibri"/>
              </w:rPr>
              <w:t>F.Tuđmana 134., Kaštel Sućurac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267043">
              <w:rPr>
                <w:rFonts w:cs="Calibri" w:hAnsi="Calibri" w:ascii="Calibri"/>
              </w:rPr>
              <w:t>68806238335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67043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67043">
              <w:rPr>
                <w:rFonts w:cs="Calibri" w:hAnsi="Calibri" w:ascii="Calibri"/>
              </w:rPr>
              <w:t>Ugovor o štednom depozitu broj 81-70-14008-7, knjigovodstvena kartica članskog uloga, izračun kamata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6704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7043">
              <w:rPr>
                <w:rFonts w:cs="Calibri" w:hAnsi="Calibri" w:ascii="Calibri"/>
              </w:rPr>
              <w:t>188.175,05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6704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7043">
              <w:rPr>
                <w:rFonts w:cs="Calibri" w:hAnsi="Calibri" w:ascii="Calibri"/>
              </w:rPr>
              <w:t>172.575,05 kn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67043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67043">
              <w:rPr>
                <w:rFonts w:cs="Calibri" w:hAnsi="Calibri" w:ascii="Calibri"/>
              </w:rPr>
              <w:t>15.600,00 kn</w:t>
            </w:r>
          </w:p>
        </w:tc>
      </w:tr>
    </w:tbl>
    <w:p w:rsidRDefault="00434B13" w:rsidP="00AA6BCF" w:rsidR="00434B1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8120F" w:rsidP="00B8120F" w:rsidR="00B8120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922E3" w:rsidP="00B8120F" w:rsidR="00B8120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20F" w:rsidP="00B8120F" w:rsidR="00B8120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8120F" w:rsidP="00B8120F" w:rsidR="00B8120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8120F" w:rsidP="00B8120F" w:rsidR="00B8120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8120F" w:rsidP="00B8120F" w:rsidR="00B8120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8120F" w:rsidP="00B8120F" w:rsidR="00B8120F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622" w:rsidR="00E96622">
      <w:pPr>
        <w:spacing w:after="0"/>
      </w:pPr>
      <w:r>
        <w:separator/>
      </w:r>
    </w:p>
  </w:endnote>
  <w:endnote w:id="0" w:type="continuationSeparator">
    <w:p w:rsidRDefault="00E96622" w:rsidR="00E966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8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622" w:rsidR="00E96622">
      <w:pPr>
        <w:spacing w:after="0"/>
      </w:pPr>
      <w:r>
        <w:separator/>
      </w:r>
    </w:p>
  </w:footnote>
  <w:footnote w:id="0" w:type="continuationSeparator">
    <w:p w:rsidRDefault="00E96622" w:rsidR="00E966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84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043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8C3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146DB"/>
    <w:rsid w:val="0042034E"/>
    <w:rsid w:val="00420FB6"/>
    <w:rsid w:val="00421705"/>
    <w:rsid w:val="00424080"/>
    <w:rsid w:val="00430235"/>
    <w:rsid w:val="0043094F"/>
    <w:rsid w:val="00431228"/>
    <w:rsid w:val="00432BBB"/>
    <w:rsid w:val="00434B13"/>
    <w:rsid w:val="004358C0"/>
    <w:rsid w:val="00437FCD"/>
    <w:rsid w:val="00440969"/>
    <w:rsid w:val="00442025"/>
    <w:rsid w:val="0044284F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66A7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22E3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302E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0F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5C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3F23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3A5F"/>
    <w:rsid w:val="00E34FC0"/>
    <w:rsid w:val="00E3556D"/>
    <w:rsid w:val="00E36997"/>
    <w:rsid w:val="00E37521"/>
    <w:rsid w:val="00E3776A"/>
    <w:rsid w:val="00E37D74"/>
    <w:rsid w:val="00E42B83"/>
    <w:rsid w:val="00E45609"/>
    <w:rsid w:val="00E47864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22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6538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42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84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84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84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84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42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84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84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84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84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5D695-7A87-45FB-BC1C-364937A49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1447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St-651/2017-64 / Podnesak - Podnesak (-64.docx)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