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a3b7" w14:paraId="8bfa3b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35157D">
        <w:rPr>
          <w:b/>
          <w:lang w:val="hr-HR"/>
        </w:rPr>
        <w:t>79</w:t>
      </w:r>
      <w:r w:rsidR="00547069">
        <w:rPr>
          <w:b/>
          <w:lang w:val="hr-HR"/>
        </w:rPr>
        <w:t>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47069">
        <w:rPr>
          <w:lang w:val="hr-HR"/>
        </w:rPr>
        <w:t>HIBRIDI d.o.o. Sinj, Brnaška 28</w:t>
      </w:r>
      <w:r w:rsidR="000467BE">
        <w:rPr>
          <w:lang w:val="hr-HR"/>
        </w:rPr>
        <w:t xml:space="preserve">, OIB: </w:t>
      </w:r>
      <w:r w:rsidR="00547069">
        <w:rPr>
          <w:lang w:val="hr-HR"/>
        </w:rPr>
        <w:t>69611037535</w:t>
      </w:r>
      <w:r w:rsidR="000467BE">
        <w:rPr>
          <w:lang w:val="hr-HR"/>
        </w:rPr>
        <w:t xml:space="preserve">, MBS: </w:t>
      </w:r>
      <w:r w:rsidR="00547069">
        <w:rPr>
          <w:lang w:val="hr-HR"/>
        </w:rPr>
        <w:t>060174096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304839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47069">
        <w:rPr>
          <w:lang w:val="hr-HR"/>
        </w:rPr>
        <w:t>HIBRIDI d.o.o. Sinj, Brnaška 28, OIB: 69611037535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547069">
        <w:rPr>
          <w:lang w:val="hr-HR"/>
        </w:rPr>
        <w:t>21.887,17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04839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304839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04839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47069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50300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0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5030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5030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5030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1794</izvorni_sadrzaj>
    <derivirana_varijabla naziv="DomainObject.Predmet.Broj_1">1794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St-1794/2015</izvorni_sadrzaj>
    <derivirana_varijabla naziv="DomainObject.Predmet.OznakaBroj_1">St-1794/2015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HIBRIDI d.o.o. za proizvodnju i trgovinu</izvorni_sadrzaj>
    <derivirana_varijabla naziv="DomainObject.Predmet.ProtustrankaFormated_1">  HIBRIDI d.o.o. za proizvodnju i trgovinu</derivirana_varijabla>
  </DomainObject.Predmet.ProtustrankaFormated>
  <DomainObject.Predmet.ProtustrankaFormatedOIB>
    <izvorni_sadrzaj>  HIBRIDI d.o.o. za proizvodnju i trgovinu, OIB 69611037535</izvorni_sadrzaj>
    <derivirana_varijabla naziv="DomainObject.Predmet.ProtustrankaFormatedOIB_1">  HIBRIDI d.o.o. za proizvodnju i trgovinu, OIB 69611037535</derivirana_varijabla>
  </DomainObject.Predmet.ProtustrankaFormatedOIB>
  <DomainObject.Predmet.ProtustrankaFormatedWithAdress>
    <izvorni_sadrzaj> HIBRIDI d.o.o. za proizvodnju i trgovinu, Brnaška 28, 21230 Sinj</izvorni_sadrzaj>
    <derivirana_varijabla naziv="DomainObject.Predmet.ProtustrankaFormatedWithAdress_1"> HIBRIDI d.o.o. za proizvodnju i trgovinu, Brnaška 28, 21230 Sinj</derivirana_varijabla>
  </DomainObject.Predmet.ProtustrankaFormatedWithAdress>
  <DomainObject.Predmet.ProtustrankaFormatedWithAdressOIB>
    <izvorni_sadrzaj> HIBRIDI d.o.o. za proizvodnju i trgovinu, OIB 69611037535, Brnaška 28, 21230 Sinj</izvorni_sadrzaj>
    <derivirana_varijabla naziv="DomainObject.Predmet.ProtustrankaFormatedWithAdressOIB_1"> HIBRIDI d.o.o. za proizvodnju i trgovinu, OIB 69611037535, Brnaška 28, 21230 Sinj</derivirana_varijabla>
  </DomainObject.Predmet.ProtustrankaFormatedWithAdressOIB>
  <DomainObject.Predmet.ProtustrankaWithAdress>
    <izvorni_sadrzaj>HIBRIDI d.o.o. za proizvodnju i trgovinu Brnaška 28, 21230 Sinj</izvorni_sadrzaj>
    <derivirana_varijabla naziv="DomainObject.Predmet.ProtustrankaWithAdress_1">HIBRIDI d.o.o. za proizvodnju i trgovinu Brnaška 28, 21230 Sinj</derivirana_varijabla>
  </DomainObject.Predmet.ProtustrankaWithAdress>
  <DomainObject.Predmet.ProtustrankaWithAdressOIB>
    <izvorni_sadrzaj>HIBRIDI d.o.o. za proizvodnju i trgovinu, OIB 69611037535, Brnaška 28, 21230 Sinj</izvorni_sadrzaj>
    <derivirana_varijabla naziv="DomainObject.Predmet.ProtustrankaWithAdressOIB_1">HIBRIDI d.o.o. za proizvodnju i trgovinu, OIB 69611037535, Brnaška 28, 21230 Sinj</derivirana_varijabla>
  </DomainObject.Predmet.ProtustrankaWithAdressOIB>
  <DomainObject.Predmet.ProtustrankaNazivFormated>
    <izvorni_sadrzaj>HIBRIDI d.o.o. za proizvodnju i trgovinu</izvorni_sadrzaj>
    <derivirana_varijabla naziv="DomainObject.Predmet.ProtustrankaNazivFormated_1">HIBRIDI d.o.o. za proizvodnju i trgovinu</derivirana_varijabla>
  </DomainObject.Predmet.ProtustrankaNazivFormated>
  <DomainObject.Predmet.ProtustrankaNazivFormatedOIB>
    <izvorni_sadrzaj>HIBRIDI d.o.o. za proizvodnju i trgovinu, OIB 69611037535</izvorni_sadrzaj>
    <derivirana_varijabla naziv="DomainObject.Predmet.ProtustrankaNazivFormatedOIB_1">HIBRIDI d.o.o. za proizvodnju i trgovinu, OIB 69611037535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21887.17</izvorni_sadrzaj>
    <derivirana_varijabla naziv="DomainObject.Predmet.TrenutnaVrijednost_1">21887.17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HIBRIDI d.o.o. za proizvodnju i trgovinu</item>
    </izvorni_sadrzaj>
    <derivirana_varijabla naziv="DomainObject.Predmet.ProtuStrankaListFormated_1">
      <item>HIBRIDI d.o.o. za proizvodnju i trgovinu</item>
    </derivirana_varijabla>
  </DomainObject.Predmet.ProtuStrankaListFormated>
  <DomainObject.Predmet.ProtuStrankaListFormatedOIB>
    <izvorni_sadrzaj>
      <item>HIBRIDI d.o.o. za proizvodnju i trgovinu, OIB 69611037535</item>
    </izvorni_sadrzaj>
    <derivirana_varijabla naziv="DomainObject.Predmet.ProtuStrankaListFormatedOIB_1">
      <item>HIBRIDI d.o.o. za proizvodnju i trgovinu, OIB 69611037535</item>
    </derivirana_varijabla>
  </DomainObject.Predmet.ProtuStrankaListFormatedOIB>
  <DomainObject.Predmet.ProtuStrankaListFormatedWithAdress>
    <izvorni_sadrzaj>
      <item>HIBRIDI d.o.o. za proizvodnju i trgovinu, Brnaška 28, 21230 Sinj</item>
    </izvorni_sadrzaj>
    <derivirana_varijabla naziv="DomainObject.Predmet.ProtuStrankaListFormatedWithAdress_1">
      <item>HIBRIDI d.o.o. za proizvodnju i trgovinu, Brnaška 28, 21230 Sinj</item>
    </derivirana_varijabla>
  </DomainObject.Predmet.ProtuStrankaListFormatedWithAdress>
  <DomainObject.Predmet.ProtuStrankaListFormatedWithAdressOIB>
    <izvorni_sadrzaj>
      <item>HIBRIDI d.o.o. za proizvodnju i trgovinu, OIB 69611037535, Brnaška 28, 21230 Sinj</item>
    </izvorni_sadrzaj>
    <derivirana_varijabla naziv="DomainObject.Predmet.ProtuStrankaListFormatedWithAdressOIB_1">
      <item>HIBRIDI d.o.o. za proizvodnju i trgovinu, OIB 69611037535, Brnaška 28, 21230 Sinj</item>
    </derivirana_varijabla>
  </DomainObject.Predmet.ProtuStrankaListFormatedWithAdressOIB>
  <DomainObject.Predmet.ProtuStrankaListNazivFormated>
    <izvorni_sadrzaj>
      <item>HIBRIDI d.o.o. za proizvodnju i trgovinu</item>
    </izvorni_sadrzaj>
    <derivirana_varijabla naziv="DomainObject.Predmet.ProtuStrankaListNazivFormated_1">
      <item>HIBRIDI d.o.o. za proizvodnju i trgovinu</item>
    </derivirana_varijabla>
  </DomainObject.Predmet.ProtuStrankaListNazivFormated>
  <DomainObject.Predmet.ProtuStrankaListNazivFormatedOIB>
    <izvorni_sadrzaj>
      <item>HIBRIDI d.o.o. za proizvodnju i trgovinu, OIB 69611037535</item>
    </izvorni_sadrzaj>
    <derivirana_varijabla naziv="DomainObject.Predmet.ProtuStrankaListNazivFormatedOIB_1">
      <item>HIBRIDI d.o.o. za proizvodnju i trgovinu, OIB 69611037535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HIBRIDI d.o.o. za proizvodnju i trgovinu</izvorni_sadrzaj>
    <derivirana_varijabla naziv="DomainObject.Predmet.ProtustrankaIDrugi_1">HIBRIDI d.o.o. za proizvodnju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HIBRIDI d.o.o. za proizvodnju i trgovinu, OIB 69611037535, Brnaška 28, 21230 Sinj</izvorni_sadrzaj>
    <derivirana_varijabla naziv="DomainObject.Predmet.ProtustrankaIDrugiAdressOIB_1">HIBRIDI d.o.o. za proizvodnju i trgovinu, OIB 69611037535, Brnaška 28,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HIBRIDI d.o.o. za proizvodnju i trgovinu</item>
      <item>FINANCIJSKA AGENCIJA,RC SPLIT</item>
    </izvorni_sadrzaj>
    <derivirana_varijabla naziv="DomainObject.Predmet.SudioniciListNaziv_1">
      <item>HIBRIDI d.o.o. za proizvodnju i trgovinu</item>
      <item>FINANCIJSKA AGENCIJA,RC SPLIT</item>
    </derivirana_varijabla>
  </DomainObject.Predmet.SudioniciListNaziv>
  <DomainObject.Predmet.SudioniciListAdressOIB>
    <izvorni_sadrzaj>
      <item>HIBRIDI d.o.o. za proizvodnju i trgovinu, OIB 69611037535, Brnaška 28,21230 Sinj</item>
      <item>FINANCIJSKA AGENCIJA,RC SPLIT, OIB 85821130368, Mažuranićevo šetalište 24b,21000 Split</item>
    </izvorni_sadrzaj>
    <derivirana_varijabla naziv="DomainObject.Predmet.SudioniciListAdressOIB_1">
      <item>HIBRIDI d.o.o. za proizvodnju i trgovinu, OIB 69611037535, Brnaška 28,21230 Sinj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69611037535</item>
      <item>, OIB 85821130368</item>
    </izvorni_sadrzaj>
    <derivirana_varijabla naziv="DomainObject.Predmet.SudioniciListNazivOIB_1">
      <item>, OIB 69611037535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BF5688-0266-4D88-A752-3DAA26B84C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1730</properties:Characters>
  <properties:Lines>49</properties:Lines>
  <properties:Paragraphs>16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2016-02-01T08:20:00Z</cp:lastPrinted>
  <dcterms:modified xmlns:xsi="http://www.w3.org/2001/XMLSchema-instance" xsi:type="dcterms:W3CDTF">2016-02-01T08:20:00Z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