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5ec4" w14:paraId="3415ec4" w:rsidRDefault="005429C8" w:rsidP="005429C8" w:rsidR="005429C8" w:rsidRPr="005F647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5F647A">
      <w:pPr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5F647A">
      <w:pPr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5F647A">
      <w:pPr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5F647A">
      <w:pPr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>Zagreb, Amruševa 2/II</w:t>
      </w:r>
      <w:r w:rsidRPr="005F647A">
        <w:rPr>
          <w:rFonts w:hAnsi="Times New Roman" w:ascii="Times New Roman"/>
          <w:szCs w:val="24"/>
          <w:lang w:val="hr-HR"/>
        </w:rPr>
        <w:tab/>
      </w:r>
      <w:r w:rsidRPr="005F647A">
        <w:rPr>
          <w:rFonts w:hAnsi="Times New Roman" w:ascii="Times New Roman"/>
          <w:szCs w:val="24"/>
          <w:lang w:val="hr-HR"/>
        </w:rPr>
        <w:tab/>
      </w:r>
      <w:r w:rsidRPr="005F647A">
        <w:rPr>
          <w:rFonts w:hAnsi="Times New Roman" w:ascii="Times New Roman"/>
          <w:szCs w:val="24"/>
          <w:lang w:val="hr-HR"/>
        </w:rPr>
        <w:tab/>
      </w:r>
      <w:r w:rsidRPr="005F647A">
        <w:rPr>
          <w:rFonts w:hAnsi="Times New Roman" w:ascii="Times New Roman"/>
          <w:szCs w:val="24"/>
          <w:lang w:val="hr-HR"/>
        </w:rPr>
        <w:tab/>
      </w:r>
      <w:r w:rsidRPr="005F647A">
        <w:rPr>
          <w:rFonts w:hAnsi="Times New Roman" w:ascii="Times New Roman"/>
          <w:szCs w:val="24"/>
          <w:lang w:val="hr-HR"/>
        </w:rPr>
        <w:tab/>
      </w:r>
      <w:r w:rsidRPr="005F647A">
        <w:rPr>
          <w:rFonts w:hAnsi="Times New Roman" w:ascii="Times New Roman"/>
          <w:szCs w:val="24"/>
          <w:lang w:val="hr-HR"/>
        </w:rPr>
        <w:tab/>
      </w:r>
      <w:r w:rsidR="00F530F7" w:rsidRPr="005F647A">
        <w:rPr>
          <w:rFonts w:hAnsi="Times New Roman" w:ascii="Times New Roman"/>
          <w:szCs w:val="24"/>
        </w:rPr>
        <w:t>31-St-</w:t>
      </w:r>
      <w:r w:rsidR="009177B6" w:rsidRPr="005F647A">
        <w:rPr>
          <w:rFonts w:hAnsi="Times New Roman" w:ascii="Times New Roman"/>
          <w:szCs w:val="24"/>
        </w:rPr>
        <w:t>8723/15-4</w:t>
      </w:r>
    </w:p>
    <w:p w:rsidRDefault="005429C8" w:rsidP="005429C8" w:rsidR="005429C8" w:rsidRPr="005F647A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647A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647A">
      <w:pPr>
        <w:jc w:val="center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5F647A">
      <w:pPr>
        <w:jc w:val="center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5F647A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647A">
      <w:pPr>
        <w:jc w:val="both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5F647A">
        <w:rPr>
          <w:rFonts w:hAnsi="Times New Roman" w:ascii="Times New Roman"/>
          <w:szCs w:val="24"/>
          <w:lang w:val="hr-HR"/>
        </w:rPr>
        <w:t xml:space="preserve"> N</w:t>
      </w:r>
      <w:r w:rsidR="00017213" w:rsidRPr="005F647A">
        <w:rPr>
          <w:rFonts w:hAnsi="Times New Roman" w:ascii="Times New Roman"/>
          <w:szCs w:val="24"/>
          <w:lang w:val="hr-HR"/>
        </w:rPr>
        <w:t xml:space="preserve">adi Kraljić </w:t>
      </w:r>
      <w:r w:rsidRPr="005F647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5F647A">
        <w:rPr>
          <w:rFonts w:hAnsi="Times New Roman" w:ascii="Times New Roman"/>
          <w:szCs w:val="24"/>
        </w:rPr>
        <w:t xml:space="preserve"> </w:t>
      </w:r>
      <w:r w:rsidR="005F647A" w:rsidRPr="005F647A">
        <w:rPr>
          <w:rFonts w:hAnsi="Times New Roman" w:ascii="Times New Roman"/>
          <w:szCs w:val="24"/>
        </w:rPr>
        <w:t xml:space="preserve">OPERACIJSKI SUSTAVI d.o.o. Zagreb, Viktora Kovačića 5  MBS: 080441075 OIB: 81308727723 </w:t>
      </w:r>
      <w:r w:rsidRPr="005F647A">
        <w:rPr>
          <w:rFonts w:hAnsi="Times New Roman" w:ascii="Times New Roman"/>
          <w:szCs w:val="24"/>
          <w:lang w:val="hr-HR"/>
        </w:rPr>
        <w:t xml:space="preserve">dana </w:t>
      </w:r>
      <w:r w:rsidR="00775BD6" w:rsidRPr="005F647A">
        <w:rPr>
          <w:rFonts w:hAnsi="Times New Roman" w:ascii="Times New Roman"/>
          <w:szCs w:val="24"/>
          <w:lang w:val="hr-HR"/>
        </w:rPr>
        <w:t>2. svibnja</w:t>
      </w:r>
      <w:r w:rsidR="009A4E6F" w:rsidRPr="005F647A">
        <w:rPr>
          <w:rFonts w:hAnsi="Times New Roman" w:ascii="Times New Roman"/>
          <w:szCs w:val="24"/>
          <w:lang w:val="hr-HR"/>
        </w:rPr>
        <w:t xml:space="preserve"> 2017. </w:t>
      </w:r>
      <w:r w:rsidRPr="005F647A">
        <w:rPr>
          <w:rFonts w:hAnsi="Times New Roman" w:ascii="Times New Roman"/>
          <w:szCs w:val="24"/>
          <w:lang w:val="hr-HR"/>
        </w:rPr>
        <w:t xml:space="preserve"> </w:t>
      </w:r>
      <w:r w:rsidR="00017213" w:rsidRPr="005F647A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5F647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5F647A">
      <w:pPr>
        <w:jc w:val="center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5F647A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5F647A">
      <w:pPr>
        <w:ind w:firstLine="708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>I</w:t>
      </w:r>
      <w:r w:rsidRPr="005F647A">
        <w:rPr>
          <w:rFonts w:hAnsi="Times New Roman" w:ascii="Times New Roman"/>
          <w:szCs w:val="24"/>
          <w:lang w:val="hr-HR"/>
        </w:rPr>
        <w:tab/>
      </w:r>
      <w:r w:rsidR="005429C8" w:rsidRPr="005F647A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5F647A">
        <w:rPr>
          <w:rFonts w:hAnsi="Times New Roman" w:ascii="Times New Roman"/>
          <w:szCs w:val="24"/>
        </w:rPr>
        <w:t xml:space="preserve"> </w:t>
      </w:r>
      <w:r w:rsidR="005F647A" w:rsidRPr="005F647A">
        <w:rPr>
          <w:rFonts w:hAnsi="Times New Roman" w:ascii="Times New Roman"/>
          <w:szCs w:val="24"/>
        </w:rPr>
        <w:t>OPERACIJSKI SUSTAVI d.o.o. Zagreb, Viktora Kovačića 5  MBS: 080441075 OIB: 81308727723</w:t>
      </w:r>
      <w:r w:rsidRPr="005F647A">
        <w:rPr>
          <w:rFonts w:hAnsi="Times New Roman" w:ascii="Times New Roman"/>
          <w:szCs w:val="24"/>
          <w:lang w:val="hr-HR"/>
        </w:rPr>
        <w:t xml:space="preserve">. </w:t>
      </w:r>
      <w:r w:rsidR="005429C8" w:rsidRPr="005F647A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5F647A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5F647A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="005F647A" w:rsidRPr="005F647A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14,15</w:t>
      </w:r>
      <w:r w:rsidRPr="005F647A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</w:t>
      </w:r>
      <w:r w:rsidR="005429C8" w:rsidRPr="005F647A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294544" w:rsidR="00294544" w:rsidRPr="005F647A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5F647A">
        <w:rPr>
          <w:rFonts w:hAnsi="Times New Roman" w:ascii="Times New Roman"/>
          <w:szCs w:val="24"/>
          <w:lang w:val="hr-HR"/>
        </w:rPr>
        <w:t>II</w:t>
      </w:r>
      <w:r w:rsidRPr="005F647A">
        <w:rPr>
          <w:rFonts w:hAnsi="Times New Roman" w:ascii="Times New Roman"/>
          <w:szCs w:val="24"/>
          <w:lang w:val="hr-HR"/>
        </w:rPr>
        <w:tab/>
      </w:r>
      <w:r w:rsidR="005429C8" w:rsidRPr="005F647A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5F647A" w:rsidRPr="005F647A">
        <w:rPr>
          <w:rFonts w:eastAsiaTheme="minorHAnsi" w:hAnsi="Times New Roman" w:ascii="Times New Roman"/>
          <w:szCs w:val="24"/>
          <w:lang w:eastAsia="en-US" w:val="hr-HR"/>
        </w:rPr>
        <w:t>Erceg Mateo</w:t>
      </w:r>
      <w:r w:rsidR="00294544" w:rsidRPr="005F647A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F647A" w:rsidRPr="005F647A">
        <w:rPr>
          <w:rFonts w:eastAsiaTheme="minorHAnsi" w:hAnsi="Times New Roman" w:ascii="Times New Roman"/>
          <w:szCs w:val="24"/>
          <w:lang w:eastAsia="en-US" w:val="hr-HR"/>
        </w:rPr>
        <w:t>Radnička cesta 30, Zagreb,</w:t>
      </w:r>
    </w:p>
    <w:p w:rsidRDefault="00017213" w:rsidP="00294544" w:rsidR="005429C8" w:rsidRPr="005F647A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 w:rsidRPr="005F647A">
        <w:rPr>
          <w:rFonts w:eastAsiaTheme="minorHAnsi" w:hAnsi="Times New Roman" w:ascii="Times New Roman"/>
          <w:szCs w:val="24"/>
          <w:lang w:eastAsia="en-US" w:val="hr-HR"/>
        </w:rPr>
        <w:t>OIB:</w:t>
      </w:r>
      <w:r w:rsidR="00294544" w:rsidRPr="005F647A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5F647A" w:rsidRPr="005F647A">
        <w:rPr>
          <w:rFonts w:eastAsiaTheme="minorHAnsi" w:hAnsi="Times New Roman" w:ascii="Times New Roman"/>
          <w:szCs w:val="24"/>
          <w:lang w:eastAsia="en-US" w:val="hr-HR"/>
        </w:rPr>
        <w:t>93602617826</w:t>
      </w:r>
      <w:r w:rsidR="006016D5" w:rsidRPr="005F647A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5F647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>III</w:t>
      </w:r>
      <w:r w:rsidRPr="005F647A">
        <w:rPr>
          <w:rFonts w:hAnsi="Times New Roman" w:ascii="Times New Roman"/>
          <w:szCs w:val="24"/>
          <w:lang w:val="hr-HR"/>
        </w:rPr>
        <w:tab/>
      </w:r>
      <w:r w:rsidR="005429C8" w:rsidRPr="005F647A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5F647A">
        <w:rPr>
          <w:rFonts w:hAnsi="Times New Roman" w:ascii="Times New Roman"/>
          <w:szCs w:val="24"/>
          <w:lang w:val="hr-HR"/>
        </w:rPr>
        <w:t xml:space="preserve"> </w:t>
      </w:r>
      <w:r w:rsidR="005F647A" w:rsidRPr="005F647A">
        <w:rPr>
          <w:rFonts w:hAnsi="Times New Roman" w:ascii="Times New Roman"/>
          <w:szCs w:val="24"/>
        </w:rPr>
        <w:t>OPERACIJSKI SUSTAVI d.o.o. Zagreb, Viktora Kovačića 5  MBS: 080441075 OIB: 81308727723</w:t>
      </w:r>
      <w:r w:rsidRPr="005F647A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5F647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>IV</w:t>
      </w:r>
      <w:r w:rsidRPr="005F647A">
        <w:rPr>
          <w:rFonts w:hAnsi="Times New Roman" w:ascii="Times New Roman"/>
          <w:szCs w:val="24"/>
          <w:lang w:val="hr-HR"/>
        </w:rPr>
        <w:tab/>
      </w:r>
      <w:r w:rsidR="005429C8" w:rsidRPr="005F647A">
        <w:rPr>
          <w:rFonts w:hAnsi="Times New Roman" w:ascii="Times New Roman"/>
          <w:szCs w:val="24"/>
          <w:lang w:val="hr-HR"/>
        </w:rPr>
        <w:t xml:space="preserve">Nakon </w:t>
      </w:r>
      <w:r w:rsidRPr="005F647A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5F647A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5F647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647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5F647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647A">
      <w:pPr>
        <w:jc w:val="both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5F647A">
        <w:rPr>
          <w:rFonts w:hAnsi="Times New Roman" w:ascii="Times New Roman"/>
          <w:szCs w:val="24"/>
          <w:lang w:val="hr-HR"/>
        </w:rPr>
        <w:t xml:space="preserve"> </w:t>
      </w:r>
      <w:r w:rsidR="005F647A" w:rsidRPr="005F647A">
        <w:rPr>
          <w:rFonts w:hAnsi="Times New Roman" w:ascii="Times New Roman"/>
          <w:szCs w:val="24"/>
          <w:lang w:val="hr-HR"/>
        </w:rPr>
        <w:t>18</w:t>
      </w:r>
      <w:r w:rsidR="00B43535" w:rsidRPr="005F647A">
        <w:rPr>
          <w:rFonts w:hAnsi="Times New Roman" w:ascii="Times New Roman"/>
          <w:szCs w:val="24"/>
          <w:lang w:val="hr-HR"/>
        </w:rPr>
        <w:t>. prosinca 2015.</w:t>
      </w:r>
      <w:r w:rsidR="00140CED" w:rsidRPr="005F647A">
        <w:rPr>
          <w:rFonts w:hAnsi="Times New Roman" w:ascii="Times New Roman"/>
          <w:szCs w:val="24"/>
          <w:lang w:val="hr-HR"/>
        </w:rPr>
        <w:t xml:space="preserve"> </w:t>
      </w:r>
      <w:r w:rsidR="00017213" w:rsidRPr="005F647A">
        <w:rPr>
          <w:rFonts w:hAnsi="Times New Roman" w:ascii="Times New Roman"/>
          <w:szCs w:val="24"/>
          <w:lang w:val="hr-HR"/>
        </w:rPr>
        <w:t xml:space="preserve"> godine</w:t>
      </w:r>
      <w:r w:rsidRPr="005F647A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5F647A">
      <w:pPr>
        <w:jc w:val="both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5F647A">
        <w:rPr>
          <w:rFonts w:hAnsi="Times New Roman" w:ascii="Times New Roman"/>
          <w:szCs w:val="24"/>
          <w:lang w:val="hr-HR"/>
        </w:rPr>
        <w:t>podnijele</w:t>
      </w:r>
      <w:r w:rsidRPr="005F647A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5F647A">
        <w:rPr>
          <w:rFonts w:hAnsi="Times New Roman" w:ascii="Times New Roman"/>
          <w:szCs w:val="24"/>
          <w:lang w:val="hr-HR"/>
        </w:rPr>
        <w:t>popis</w:t>
      </w:r>
      <w:r w:rsidRPr="005F647A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5F647A">
      <w:pPr>
        <w:jc w:val="both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5F647A">
        <w:rPr>
          <w:rFonts w:hAnsi="Times New Roman" w:ascii="Times New Roman"/>
          <w:szCs w:val="24"/>
          <w:lang w:val="hr-HR"/>
        </w:rPr>
        <w:t>rješenje</w:t>
      </w:r>
      <w:r w:rsidRPr="005F647A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5F647A">
        <w:rPr>
          <w:rFonts w:hAnsi="Times New Roman" w:ascii="Times New Roman"/>
          <w:szCs w:val="24"/>
          <w:lang w:val="hr-HR"/>
        </w:rPr>
        <w:t>primijenit</w:t>
      </w:r>
      <w:r w:rsidRPr="005F647A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5F647A">
      <w:pPr>
        <w:jc w:val="both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5F647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F647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F647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F647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F647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5F647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5F647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5F647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647A">
      <w:pPr>
        <w:jc w:val="center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>U Zagrebu</w:t>
      </w:r>
      <w:r w:rsidR="00BA4D44" w:rsidRPr="005F647A">
        <w:rPr>
          <w:rFonts w:hAnsi="Times New Roman" w:ascii="Times New Roman"/>
          <w:szCs w:val="24"/>
          <w:lang w:val="hr-HR"/>
        </w:rPr>
        <w:t xml:space="preserve">, </w:t>
      </w:r>
      <w:r w:rsidR="00775BD6" w:rsidRPr="005F647A">
        <w:rPr>
          <w:rFonts w:hAnsi="Times New Roman" w:ascii="Times New Roman"/>
          <w:szCs w:val="24"/>
          <w:lang w:val="hr-HR"/>
        </w:rPr>
        <w:t>2. svibnja</w:t>
      </w:r>
      <w:r w:rsidR="009A4E6F" w:rsidRPr="005F647A">
        <w:rPr>
          <w:rFonts w:hAnsi="Times New Roman" w:ascii="Times New Roman"/>
          <w:szCs w:val="24"/>
          <w:lang w:val="hr-HR"/>
        </w:rPr>
        <w:t xml:space="preserve"> 2017.</w:t>
      </w:r>
      <w:r w:rsidRPr="005F647A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5F647A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647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5F647A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 xml:space="preserve">     Nada Kraljić</w:t>
      </w:r>
      <w:r w:rsidR="00F16D33">
        <w:rPr>
          <w:rFonts w:hAnsi="Times New Roman" w:ascii="Times New Roman"/>
          <w:szCs w:val="24"/>
          <w:lang w:val="hr-HR"/>
        </w:rPr>
        <w:t>,v.r.</w:t>
      </w:r>
      <w:r w:rsidRPr="005F647A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5F647A">
      <w:pPr>
        <w:jc w:val="both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5F647A">
      <w:pPr>
        <w:jc w:val="both"/>
        <w:rPr>
          <w:rFonts w:hAnsi="Times New Roman" w:ascii="Times New Roman"/>
          <w:szCs w:val="24"/>
          <w:lang w:val="hr-HR"/>
        </w:rPr>
      </w:pPr>
      <w:r w:rsidRPr="005F647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5F647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5F647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16D33" w:rsidR="00F16D33" w:rsidRPr="00F16D33">
      <w:pPr>
        <w:rPr>
          <w:rFonts w:hAnsi="Times New Roman" w:ascii="Times New Roman"/>
        </w:rPr>
      </w:pPr>
      <w:r w:rsidRPr="00F16D33">
        <w:rPr>
          <w:rFonts w:hAnsi="Times New Roman" w:ascii="Times New Roman"/>
          <w:szCs w:val="24"/>
          <w:lang w:val="hr-HR"/>
        </w:rPr>
        <w:tab/>
      </w:r>
      <w:r w:rsidRPr="00F16D33">
        <w:rPr>
          <w:rFonts w:hAnsi="Times New Roman" w:ascii="Times New Roman"/>
          <w:szCs w:val="24"/>
          <w:lang w:val="hr-HR"/>
        </w:rPr>
        <w:tab/>
      </w:r>
      <w:r w:rsidRPr="00F16D33">
        <w:rPr>
          <w:rFonts w:hAnsi="Times New Roman" w:ascii="Times New Roman"/>
          <w:szCs w:val="24"/>
          <w:lang w:val="hr-HR"/>
        </w:rPr>
        <w:tab/>
      </w:r>
      <w:r w:rsidRPr="00F16D33">
        <w:rPr>
          <w:rFonts w:hAnsi="Times New Roman" w:ascii="Times New Roman"/>
          <w:szCs w:val="24"/>
          <w:lang w:val="hr-HR"/>
        </w:rPr>
        <w:tab/>
      </w:r>
      <w:r w:rsidRPr="00F16D33">
        <w:rPr>
          <w:rFonts w:hAnsi="Times New Roman" w:ascii="Times New Roman"/>
          <w:szCs w:val="24"/>
          <w:lang w:val="hr-HR"/>
        </w:rPr>
        <w:tab/>
      </w:r>
      <w:r w:rsidRPr="00F16D33">
        <w:rPr>
          <w:rFonts w:hAnsi="Times New Roman" w:ascii="Times New Roman"/>
          <w:szCs w:val="24"/>
          <w:lang w:val="hr-HR"/>
        </w:rPr>
        <w:tab/>
      </w:r>
      <w:r w:rsidRPr="00F16D33">
        <w:rPr>
          <w:rFonts w:hAnsi="Times New Roman" w:ascii="Times New Roman"/>
          <w:szCs w:val="24"/>
          <w:lang w:val="hr-HR"/>
        </w:rPr>
        <w:tab/>
      </w:r>
      <w:r w:rsidRPr="00F16D33">
        <w:rPr>
          <w:rFonts w:hAnsi="Times New Roman" w:ascii="Times New Roman"/>
          <w:szCs w:val="24"/>
          <w:lang w:val="hr-HR"/>
        </w:rPr>
        <w:tab/>
      </w:r>
      <w:r w:rsidRPr="00F16D33">
        <w:rPr>
          <w:rFonts w:hAnsi="Times New Roman" w:ascii="Times New Roman"/>
        </w:rPr>
        <w:t>Za točnost otpravka-ovl.službenik</w:t>
      </w:r>
    </w:p>
    <w:p w:rsidRDefault="00F16D33" w:rsidP="00F16D33" w:rsidR="00F16D33" w:rsidRPr="00F16D33">
      <w:pPr>
        <w:ind w:firstLine="708" w:left="5664"/>
        <w:rPr>
          <w:rFonts w:hAnsi="Times New Roman" w:ascii="Times New Roman"/>
        </w:rPr>
      </w:pPr>
      <w:r w:rsidRPr="00F16D33">
        <w:rPr>
          <w:rFonts w:hAnsi="Times New Roman" w:ascii="Times New Roman"/>
        </w:rPr>
        <w:t>Vinka Mihalinčić</w:t>
      </w:r>
    </w:p>
    <w:p w:rsidRDefault="00F16D33" w:rsidR="001E246B" w:rsidRPr="005F647A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5F647A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16D33" w:rsidRPr="00F16D33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5F647A">
          <w:rPr>
            <w:rFonts w:hAnsi="Times New Roman" w:ascii="Times New Roman"/>
          </w:rPr>
          <w:t>8723</w:t>
        </w:r>
        <w:r w:rsidR="005B6E7B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56390"/>
    <w:rsid w:val="00283809"/>
    <w:rsid w:val="00294544"/>
    <w:rsid w:val="002A6164"/>
    <w:rsid w:val="002D7583"/>
    <w:rsid w:val="002F4C05"/>
    <w:rsid w:val="0030413A"/>
    <w:rsid w:val="00310693"/>
    <w:rsid w:val="00341B62"/>
    <w:rsid w:val="003F48B3"/>
    <w:rsid w:val="003F5D58"/>
    <w:rsid w:val="00410E7B"/>
    <w:rsid w:val="00462590"/>
    <w:rsid w:val="004A0E50"/>
    <w:rsid w:val="004B0C17"/>
    <w:rsid w:val="004B1168"/>
    <w:rsid w:val="004B72A9"/>
    <w:rsid w:val="004D61B5"/>
    <w:rsid w:val="005151FF"/>
    <w:rsid w:val="005315D9"/>
    <w:rsid w:val="005429C8"/>
    <w:rsid w:val="005A2978"/>
    <w:rsid w:val="005B1D37"/>
    <w:rsid w:val="005B6E7B"/>
    <w:rsid w:val="005F647A"/>
    <w:rsid w:val="006016D5"/>
    <w:rsid w:val="006630E6"/>
    <w:rsid w:val="006D37EF"/>
    <w:rsid w:val="006D7209"/>
    <w:rsid w:val="00767819"/>
    <w:rsid w:val="00775BD6"/>
    <w:rsid w:val="007845B6"/>
    <w:rsid w:val="007A5DAF"/>
    <w:rsid w:val="007C5E77"/>
    <w:rsid w:val="007E6D4C"/>
    <w:rsid w:val="00842B89"/>
    <w:rsid w:val="00852BC6"/>
    <w:rsid w:val="008B304F"/>
    <w:rsid w:val="008D12F2"/>
    <w:rsid w:val="00906BFA"/>
    <w:rsid w:val="009177B6"/>
    <w:rsid w:val="009357C1"/>
    <w:rsid w:val="009A4E6F"/>
    <w:rsid w:val="009D79E9"/>
    <w:rsid w:val="00A81191"/>
    <w:rsid w:val="00A97E67"/>
    <w:rsid w:val="00AA16FF"/>
    <w:rsid w:val="00AC575E"/>
    <w:rsid w:val="00B02FD4"/>
    <w:rsid w:val="00B43535"/>
    <w:rsid w:val="00B67A9F"/>
    <w:rsid w:val="00B71151"/>
    <w:rsid w:val="00BA4D44"/>
    <w:rsid w:val="00BD271E"/>
    <w:rsid w:val="00BE5E5C"/>
    <w:rsid w:val="00CB121F"/>
    <w:rsid w:val="00CC4CC9"/>
    <w:rsid w:val="00D0676C"/>
    <w:rsid w:val="00D51262"/>
    <w:rsid w:val="00D92198"/>
    <w:rsid w:val="00DD686D"/>
    <w:rsid w:val="00E26061"/>
    <w:rsid w:val="00E30658"/>
    <w:rsid w:val="00EA30C4"/>
    <w:rsid w:val="00EA3AF8"/>
    <w:rsid w:val="00EB07C2"/>
    <w:rsid w:val="00ED7188"/>
    <w:rsid w:val="00EE6B44"/>
    <w:rsid w:val="00F0678F"/>
    <w:rsid w:val="00F16D33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6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D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D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D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D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6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D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D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D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D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8723</izvorni_sadrzaj>
    <derivirana_varijabla naziv="DomainObject.Predmet.Broj_1">8723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St-8723/2015</izvorni_sadrzaj>
    <derivirana_varijabla naziv="DomainObject.Predmet.OznakaBroj_1">St-8723/2015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OPERACIJSKI SUSTAVI d.o.o.</izvorni_sadrzaj>
    <derivirana_varijabla naziv="DomainObject.Predmet.ProtustrankaFormated_1">  OPERACIJSKI SUSTAVI d.o.o.</derivirana_varijabla>
  </DomainObject.Predmet.ProtustrankaFormated>
  <DomainObject.Predmet.ProtustrankaFormatedOIB>
    <izvorni_sadrzaj>  OPERACIJSKI SUSTAVI d.o.o., OIB 81308727723</izvorni_sadrzaj>
    <derivirana_varijabla naziv="DomainObject.Predmet.ProtustrankaFormatedOIB_1">  OPERACIJSKI SUSTAVI d.o.o., OIB 81308727723</derivirana_varijabla>
  </DomainObject.Predmet.ProtustrankaFormatedOIB>
  <DomainObject.Predmet.ProtustrankaFormatedWithAdress>
    <izvorni_sadrzaj> OPERACIJSKI SUSTAVI d.o.o., Viktora Kovačića 5, 10000 Zagreb</izvorni_sadrzaj>
    <derivirana_varijabla naziv="DomainObject.Predmet.ProtustrankaFormatedWithAdress_1"> OPERACIJSKI SUSTAVI d.o.o., Viktora Kovačića 5, 10000 Zagreb</derivirana_varijabla>
  </DomainObject.Predmet.ProtustrankaFormatedWithAdress>
  <DomainObject.Predmet.ProtustrankaFormatedWithAdressOIB>
    <izvorni_sadrzaj> OPERACIJSKI SUSTAVI d.o.o., OIB 81308727723, Viktora Kovačića 5, 10000 Zagreb</izvorni_sadrzaj>
    <derivirana_varijabla naziv="DomainObject.Predmet.ProtustrankaFormatedWithAdressOIB_1"> OPERACIJSKI SUSTAVI d.o.o., OIB 81308727723, Viktora Kovačića 5, 10000 Zagreb</derivirana_varijabla>
  </DomainObject.Predmet.ProtustrankaFormatedWithAdressOIB>
  <DomainObject.Predmet.ProtustrankaWithAdress>
    <izvorni_sadrzaj>OPERACIJSKI SUSTAVI d.o.o. Viktora Kovačića 5, 10000 Zagreb</izvorni_sadrzaj>
    <derivirana_varijabla naziv="DomainObject.Predmet.ProtustrankaWithAdress_1">OPERACIJSKI SUSTAVI d.o.o. Viktora Kovačića 5, 10000 Zagreb</derivirana_varijabla>
  </DomainObject.Predmet.ProtustrankaWithAdress>
  <DomainObject.Predmet.ProtustrankaWithAdressOIB>
    <izvorni_sadrzaj>OPERACIJSKI SUSTAVI d.o.o., OIB 81308727723, Viktora Kovačića 5, 10000 Zagreb</izvorni_sadrzaj>
    <derivirana_varijabla naziv="DomainObject.Predmet.ProtustrankaWithAdressOIB_1">OPERACIJSKI SUSTAVI d.o.o., OIB 81308727723, Viktora Kovačića 5, 10000 Zagreb</derivirana_varijabla>
  </DomainObject.Predmet.ProtustrankaWithAdressOIB>
  <DomainObject.Predmet.ProtustrankaNazivFormated>
    <izvorni_sadrzaj>OPERACIJSKI SUSTAVI d.o.o.</izvorni_sadrzaj>
    <derivirana_varijabla naziv="DomainObject.Predmet.ProtustrankaNazivFormated_1">OPERACIJSKI SUSTAVI d.o.o.</derivirana_varijabla>
  </DomainObject.Predmet.ProtustrankaNazivFormated>
  <DomainObject.Predmet.ProtustrankaNazivFormatedOIB>
    <izvorni_sadrzaj>OPERACIJSKI SUSTAVI d.o.o., OIB 81308727723</izvorni_sadrzaj>
    <derivirana_varijabla naziv="DomainObject.Predmet.ProtustrankaNazivFormatedOIB_1">OPERACIJSKI SUSTAVI d.o.o., OIB 81308727723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OPERACIJSKI SUSTAVI d.o.o.</item>
    </izvorni_sadrzaj>
    <derivirana_varijabla naziv="DomainObject.Predmet.ProtuStrankaListFormated_1">
      <item>OPERACIJSKI SUSTAVI d.o.o.</item>
    </derivirana_varijabla>
  </DomainObject.Predmet.ProtuStrankaListFormated>
  <DomainObject.Predmet.ProtuStrankaListFormatedOIB>
    <izvorni_sadrzaj>
      <item>OPERACIJSKI SUSTAVI d.o.o., OIB 81308727723</item>
    </izvorni_sadrzaj>
    <derivirana_varijabla naziv="DomainObject.Predmet.ProtuStrankaListFormatedOIB_1">
      <item>OPERACIJSKI SUSTAVI d.o.o., OIB 81308727723</item>
    </derivirana_varijabla>
  </DomainObject.Predmet.ProtuStrankaListFormatedOIB>
  <DomainObject.Predmet.ProtuStrankaListFormatedWithAdress>
    <izvorni_sadrzaj>
      <item>OPERACIJSKI SUSTAVI d.o.o., Viktora Kovačića 5, 10000 Zagreb</item>
    </izvorni_sadrzaj>
    <derivirana_varijabla naziv="DomainObject.Predmet.ProtuStrankaListFormatedWithAdress_1">
      <item>OPERACIJSKI SUSTAVI d.o.o., Viktora Kovačića 5, 10000 Zagreb</item>
    </derivirana_varijabla>
  </DomainObject.Predmet.ProtuStrankaListFormatedWithAdress>
  <DomainObject.Predmet.ProtuStrankaListFormatedWithAdressOIB>
    <izvorni_sadrzaj>
      <item>OPERACIJSKI SUSTAVI d.o.o., OIB 81308727723, Viktora Kovačića 5, 10000 Zagreb</item>
    </izvorni_sadrzaj>
    <derivirana_varijabla naziv="DomainObject.Predmet.ProtuStrankaListFormatedWithAdressOIB_1">
      <item>OPERACIJSKI SUSTAVI d.o.o., OIB 81308727723, Viktora Kovačića 5, 10000 Zagreb</item>
    </derivirana_varijabla>
  </DomainObject.Predmet.ProtuStrankaListFormatedWithAdressOIB>
  <DomainObject.Predmet.ProtuStrankaListNazivFormated>
    <izvorni_sadrzaj>
      <item>OPERACIJSKI SUSTAVI d.o.o.</item>
    </izvorni_sadrzaj>
    <derivirana_varijabla naziv="DomainObject.Predmet.ProtuStrankaListNazivFormated_1">
      <item>OPERACIJSKI SUSTAVI d.o.o.</item>
    </derivirana_varijabla>
  </DomainObject.Predmet.ProtuStrankaListNazivFormated>
  <DomainObject.Predmet.ProtuStrankaListNazivFormatedOIB>
    <izvorni_sadrzaj>
      <item>OPERACIJSKI SUSTAVI d.o.o., OIB 81308727723</item>
    </izvorni_sadrzaj>
    <derivirana_varijabla naziv="DomainObject.Predmet.ProtuStrankaListNazivFormatedOIB_1">
      <item>OPERACIJSKI SUSTAVI d.o.o., OIB 81308727723</item>
    </derivirana_varijabla>
  </DomainObject.Predmet.ProtuStrankaListNazivFormatedOIB>
  <DomainObject.Predmet.OstaliListFormated>
    <izvorni_sadrzaj>
      <item>Radoslav Dejanović</item>
    </izvorni_sadrzaj>
    <derivirana_varijabla naziv="DomainObject.Predmet.OstaliListFormated_1">
      <item>Radoslav Dejanović</item>
    </derivirana_varijabla>
  </DomainObject.Predmet.OstaliListFormated>
  <DomainObject.Predmet.OstaliListFormatedOIB>
    <izvorni_sadrzaj>
      <item>Radoslav Dejanović, OIB 39586150014</item>
    </izvorni_sadrzaj>
    <derivirana_varijabla naziv="DomainObject.Predmet.OstaliListFormatedOIB_1">
      <item>Radoslav Dejanović, OIB 39586150014</item>
    </derivirana_varijabla>
  </DomainObject.Predmet.OstaliListFormatedOIB>
  <DomainObject.Predmet.OstaliListFormatedWithAdress>
    <izvorni_sadrzaj>
      <item>Radoslav Dejanović, Javora 14, 10434 Strmec</item>
    </izvorni_sadrzaj>
    <derivirana_varijabla naziv="DomainObject.Predmet.OstaliListFormatedWithAdress_1">
      <item>Radoslav Dejanović, Javora 14, 10434 Strmec</item>
    </derivirana_varijabla>
  </DomainObject.Predmet.OstaliListFormatedWithAdress>
  <DomainObject.Predmet.OstaliListFormatedWithAdressOIB>
    <izvorni_sadrzaj>
      <item>Radoslav Dejanović, OIB 39586150014, Javora 14, 10434 Strmec</item>
    </izvorni_sadrzaj>
    <derivirana_varijabla naziv="DomainObject.Predmet.OstaliListFormatedWithAdressOIB_1">
      <item>Radoslav Dejanović, OIB 39586150014, Javora 14, 10434 Strmec</item>
    </derivirana_varijabla>
  </DomainObject.Predmet.OstaliListFormatedWithAdressOIB>
  <DomainObject.Predmet.OstaliListNazivFormated>
    <izvorni_sadrzaj>
      <item>Radoslav Dejanović</item>
    </izvorni_sadrzaj>
    <derivirana_varijabla naziv="DomainObject.Predmet.OstaliListNazivFormated_1">
      <item>Radoslav Dejanović</item>
    </derivirana_varijabla>
  </DomainObject.Predmet.OstaliListNazivFormated>
  <DomainObject.Predmet.OstaliListNazivFormatedOIB>
    <izvorni_sadrzaj>
      <item>Radoslav Dejanović, OIB 39586150014</item>
    </izvorni_sadrzaj>
    <derivirana_varijabla naziv="DomainObject.Predmet.OstaliListNazivFormatedOIB_1">
      <item>Radoslav Dejanović, OIB 39586150014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OPERACIJSKI SUSTAVI d.o.o.</izvorni_sadrzaj>
    <derivirana_varijabla naziv="DomainObject.Predmet.ProtustrankaIDrugi_1">OPERACIJSKI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OPERACIJSKI SUSTAVI d.o.o., OIB 81308727723, Viktora Kovačića 5, 10000 Zagreb</izvorni_sadrzaj>
    <derivirana_varijabla naziv="DomainObject.Predmet.ProtustrankaIDrugiAdressOIB_1">OPERACIJSKI SUSTAVI d.o.o., OIB 81308727723, Viktora Kovačića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OPERACIJSKI SUSTAVI d.o.o.</item>
      <item>Radoslav Dejanović</item>
    </izvorni_sadrzaj>
    <derivirana_varijabla naziv="DomainObject.Predmet.SudioniciListNaziv_1">
      <item>FINA Regionalni centar Zagreb</item>
      <item>OPERACIJSKI SUSTAVI d.o.o.</item>
      <item>Radoslav Dejanović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OPERACIJSKI SUSTAVI d.o.o., OIB 81308727723, Viktora Kovačića 5,10000 Zagreb</item>
      <item>Radoslav Dejanović, OIB 39586150014, Javora 14,10434 Strmec</item>
    </izvorni_sadrzaj>
    <derivirana_varijabla naziv="DomainObject.Predmet.SudioniciListAdressOIB_1">
      <item>FINA Regionalni centar Zagreb, OIB 85821130368, Trg svibanjskih žrtava 1995. 1,10000 Zagreb</item>
      <item>OPERACIJSKI SUSTAVI d.o.o., OIB 81308727723, Viktora Kovačića 5,10000 Zagreb</item>
      <item>Radoslav Dejanović, OIB 39586150014, Javora 14,10434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81308727723</item>
      <item>, OIB 39586150014</item>
    </izvorni_sadrzaj>
    <derivirana_varijabla naziv="DomainObject.Predmet.SudioniciListNazivOIB_1">
      <item>, OIB 85821130368</item>
      <item>, OIB 81308727723</item>
      <item>, OIB 39586150014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1902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2017-05-02T11:21:00Z</dcterms:created>
  <dc:creator>Vinka Mihalinčić</dc:creator>
  <cp:lastModifiedBy>Vinka Mihalinčić</cp:lastModifiedBy>
  <cp:lastPrinted>2017-05-02T09:38:00Z</cp:lastPrinted>
  <dcterms:modified xmlns:xsi="http://www.w3.org/2001/XMLSchema-instance" xsi:type="dcterms:W3CDTF">2017-05-02T11:24:00Z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