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0a9ba" w14:paraId="270a9ba" w:rsidRDefault="002F2BC1" w:rsidR="002F2BC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6082" w:rsidP="00846082" w:rsidR="00846082" w:rsidRPr="002F67E5">
      <w:r w:rsidRPr="002F67E5">
        <w:t>REPUBLIKA HRVATSKA</w:t>
      </w:r>
    </w:p>
    <w:p w:rsidRDefault="00846082" w:rsidP="00846082" w:rsidR="00846082" w:rsidRPr="002F67E5">
      <w:r w:rsidRPr="002F67E5">
        <w:t xml:space="preserve">  Trgovački sud u Zagrebu</w:t>
      </w:r>
    </w:p>
    <w:p w:rsidRDefault="00846082" w:rsidP="00846082" w:rsidR="00846082">
      <w:r w:rsidRPr="002F67E5">
        <w:t xml:space="preserve">   Zagreb, Amruševa 2/II                                                                                </w:t>
      </w:r>
      <w:smartTag w:element="City" w:uri="urn:schemas-microsoft-com:office:smarttags">
        <w:smartTagPr>
          <w:attr w:val="72 St" w:name="ProductID"/>
        </w:smartTagPr>
        <w:r w:rsidRPr="002F67E5">
          <w:t>72 St</w:t>
        </w:r>
      </w:smartTag>
      <w:r w:rsidR="00936738">
        <w:t xml:space="preserve"> -803/2013</w:t>
      </w:r>
      <w:r w:rsidR="002F2BC1">
        <w:t>-60</w:t>
      </w:r>
    </w:p>
    <w:p w:rsidRDefault="00936738" w:rsidP="00846082" w:rsidR="00936738" w:rsidRPr="002F67E5"/>
    <w:p w:rsidRDefault="00936738" w:rsidP="00936738" w:rsidR="00846082" w:rsidRPr="002F67E5">
      <w:pPr>
        <w:jc w:val="center"/>
      </w:pPr>
      <w:r w:rsidRPr="00936738">
        <w:t>REPUBLIKA HRVATSKA</w:t>
      </w:r>
    </w:p>
    <w:p w:rsidRDefault="00846082" w:rsidP="00846082" w:rsidR="00846082" w:rsidRPr="002F67E5">
      <w:pPr>
        <w:jc w:val="center"/>
      </w:pPr>
      <w:r w:rsidRPr="002F67E5">
        <w:t>R J E Š E NJ E</w:t>
      </w:r>
    </w:p>
    <w:p w:rsidRDefault="00846082" w:rsidP="00846082" w:rsidR="00846082" w:rsidRPr="002F67E5">
      <w:pPr>
        <w:jc w:val="center"/>
      </w:pPr>
    </w:p>
    <w:p w:rsidRDefault="00936738" w:rsidP="00936738" w:rsidR="00936738"/>
    <w:p w:rsidRDefault="00936738" w:rsidP="00936738" w:rsidR="00132460">
      <w:r>
        <w:t>Trgovački sud u Zagrebu, po stečajnom sucu Nikoli Ribarić, u stečajnom postupku nad stečajnim dužnikom JUST-INSTALACIJE d.o.o. - u stečaju, Zagreb Dužice 28, OIB: 824</w:t>
      </w:r>
      <w:r w:rsidR="00E60997">
        <w:t>77837865, MBS: 080515020, dana 26</w:t>
      </w:r>
      <w:r>
        <w:t>.</w:t>
      </w:r>
      <w:r w:rsidR="00E60997">
        <w:t xml:space="preserve"> svibnja</w:t>
      </w:r>
      <w:r>
        <w:t xml:space="preserve"> 2017. godine,</w:t>
      </w:r>
    </w:p>
    <w:p w:rsidRDefault="00936738" w:rsidP="00936738" w:rsidR="00936738" w:rsidRPr="002F67E5"/>
    <w:p w:rsidRDefault="00132460" w:rsidP="00132460" w:rsidR="00132460" w:rsidRPr="002F67E5">
      <w:pPr>
        <w:jc w:val="center"/>
      </w:pPr>
      <w:r w:rsidRPr="002F67E5">
        <w:t>r i j e š i o    j e</w:t>
      </w:r>
    </w:p>
    <w:p w:rsidRDefault="00132460" w:rsidP="00132460" w:rsidR="00132460" w:rsidRPr="002F67E5"/>
    <w:p w:rsidRDefault="00132460" w:rsidP="00997EE1" w:rsidR="00997EE1" w:rsidRPr="002F67E5">
      <w:pPr>
        <w:jc w:val="both"/>
      </w:pPr>
      <w:r w:rsidRPr="002F67E5">
        <w:t xml:space="preserve">I. </w:t>
      </w:r>
      <w:r w:rsidR="000633A7" w:rsidRPr="002F67E5">
        <w:tab/>
      </w:r>
      <w:r w:rsidRPr="002F67E5">
        <w:t xml:space="preserve">Iz kupovnine ostvarene prodajom </w:t>
      </w:r>
      <w:r w:rsidR="00997EE1" w:rsidRPr="002F67E5">
        <w:t>pokretnina – automobila u vlasništvu</w:t>
      </w:r>
      <w:r w:rsidR="00997EE1" w:rsidRPr="002F67E5">
        <w:rPr>
          <w:bCs/>
        </w:rPr>
        <w:t xml:space="preserve"> stečajnog dužnika </w:t>
      </w:r>
      <w:r w:rsidR="00936738" w:rsidRPr="00936738">
        <w:t>JUST-INSTALACIJE d.o.o. - u stečaju, Zagreb Dužice 28, OIB: 82477837865, MBS: 080515020</w:t>
      </w:r>
      <w:r w:rsidR="00997EE1" w:rsidRPr="002F67E5">
        <w:t>, i to:</w:t>
      </w:r>
    </w:p>
    <w:p w:rsidRDefault="00997EE1" w:rsidP="00997EE1" w:rsidR="00997EE1" w:rsidRPr="002F67E5">
      <w:pPr>
        <w:rPr>
          <w:b/>
        </w:rPr>
      </w:pPr>
    </w:p>
    <w:p w:rsidRDefault="00936738" w:rsidP="008853CC" w:rsidR="00936738" w:rsidRPr="00936738">
      <w:pPr>
        <w:numPr>
          <w:ilvl w:val="0"/>
          <w:numId w:val="14"/>
        </w:numPr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>M1-osobni automobil, marke SUBARU LEGACY 2.0, godina proizvodnje 2008, broj šasije JF1BLDLY38G047333, reg.oznaka ZG6390EB</w:t>
      </w:r>
    </w:p>
    <w:p w:rsidRDefault="00936738" w:rsidP="00936738" w:rsidR="00936738" w:rsidRPr="00936738">
      <w:pPr>
        <w:jc w:val="both"/>
        <w:rPr>
          <w:rFonts w:eastAsia="Arial Unicode MS"/>
          <w:kern w:val="1"/>
          <w:lang w:eastAsia="ar-SA"/>
        </w:rPr>
      </w:pPr>
    </w:p>
    <w:p w:rsidRDefault="00936738" w:rsidP="008853CC" w:rsidR="00936738" w:rsidRPr="00936738">
      <w:pPr>
        <w:ind w:firstLine="360"/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>Zabrana otuđenja</w:t>
      </w:r>
    </w:p>
    <w:p w:rsidRDefault="00936738" w:rsidP="008853CC" w:rsidR="00936738" w:rsidRPr="00936738">
      <w:pPr>
        <w:ind w:firstLine="360"/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 xml:space="preserve">zabrana otuđenja Porezne uprave Zagreb, Klasa: UP/I-415-02/2003-01/2998 od 11.8.2011. </w:t>
      </w:r>
    </w:p>
    <w:p w:rsidRDefault="00936738" w:rsidP="008853CC" w:rsidR="00936738" w:rsidRPr="00936738">
      <w:pPr>
        <w:ind w:firstLine="360"/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>Založno pravo po zaključku FINA-e br. 1254-301/12 od 10.2.2012.</w:t>
      </w:r>
    </w:p>
    <w:p w:rsidRDefault="00936738" w:rsidP="00936738" w:rsidR="00936738" w:rsidRPr="00936738">
      <w:pPr>
        <w:jc w:val="both"/>
        <w:rPr>
          <w:rFonts w:eastAsia="Arial Unicode MS"/>
          <w:kern w:val="1"/>
          <w:lang w:eastAsia="ar-SA"/>
        </w:rPr>
      </w:pPr>
    </w:p>
    <w:p w:rsidRDefault="00936738" w:rsidP="008853CC" w:rsidR="00936738" w:rsidRPr="00936738">
      <w:pPr>
        <w:ind w:left="360"/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>dosuđene kupcu JUST-PROJEKT d.o.o. , Zagreb, Dužice 28, OIB: 49643409261, za iznos od 26.395,00 kuna</w:t>
      </w:r>
    </w:p>
    <w:p w:rsidRDefault="00936738" w:rsidP="00936738" w:rsidR="00936738" w:rsidRPr="00936738">
      <w:pPr>
        <w:jc w:val="both"/>
        <w:rPr>
          <w:rFonts w:eastAsia="Arial Unicode MS"/>
          <w:kern w:val="1"/>
          <w:lang w:eastAsia="ar-SA"/>
        </w:rPr>
      </w:pPr>
    </w:p>
    <w:p w:rsidRDefault="00936738" w:rsidP="008853CC" w:rsidR="00936738" w:rsidRPr="00936738">
      <w:pPr>
        <w:numPr>
          <w:ilvl w:val="0"/>
          <w:numId w:val="14"/>
        </w:numPr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>N1-teretni automobil, marke HYUNDAI H-1 2.5 D, godina proizvodnje 2005, broj šasije NLJWVH7HP5Z055791, reg.oznaka ZG6973BH</w:t>
      </w:r>
    </w:p>
    <w:p w:rsidRDefault="00936738" w:rsidP="00936738" w:rsidR="00936738" w:rsidRPr="00936738">
      <w:pPr>
        <w:jc w:val="both"/>
        <w:rPr>
          <w:rFonts w:eastAsia="Arial Unicode MS"/>
          <w:kern w:val="1"/>
          <w:lang w:eastAsia="ar-SA"/>
        </w:rPr>
      </w:pPr>
    </w:p>
    <w:p w:rsidRDefault="00936738" w:rsidP="008853CC" w:rsidR="00936738" w:rsidRPr="00936738">
      <w:pPr>
        <w:ind w:firstLine="360"/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>Zabrana otuđenja</w:t>
      </w:r>
    </w:p>
    <w:p w:rsidRDefault="00936738" w:rsidP="008853CC" w:rsidR="00936738" w:rsidRPr="00936738">
      <w:pPr>
        <w:ind w:firstLine="360"/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 xml:space="preserve">zabrana otuđenja Porezne uprave Zagreb, Klasa: UP/I-415-02/2003-01/2998 od 11.8.2011. </w:t>
      </w:r>
    </w:p>
    <w:p w:rsidRDefault="00936738" w:rsidP="008853CC" w:rsidR="00936738" w:rsidRPr="00936738">
      <w:pPr>
        <w:ind w:firstLine="360"/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>Založno pravo po zaključku FINA-e br. 1254-301/12 od 10.2.2012.</w:t>
      </w:r>
    </w:p>
    <w:p w:rsidRDefault="00936738" w:rsidP="00936738" w:rsidR="00936738" w:rsidRPr="00936738">
      <w:pPr>
        <w:jc w:val="both"/>
        <w:rPr>
          <w:rFonts w:eastAsia="Arial Unicode MS"/>
          <w:kern w:val="1"/>
          <w:lang w:eastAsia="ar-SA"/>
        </w:rPr>
      </w:pPr>
    </w:p>
    <w:p w:rsidRDefault="00936738" w:rsidP="008853CC" w:rsidR="00936738" w:rsidRPr="00936738">
      <w:pPr>
        <w:ind w:left="360"/>
        <w:jc w:val="both"/>
        <w:rPr>
          <w:rFonts w:eastAsia="Arial Unicode MS"/>
          <w:kern w:val="1"/>
          <w:lang w:eastAsia="ar-SA"/>
        </w:rPr>
      </w:pPr>
      <w:r w:rsidRPr="00936738">
        <w:rPr>
          <w:rFonts w:eastAsia="Arial Unicode MS"/>
          <w:kern w:val="1"/>
          <w:lang w:eastAsia="ar-SA"/>
        </w:rPr>
        <w:t>dosuđene kupcu JUST-PROJEKT d.o.o. , Zagreb, Dužice 28, OIB: 49643409261, za iznos od 5.045,00 kuna</w:t>
      </w:r>
    </w:p>
    <w:p w:rsidRDefault="00997EE1" w:rsidP="00846082" w:rsidR="00997EE1" w:rsidRPr="002F67E5">
      <w:pPr>
        <w:jc w:val="both"/>
      </w:pPr>
    </w:p>
    <w:p w:rsidRDefault="00846082" w:rsidP="00132460" w:rsidR="00846082" w:rsidRPr="002F67E5">
      <w:pPr>
        <w:jc w:val="both"/>
      </w:pPr>
    </w:p>
    <w:p w:rsidRDefault="00132460" w:rsidP="00132460" w:rsidR="00132460" w:rsidRPr="002F67E5">
      <w:pPr>
        <w:jc w:val="both"/>
      </w:pPr>
      <w:r w:rsidRPr="002F67E5">
        <w:t xml:space="preserve"> namiruju se troškovi stečajnog postupka u iznosu od </w:t>
      </w:r>
      <w:r w:rsidR="007516E7" w:rsidRPr="002F67E5">
        <w:t>1</w:t>
      </w:r>
      <w:r w:rsidR="00936738">
        <w:t>4.572,00</w:t>
      </w:r>
      <w:r w:rsidR="000633A7" w:rsidRPr="002F67E5">
        <w:t xml:space="preserve"> </w:t>
      </w:r>
      <w:r w:rsidR="00846082" w:rsidRPr="002F67E5">
        <w:t>kuna</w:t>
      </w:r>
      <w:r w:rsidRPr="002F67E5">
        <w:t xml:space="preserve">. </w:t>
      </w:r>
    </w:p>
    <w:p w:rsidRDefault="00132460" w:rsidP="00132460" w:rsidR="00132460" w:rsidRPr="002F67E5">
      <w:pPr>
        <w:ind w:firstLine="708"/>
        <w:jc w:val="both"/>
      </w:pPr>
    </w:p>
    <w:p w:rsidRDefault="000633A7" w:rsidP="000633A7" w:rsidR="000633A7" w:rsidRPr="002F67E5">
      <w:pPr>
        <w:jc w:val="both"/>
      </w:pPr>
      <w:r w:rsidRPr="002F67E5">
        <w:t xml:space="preserve">II </w:t>
      </w:r>
      <w:r w:rsidRPr="002F67E5">
        <w:tab/>
      </w:r>
      <w:r w:rsidR="00BA7F11" w:rsidRPr="002F67E5">
        <w:t>Razlučni vjerovnik Republika Hrvatska, Ministarstvo fin</w:t>
      </w:r>
      <w:r w:rsidRPr="002F67E5">
        <w:t xml:space="preserve">ancija, namiruje se za iznos od           </w:t>
      </w:r>
    </w:p>
    <w:p w:rsidRDefault="000633A7" w:rsidP="000633A7" w:rsidR="00BA7F11">
      <w:pPr>
        <w:jc w:val="both"/>
      </w:pPr>
      <w:r w:rsidRPr="002F67E5">
        <w:t xml:space="preserve">            </w:t>
      </w:r>
      <w:r w:rsidR="00936738">
        <w:t>16.867,80</w:t>
      </w:r>
      <w:r w:rsidR="007516E7" w:rsidRPr="002F67E5">
        <w:t xml:space="preserve"> kuna.</w:t>
      </w:r>
    </w:p>
    <w:p w:rsidRDefault="003E3FF4" w:rsidP="000633A7" w:rsidR="003E3FF4">
      <w:pPr>
        <w:jc w:val="both"/>
      </w:pPr>
    </w:p>
    <w:p w:rsidRDefault="003E3FF4" w:rsidP="000633A7" w:rsidR="003E3FF4">
      <w:pPr>
        <w:jc w:val="both"/>
      </w:pPr>
    </w:p>
    <w:p w:rsidRDefault="003E3FF4" w:rsidP="000633A7" w:rsidR="003E3FF4">
      <w:pPr>
        <w:jc w:val="both"/>
      </w:pPr>
    </w:p>
    <w:p w:rsidRDefault="003E3FF4" w:rsidP="000633A7" w:rsidR="003E3FF4">
      <w:pPr>
        <w:jc w:val="both"/>
      </w:pPr>
    </w:p>
    <w:p w:rsidRDefault="003E3FF4" w:rsidP="000633A7" w:rsidR="003E3FF4" w:rsidRPr="002F67E5">
      <w:pPr>
        <w:jc w:val="both"/>
      </w:pPr>
    </w:p>
    <w:p w:rsidRDefault="00132460" w:rsidP="0069312B" w:rsidR="00132460" w:rsidRPr="002F67E5">
      <w:pPr>
        <w:ind w:hanging="705" w:left="705"/>
        <w:jc w:val="both"/>
      </w:pPr>
      <w:r w:rsidRPr="002F67E5">
        <w:lastRenderedPageBreak/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  <w:t xml:space="preserve">  </w:t>
      </w:r>
    </w:p>
    <w:p w:rsidRDefault="00132460" w:rsidP="00132460" w:rsidR="00132460" w:rsidRPr="002F67E5">
      <w:pPr>
        <w:jc w:val="center"/>
      </w:pPr>
      <w:r w:rsidRPr="002F67E5">
        <w:t>O b r a z l o ž e n j e</w:t>
      </w:r>
    </w:p>
    <w:p w:rsidRDefault="00132460" w:rsidP="00132460" w:rsidR="00132460" w:rsidRPr="002F67E5"/>
    <w:p w:rsidRDefault="007516E7" w:rsidP="00132460" w:rsidR="00132460" w:rsidRPr="002F67E5">
      <w:pPr>
        <w:ind w:firstLine="708"/>
        <w:jc w:val="both"/>
      </w:pPr>
      <w:r w:rsidRPr="002F67E5">
        <w:t>Pokretnine iz točke</w:t>
      </w:r>
      <w:r w:rsidR="00132460" w:rsidRPr="002F67E5">
        <w:t xml:space="preserve"> I. izreke ovog rješenja, koje čine stečajnu masu stečajnog dužnika </w:t>
      </w:r>
      <w:r w:rsidR="003E3FF4" w:rsidRPr="003E3FF4">
        <w:t>JUST-INSTALACIJE d.o.o. - u stečaju, Zagreb Dužice 28, OIB: 82477837865, MBS: 080515020</w:t>
      </w:r>
      <w:r w:rsidR="00132460" w:rsidRPr="002F67E5">
        <w:t xml:space="preserve">, prodane </w:t>
      </w:r>
      <w:r w:rsidRPr="002F67E5">
        <w:t>u stečajnom postupku.</w:t>
      </w:r>
    </w:p>
    <w:p w:rsidRDefault="004B6964" w:rsidP="007516E7" w:rsidR="007516E7" w:rsidRPr="002F67E5">
      <w:pPr>
        <w:ind w:firstLine="708"/>
        <w:jc w:val="both"/>
        <w:rPr>
          <w:bCs/>
        </w:rPr>
      </w:pPr>
      <w:r w:rsidRPr="002F67E5">
        <w:t>Ročište za</w:t>
      </w:r>
      <w:r w:rsidR="00132460" w:rsidRPr="002F67E5">
        <w:t xml:space="preserve"> diobu kupovnine koja je ostvarena prodajom spomenute nekretnine</w:t>
      </w:r>
      <w:r w:rsidRPr="002F67E5">
        <w:t xml:space="preserve"> održano je </w:t>
      </w:r>
      <w:r w:rsidR="007516E7" w:rsidRPr="002F67E5">
        <w:t>1</w:t>
      </w:r>
      <w:r w:rsidR="003E3FF4">
        <w:t>2. svibnja</w:t>
      </w:r>
      <w:r w:rsidRPr="002F67E5">
        <w:t xml:space="preserve"> 201</w:t>
      </w:r>
      <w:r w:rsidR="003E3FF4">
        <w:t>7</w:t>
      </w:r>
      <w:r w:rsidRPr="002F67E5">
        <w:t>. godine.</w:t>
      </w:r>
    </w:p>
    <w:p w:rsidRDefault="003E3FF4" w:rsidP="003E3FF4" w:rsidR="003E3FF4">
      <w:pPr>
        <w:ind w:firstLine="708"/>
        <w:jc w:val="both"/>
        <w:rPr>
          <w:bCs/>
        </w:rPr>
      </w:pPr>
      <w:r>
        <w:rPr>
          <w:bCs/>
        </w:rPr>
        <w:t>Na ročištu za diobu kupovnine stečajni upravitelj je</w:t>
      </w:r>
      <w:r w:rsidR="00E60997">
        <w:rPr>
          <w:bCs/>
        </w:rPr>
        <w:t xml:space="preserve"> naveo, </w:t>
      </w:r>
      <w:r w:rsidR="00E60997" w:rsidRPr="00E60997">
        <w:rPr>
          <w:bCs/>
        </w:rPr>
        <w:t>a sukladno podnesku od 15.5.2017</w:t>
      </w:r>
      <w:r w:rsidR="00E60997">
        <w:rPr>
          <w:bCs/>
        </w:rPr>
        <w:t>.,</w:t>
      </w:r>
      <w:r w:rsidR="00E60997" w:rsidRPr="00E60997">
        <w:rPr>
          <w:bCs/>
        </w:rPr>
        <w:t xml:space="preserve"> da su na navedenim vozilima nastali troškovi u iznosu 600,00 kn po osnovi oglašavanja, trošak procijene u iznosu od 2.500,00 kn, PDV u iznosu od 5.041,80 kn, te materijalni trošak steč</w:t>
      </w:r>
      <w:r w:rsidR="00E60997">
        <w:rPr>
          <w:bCs/>
        </w:rPr>
        <w:t>ajnog</w:t>
      </w:r>
      <w:r w:rsidR="00E60997" w:rsidRPr="00E60997">
        <w:rPr>
          <w:bCs/>
        </w:rPr>
        <w:t xml:space="preserve"> upravitelja 1.400,00 kn. Osim toga, navedene pokretnine tereti i nagrada steč</w:t>
      </w:r>
      <w:r w:rsidR="00E60997">
        <w:rPr>
          <w:bCs/>
        </w:rPr>
        <w:t>ajnog</w:t>
      </w:r>
      <w:r w:rsidR="00E60997" w:rsidRPr="00E60997">
        <w:rPr>
          <w:bCs/>
        </w:rPr>
        <w:t xml:space="preserve"> uprav</w:t>
      </w:r>
      <w:r w:rsidR="00E60997">
        <w:rPr>
          <w:bCs/>
        </w:rPr>
        <w:t>itelja u</w:t>
      </w:r>
      <w:r w:rsidR="00E60997" w:rsidRPr="00E60997">
        <w:rPr>
          <w:bCs/>
        </w:rPr>
        <w:t xml:space="preserve"> iznosu od 5.030,40 kn. Slijedom navedenog, steč</w:t>
      </w:r>
      <w:r w:rsidR="00E60997">
        <w:rPr>
          <w:bCs/>
        </w:rPr>
        <w:t>ajni</w:t>
      </w:r>
      <w:r w:rsidR="00E60997" w:rsidRPr="00E60997">
        <w:rPr>
          <w:bCs/>
        </w:rPr>
        <w:t xml:space="preserve"> upravitelj </w:t>
      </w:r>
      <w:r w:rsidR="00E60997">
        <w:rPr>
          <w:bCs/>
        </w:rPr>
        <w:t xml:space="preserve">je </w:t>
      </w:r>
      <w:r w:rsidR="00E60997" w:rsidRPr="00E60997">
        <w:rPr>
          <w:bCs/>
        </w:rPr>
        <w:t>predlaž</w:t>
      </w:r>
      <w:r w:rsidR="00E60997">
        <w:rPr>
          <w:bCs/>
        </w:rPr>
        <w:t>io</w:t>
      </w:r>
      <w:r w:rsidR="00E60997" w:rsidRPr="00E60997">
        <w:rPr>
          <w:bCs/>
        </w:rPr>
        <w:t xml:space="preserve"> da se iz postignute prodajne cijene navedenih pokretnina namiri razlučni vjerovnik u iznosu od 16.867,80 kn, dok bi se s preostalim iznosom u visini od 14.572,00 kn namirili troškovi postupka.</w:t>
      </w:r>
    </w:p>
    <w:p w:rsidRDefault="00E60997" w:rsidP="007516E7" w:rsidR="007516E7" w:rsidRPr="002F67E5">
      <w:pPr>
        <w:ind w:firstLine="360"/>
        <w:jc w:val="both"/>
        <w:rPr>
          <w:bCs/>
        </w:rPr>
      </w:pPr>
      <w:r>
        <w:rPr>
          <w:bCs/>
        </w:rPr>
        <w:tab/>
        <w:t>Na prijedlog stečjanog upravitelja nije bilo primjedbi.</w:t>
      </w:r>
    </w:p>
    <w:p w:rsidRDefault="00132460" w:rsidP="00132460" w:rsidR="00132460" w:rsidRPr="002F67E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2F67E5">
        <w:t>Slijedom navedenog, sud je riješio kao u izreci ovog rješenja.</w:t>
      </w:r>
    </w:p>
    <w:p w:rsidRDefault="00132460" w:rsidP="00132460" w:rsidR="00132460" w:rsidRPr="002F67E5">
      <w:pPr>
        <w:ind w:firstLine="708"/>
        <w:jc w:val="both"/>
      </w:pPr>
    </w:p>
    <w:p w:rsidRDefault="00132460" w:rsidP="00132460" w:rsidR="00132460" w:rsidRPr="002F67E5">
      <w:pPr>
        <w:jc w:val="center"/>
      </w:pPr>
      <w:r w:rsidRPr="002F67E5">
        <w:t xml:space="preserve">U Zagrebu </w:t>
      </w:r>
      <w:r w:rsidR="00E60997">
        <w:t>26</w:t>
      </w:r>
      <w:r w:rsidRPr="002F67E5">
        <w:t>.</w:t>
      </w:r>
      <w:r w:rsidR="00E60997">
        <w:t xml:space="preserve"> svibnja</w:t>
      </w:r>
      <w:r w:rsidR="00C53EF8" w:rsidRPr="002F67E5">
        <w:t xml:space="preserve"> 201</w:t>
      </w:r>
      <w:r w:rsidR="00E60997">
        <w:t>7</w:t>
      </w:r>
      <w:r w:rsidRPr="002F67E5">
        <w:t>.</w:t>
      </w:r>
    </w:p>
    <w:p w:rsidRDefault="00132460" w:rsidP="00132460" w:rsidR="00132460" w:rsidRPr="002F67E5">
      <w:pPr>
        <w:jc w:val="center"/>
      </w:pPr>
    </w:p>
    <w:p w:rsidRDefault="00132460" w:rsidP="00E91121" w:rsidR="002F2B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Pr="002F67E5">
        <w:tab/>
      </w:r>
      <w:r w:rsidR="002F2BC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F2BC1" w:rsidP="00E91121" w:rsidR="002F2BC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F2BC1" w:rsidP="00E91121" w:rsidR="002F2BC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F2BC1" w:rsidP="00E91121" w:rsidR="002F2BC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F2BC1" w:rsidP="00E91121" w:rsidR="002F2BC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2F2BC1" w:rsidR="00132460" w:rsidRPr="002F67E5">
      <w:pPr>
        <w:jc w:val="center"/>
      </w:pPr>
    </w:p>
    <w:p w:rsidRDefault="00132460" w:rsidP="00132460" w:rsidR="00132460" w:rsidRPr="002F67E5"/>
    <w:p w:rsidRDefault="00132460" w:rsidP="00132460" w:rsidR="00132460" w:rsidRPr="002F67E5"/>
    <w:p w:rsidRDefault="00132460" w:rsidP="00132460" w:rsidR="00132460" w:rsidRPr="002F67E5">
      <w:r w:rsidRPr="002F67E5">
        <w:t>POUKA O PRAVNOM LIJEKU:</w:t>
      </w:r>
    </w:p>
    <w:p w:rsidRDefault="00132460" w:rsidP="00132460" w:rsidR="00132460" w:rsidRPr="002F67E5">
      <w:r w:rsidRPr="002F67E5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69312B" w:rsidP="00132460" w:rsidR="0069312B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2F2BC1" w:rsidP="00132460" w:rsidR="002F2BC1"/>
    <w:p w:rsidRDefault="00132460" w:rsidR="00132460" w:rsidRPr="002F67E5"/>
    <w:sectPr w:rsidSect="0069312B" w:rsidR="00132460" w:rsidRPr="002F67E5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0AD" w:rsidR="008620AD">
      <w:r>
        <w:separator/>
      </w:r>
    </w:p>
  </w:endnote>
  <w:endnote w:id="0" w:type="continuationSeparator">
    <w:p w:rsidRDefault="008620AD" w:rsidR="008620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0AD" w:rsidR="008620AD">
      <w:r>
        <w:separator/>
      </w:r>
    </w:p>
  </w:footnote>
  <w:footnote w:id="0" w:type="continuationSeparator">
    <w:p w:rsidRDefault="008620AD" w:rsidR="008620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27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3E3FF4" w:rsidR="003E3FF4">
    <w:pPr>
      <w:pStyle w:val="Zaglavlje"/>
    </w:pPr>
    <w:r>
      <w:tab/>
    </w:r>
    <w:r>
      <w:tab/>
    </w:r>
    <w:smartTag w:element="City" w:uri="urn:schemas-microsoft-com:office:smarttags">
      <w:smartTagPr>
        <w:attr w:val="72 St" w:name="ProductID"/>
      </w:smartTagPr>
      <w:r w:rsidRPr="002F67E5">
        <w:t>72 St</w:t>
      </w:r>
    </w:smartTag>
    <w:r>
      <w:t xml:space="preserve"> -803/2013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EF21353"/>
    <w:multiLevelType w:val="hybridMultilevel"/>
    <w:tmpl w:val="CB9CAF2A"/>
    <w:lvl w:tplc="D9A894C4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9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1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7"/>
  </w:num>
  <w:num w:numId="2">
    <w:abstractNumId w:val="10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12"/>
  </w:num>
  <w:num w:numId="8">
    <w:abstractNumId w:val="13"/>
  </w:num>
  <w:num w:numId="9">
    <w:abstractNumId w:val="0"/>
  </w:num>
  <w:num w:numId="10">
    <w:abstractNumId w:val="11"/>
  </w:num>
  <w:num w:numId="11">
    <w:abstractNumId w:val="6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633A7"/>
    <w:rsid w:val="000A1F85"/>
    <w:rsid w:val="00132460"/>
    <w:rsid w:val="0015775C"/>
    <w:rsid w:val="00213EE0"/>
    <w:rsid w:val="0026214C"/>
    <w:rsid w:val="002F2BC1"/>
    <w:rsid w:val="002F67E5"/>
    <w:rsid w:val="0032727C"/>
    <w:rsid w:val="003E3FF4"/>
    <w:rsid w:val="004256C4"/>
    <w:rsid w:val="004467BA"/>
    <w:rsid w:val="004B6964"/>
    <w:rsid w:val="0059222F"/>
    <w:rsid w:val="005C5BAD"/>
    <w:rsid w:val="005E3693"/>
    <w:rsid w:val="0069312B"/>
    <w:rsid w:val="006D0A8A"/>
    <w:rsid w:val="00736F6E"/>
    <w:rsid w:val="007516E7"/>
    <w:rsid w:val="00791CD4"/>
    <w:rsid w:val="007B0930"/>
    <w:rsid w:val="00811543"/>
    <w:rsid w:val="00846082"/>
    <w:rsid w:val="008620AD"/>
    <w:rsid w:val="008853CC"/>
    <w:rsid w:val="008E1D85"/>
    <w:rsid w:val="00936738"/>
    <w:rsid w:val="009752B0"/>
    <w:rsid w:val="00997EE1"/>
    <w:rsid w:val="00B3099A"/>
    <w:rsid w:val="00B9773A"/>
    <w:rsid w:val="00BA7F11"/>
    <w:rsid w:val="00C53EF8"/>
    <w:rsid w:val="00C63398"/>
    <w:rsid w:val="00D01BD1"/>
    <w:rsid w:val="00D556A4"/>
    <w:rsid w:val="00E60997"/>
    <w:rsid w:val="00E64DAA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City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3E3F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E3FF4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2F2BC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F2BC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2727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727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2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2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2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2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2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styleId="Podnoje" w:type="paragraph">
    <w:name w:val="footer"/>
    <w:basedOn w:val="Normal"/>
    <w:link w:val="PodnojeChar"/>
    <w:rsid w:val="003E3F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E3FF4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2F2BC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F2BC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32727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727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72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2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2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2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2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2013.</izvorni_sadrzaj>
    <derivirana_varijabla naziv="DomainObject.Predmet.DatumOsnivanja_1">19.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St-803/2013</izvorni_sadrzaj>
    <derivirana_varijabla naziv="DomainObject.Predmet.OznakaBroj_1">St-803/2013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12.ST-962/12-rj.odbačaj 5.12.12.</izvorni_sadrzaj>
    <derivirana_varijabla naziv="DomainObject.Predmet.PrimjedbaSuca_1">veza:
12.ST-962/12-rj.odbačaj 5.12.12.</derivirana_varijabla>
  </DomainObject.Predmet.PrimjedbaSuca>
  <DomainObject.Predmet.ProtustrankaFormated>
    <izvorni_sadrzaj>  JUST-INSTALACIJE d.o.o. za postavljanje, popravak i održavanje instalacija</izvorni_sadrzaj>
    <derivirana_varijabla naziv="DomainObject.Predmet.ProtustrankaFormated_1">  JUST-INSTALACIJE d.o.o. za postavljanje, popravak i održavanje instalacija</derivirana_varijabla>
  </DomainObject.Predmet.ProtustrankaFormated>
  <DomainObject.Predmet.ProtustrankaFormatedOIB>
    <izvorni_sadrzaj>  JUST-INSTALACIJE d.o.o. za postavljanje, popravak i održavanje instalacija, OIB 82477837865</izvorni_sadrzaj>
    <derivirana_varijabla naziv="DomainObject.Predmet.ProtustrankaFormatedOIB_1">  JUST-INSTALACIJE d.o.o. za postavljanje, popravak i održavanje instalacija, OIB 82477837865</derivirana_varijabla>
  </DomainObject.Predmet.ProtustrankaFormatedOIB>
  <DomainObject.Predmet.ProtustrankaFormatedWithAdress>
    <izvorni_sadrzaj> JUST-INSTALACIJE d.o.o. za postavljanje, popravak i održavanje instalacija, Dužice 28, 10000 Zagreb</izvorni_sadrzaj>
    <derivirana_varijabla naziv="DomainObject.Predmet.ProtustrankaFormatedWithAdress_1"> JUST-INSTALACIJE d.o.o. za postavljanje, popravak i održavanje instalacija, Dužice 28, 10000 Zagreb</derivirana_varijabla>
  </DomainObject.Predmet.ProtustrankaFormatedWithAdress>
  <DomainObject.Predmet.ProtustrankaFormatedWithAdressOIB>
    <izvorni_sadrzaj> JUST-INSTALACIJE d.o.o. za postavljanje, popravak i održavanje instalacija, OIB 82477837865, Dužice 28, 10000 Zagreb</izvorni_sadrzaj>
    <derivirana_varijabla naziv="DomainObject.Predmet.ProtustrankaFormatedWithAdressOIB_1"> JUST-INSTALACIJE d.o.o. za postavljanje, popravak i održavanje instalacija, OIB 82477837865, Dužice 28, 10000 Zagreb</derivirana_varijabla>
  </DomainObject.Predmet.ProtustrankaFormatedWithAdressOIB>
  <DomainObject.Predmet.ProtustrankaWithAdress>
    <izvorni_sadrzaj>JUST-INSTALACIJE d.o.o. za postavljanje, popravak i održavanje instalacija Dužice 28, 10000 Zagreb</izvorni_sadrzaj>
    <derivirana_varijabla naziv="DomainObject.Predmet.ProtustrankaWithAdress_1">JUST-INSTALACIJE d.o.o. za postavljanje, popravak i održavanje instalacija Dužice 28, 10000 Zagreb</derivirana_varijabla>
  </DomainObject.Predmet.ProtustrankaWithAdress>
  <DomainObject.Predmet.ProtustrankaWithAdressOIB>
    <izvorni_sadrzaj>JUST-INSTALACIJE d.o.o. za postavljanje, popravak i održavanje instalacija, OIB 82477837865, Dužice 28, 10000 Zagreb</izvorni_sadrzaj>
    <derivirana_varijabla naziv="DomainObject.Predmet.ProtustrankaWithAdressOIB_1">JUST-INSTALACIJE d.o.o. za postavljanje, popravak i održavanje instalacija, OIB 82477837865, Dužice 28, 10000 Zagreb</derivirana_varijabla>
  </DomainObject.Predmet.ProtustrankaWithAdressOIB>
  <DomainObject.Predmet.ProtustrankaNazivFormated>
    <izvorni_sadrzaj>JUST-INSTALACIJE d.o.o. za postavljanje, popravak i održavanje instalacija</izvorni_sadrzaj>
    <derivirana_varijabla naziv="DomainObject.Predmet.ProtustrankaNazivFormated_1">JUST-INSTALACIJE d.o.o. za postavljanje, popravak i održavanje instalacija</derivirana_varijabla>
  </DomainObject.Predmet.ProtustrankaNazivFormated>
  <DomainObject.Predmet.ProtustrankaNazivFormatedOIB>
    <izvorni_sadrzaj>JUST-INSTALACIJE d.o.o. za postavljanje, popravak i održavanje instalacija, OIB 82477837865</izvorni_sadrzaj>
    <derivirana_varijabla naziv="DomainObject.Predmet.ProtustrankaNazivFormatedOIB_1">JUST-INSTALACIJE d.o.o. za postavljanje, popravak i održavanje instalacija, OIB 82477837865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GENERALI OSIGURANJE dioničko društvo; Županijsko državno odvjetništvo u Zagrebu</izvorni_sadrzaj>
    <derivirana_varijabla naziv="DomainObject.Predmet.StrankaFormated_1">  FINA ZAGREB; GENERALI OSIGURANJE dioničko društvo; Županijsko državno odvjetništvo u Zagrebu</derivirana_varijabla>
  </DomainObject.Predmet.StrankaFormated>
  <DomainObject.Predmet.StrankaFormatedOIB>
    <izvorni_sadrzaj>  FINA ZAGREB, OIB 85821130368; GENERALI OSIGURANJE dioničko društvo, OIB 10840749604; Županijsko državno odvjetništvo u Zagrebu, OIB 16488001145</izvorni_sadrzaj>
    <derivirana_varijabla naziv="DomainObject.Predmet.StrankaFormatedOIB_1">  FINA ZAGREB, OIB 85821130368; GENERALI OSIGURANJE dioničko društvo, OIB 10840749604; Županijsko državno odvjetništvo u Zagrebu, OIB 16488001145</derivirana_varijabla>
  </DomainObject.Predmet.StrankaFormatedOIB>
  <DomainObject.Predmet.StrankaFormatedWithAdress>
    <izvorni_sadrzaj> FINA ZAGREB, Albarechtova 42, 10000 Zagreb; GENERALI OSIGURANJE dioničko društvo, Bani 110, 10000 Zagreb; Županijsko državno odvjetništvo u Zagrebu</izvorni_sadrzaj>
    <derivirana_varijabla naziv="DomainObject.Predmet.StrankaFormatedWithAdress_1"> FINA ZAGREB, Albarechtova 42, 10000 Zagreb; GENERALI OSIGURANJE dioničko društvo, Bani 110, 10000 Zagreb; Županijsko državno odvjetništvo u Zagrebu</derivirana_varijabla>
  </DomainObject.Predmet.StrankaFormatedWithAdress>
  <DomainObject.Predmet.StrankaFormatedWithAdressOIB>
    <izvorni_sadrzaj> FINA ZAGREB, OIB 85821130368, Albarechtova 42, 10000 Zagreb; GENERALI OSIGURANJE dioničko društvo, OIB 10840749604, Bani 110, 10000 Zagreb; Županijsko državno odvjetništvo u Zagrebu, OIB 16488001145</izvorni_sadrzaj>
    <derivirana_varijabla naziv="DomainObject.Predmet.StrankaFormatedWithAdressOIB_1"> FINA ZAGREB, OIB 85821130368, Albarechtova 42, 10000 Zagreb; GENERALI OSIGURANJE dioničko društvo, OIB 10840749604, Bani 110, 10000 Zagreb; Županijsko državno odvjetništvo u Zagrebu, OIB 16488001145</derivirana_varijabla>
  </DomainObject.Predmet.StrankaFormatedWithAdressOIB>
  <DomainObject.Predmet.StrankaWithAdress>
    <izvorni_sadrzaj>FINA ZAGREB Albarechtova 42,10000 Zagreb,GENERALI OSIGURANJE dioničko društvo Bani 110,10000 Zagreb,Županijsko državno odvjetništvo u Zagrebu </izvorni_sadrzaj>
    <derivirana_varijabla naziv="DomainObject.Predmet.StrankaWithAdress_1">FINA ZAGREB Albarechtova 42,10000 Zagreb,GENERALI OSIGURANJE dioničko društvo Bani 110,10000 Zagreb,Županijsko državno odvjetništvo u Zagrebu </derivirana_varijabla>
  </DomainObject.Predmet.StrankaWithAdress>
  <DomainObject.Predmet.StrankaWithAdressOIB>
    <izvorni_sadrzaj>FINA ZAGREB, OIB 85821130368, Albarechtova 42,10000 Zagreb,GENERALI OSIGURANJE dioničko društvo, OIB 10840749604, Bani 110,10000 Zagreb,Županijsko državno odvjetništvo u Zagrebu, OIB 16488001145</izvorni_sadrzaj>
    <derivirana_varijabla naziv="DomainObject.Predmet.StrankaWithAdressOIB_1">FINA ZAGREB, OIB 85821130368, Albarechtova 42,10000 Zagreb,GENERALI OSIGURANJE dioničko društvo, OIB 10840749604, Bani 110,10000 Zagreb,Županijsko državno odvjetništvo u Zagrebu, OIB 16488001145</derivirana_varijabla>
  </DomainObject.Predmet.StrankaWithAdressOIB>
  <DomainObject.Predmet.StrankaNazivFormated>
    <izvorni_sadrzaj>FINA ZAGREB,GENERALI OSIGURANJE dioničko društvo,Županijsko državno odvjetništvo u Zagrebu</izvorni_sadrzaj>
    <derivirana_varijabla naziv="DomainObject.Predmet.StrankaNazivFormated_1">FINA ZAGREB,GENERALI OSIGURANJE dioničko društvo,Županijsko državno odvjetništvo u Zagrebu</derivirana_varijabla>
  </DomainObject.Predmet.StrankaNazivFormated>
  <DomainObject.Predmet.StrankaNazivFormatedOIB>
    <izvorni_sadrzaj>FINA ZAGREB, OIB 85821130368,GENERALI OSIGURANJE dioničko društvo, OIB 10840749604,Županijsko državno odvjetništvo u Zagrebu, OIB 16488001145</izvorni_sadrzaj>
    <derivirana_varijabla naziv="DomainObject.Predmet.StrankaNazivFormatedOIB_1">FINA ZAGREB, OIB 85821130368,GENERALI OSIGURANJE dioničko društvo, OIB 10840749604,Županijsko državno odvjetništvo u Zagrebu, OIB 16488001145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  <item>GENERALI OSIGURANJE dioničko društvo</item>
      <item>Županijsko državno odvjetništvo u Zagrebu</item>
    </izvorni_sadrzaj>
    <derivirana_varijabla naziv="DomainObject.Predmet.StrankaListFormated_1">
      <item>FINA ZAGREB</item>
      <item>GENERALI OSIGURANJE dioničko društvo</item>
      <item>Županijsko državno odvjetništvo u Zagrebu</item>
    </derivirana_varijabla>
  </DomainObject.Predmet.StrankaListFormated>
  <DomainObject.Predmet.StrankaList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FormatedOIB>
  <DomainObject.Predmet.StrankaListFormatedWithAdress>
    <izvorni_sadrzaj>
      <item>FINA ZAGREB, Albarechtova 42, 10000 Zagreb</item>
      <item>GENERALI OSIGURANJE dioničko društvo, Bani 110, 10000 Zagreb</item>
      <item>Županijsko državno odvjetništvo u Zagrebu</item>
    </izvorni_sadrzaj>
    <derivirana_varijabla naziv="DomainObject.Predmet.StrankaListFormatedWithAdress_1">
      <item>FINA ZAGREB, Albarechtova 42, 10000 Zagreb</item>
      <item>GENERALI OSIGURANJE dioničko društvo, Bani 110, 10000 Zagreb</item>
      <item>Županijsko državno odvjetništvo u Zagrebu</item>
    </derivirana_varijabla>
  </DomainObject.Predmet.StrankaListFormatedWithAdress>
  <DomainObject.Predmet.StrankaListFormatedWithAdressOIB>
    <izvorni_sadrzaj>
      <item>FINA ZAGREB, OIB 85821130368, Albarechtova 42, 10000 Zagreb</item>
      <item>GENERALI OSIGURANJE dioničko društvo, OIB 10840749604, Bani 110, 10000 Zagreb</item>
      <item>Županijsko državno odvjetništvo u Zagrebu, OIB 16488001145</item>
    </izvorni_sadrzaj>
    <derivirana_varijabla naziv="DomainObject.Predmet.StrankaListFormatedWithAdressOIB_1">
      <item>FINA ZAGREB, OIB 85821130368, Albarechtova 42, 10000 Zagreb</item>
      <item>GENERALI OSIGURANJE dioničko društvo, OIB 10840749604, Bani 110, 10000 Zagreb</item>
      <item>Županijsko državno odvjetništvo u Zagrebu, OIB 16488001145</item>
    </derivirana_varijabla>
  </DomainObject.Predmet.StrankaListFormatedWithAdressOIB>
  <DomainObject.Predmet.StrankaListNazivFormated>
    <izvorni_sadrzaj>
      <item>FINA ZAGREB</item>
      <item>GENERALI OSIGURANJE dioničko društvo</item>
      <item>Županijsko državno odvjetništvo u Zagrebu</item>
    </izvorni_sadrzaj>
    <derivirana_varijabla naziv="DomainObject.Predmet.StrankaListNazivFormated_1">
      <item>FINA ZAGREB</item>
      <item>GENERALI OSIGURANJE dioničko društvo</item>
      <item>Županijsko državno odvjetništvo u Zagrebu</item>
    </derivirana_varijabla>
  </DomainObject.Predmet.StrankaListNazivFormated>
  <DomainObject.Predmet.StrankaListNazivFormatedOIB>
    <izvorni_sadrzaj>
      <item>FINA ZAGREB, OIB 85821130368</item>
      <item>GENERALI OSIGURANJE dioničko društvo, OIB 10840749604</item>
      <item>Županijsko državno odvjetništvo u Zagrebu, OIB 16488001145</item>
    </izvorni_sadrzaj>
    <derivirana_varijabla naziv="DomainObject.Predmet.StrankaListNazivFormatedOIB_1">
      <item>FINA ZAGREB, OIB 85821130368</item>
      <item>GENERALI OSIGURANJE dioničko društvo, OIB 10840749604</item>
      <item>Županijsko državno odvjetništvo u Zagrebu, OIB 16488001145</item>
    </derivirana_varijabla>
  </DomainObject.Predmet.StrankaListNazivFormatedOIB>
  <DomainObject.Predmet.ProtuStrankaListFormated>
    <izvorni_sadrzaj>
      <item>JUST-INSTALACIJE d.o.o. za postavljanje, popravak i održavanje instalacija</item>
    </izvorni_sadrzaj>
    <derivirana_varijabla naziv="DomainObject.Predmet.ProtuStrankaListFormated_1">
      <item>JUST-INSTALACIJE d.o.o. za postavljanje, popravak i održavanje instalacija</item>
    </derivirana_varijabla>
  </DomainObject.Predmet.ProtuStrankaListFormated>
  <DomainObject.Predmet.ProtuStrankaListFormatedOIB>
    <izvorni_sadrzaj>
      <item>JUST-INSTALACIJE d.o.o. za postavljanje, popravak i održavanje instalacija, OIB 82477837865</item>
    </izvorni_sadrzaj>
    <derivirana_varijabla naziv="DomainObject.Predmet.ProtuStrankaListFormatedOIB_1">
      <item>JUST-INSTALACIJE d.o.o. za postavljanje, popravak i održavanje instalacija, OIB 82477837865</item>
    </derivirana_varijabla>
  </DomainObject.Predmet.ProtuStrankaListFormatedOIB>
  <DomainObject.Predmet.ProtuStrankaListFormatedWithAdress>
    <izvorni_sadrzaj>
      <item>JUST-INSTALACIJE d.o.o. za postavljanje, popravak i održavanje instalacija, Dužice 28, 10000 Zagreb</item>
    </izvorni_sadrzaj>
    <derivirana_varijabla naziv="DomainObject.Predmet.ProtuStrankaListFormatedWithAdress_1">
      <item>JUST-INSTALACIJE d.o.o. za postavljanje, popravak i održavanje instalacija, Dužice 28, 10000 Zagreb</item>
    </derivirana_varijabla>
  </DomainObject.Predmet.ProtuStrankaListFormatedWithAdress>
  <DomainObject.Predmet.ProtuStrankaListFormatedWithAdressOIB>
    <izvorni_sadrzaj>
      <item>JUST-INSTALACIJE d.o.o. za postavljanje, popravak i održavanje instalacija, OIB 82477837865, Dužice 28, 10000 Zagreb</item>
    </izvorni_sadrzaj>
    <derivirana_varijabla naziv="DomainObject.Predmet.ProtuStrankaListFormatedWithAdressOIB_1">
      <item>JUST-INSTALACIJE d.o.o. za postavljanje, popravak i održavanje instalacija, OIB 82477837865, Dužice 28, 10000 Zagreb</item>
    </derivirana_varijabla>
  </DomainObject.Predmet.ProtuStrankaListFormatedWithAdressOIB>
  <DomainObject.Predmet.ProtuStrankaListNazivFormated>
    <izvorni_sadrzaj>
      <item>JUST-INSTALACIJE d.o.o. za postavljanje, popravak i održavanje instalacija</item>
    </izvorni_sadrzaj>
    <derivirana_varijabla naziv="DomainObject.Predmet.ProtuStrankaListNazivFormated_1">
      <item>JUST-INSTALACIJE d.o.o. za postavljanje, popravak i održavanje instalacija</item>
    </derivirana_varijabla>
  </DomainObject.Predmet.ProtuStrankaListNazivFormated>
  <DomainObject.Predmet.ProtuStrankaListNazivFormatedOIB>
    <izvorni_sadrzaj>
      <item>JUST-INSTALACIJE d.o.o. za postavljanje, popravak i održavanje instalacija, OIB 82477837865</item>
    </izvorni_sadrzaj>
    <derivirana_varijabla naziv="DomainObject.Predmet.ProtuStrankaListNazivFormatedOIB_1">
      <item>JUST-INSTALACIJE d.o.o. za postavljanje, popravak i održavanje instalacija, OIB 82477837865</item>
    </derivirana_varijabla>
  </DomainObject.Predmet.ProtuStrankaListNazivFormatedOIB>
  <DomainObject.Predmet.OstaliList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Formated_1">
      <item>Darko Radmilović</item>
      <item>JUST-PROJEKT d.o.o. za graditeljstvo i poslovanje nekretninama</item>
      <item>RH, MUP, PU Zagrebačka</item>
    </derivirana_varijabla>
  </DomainObject.Predmet.OstaliListFormated>
  <DomainObject.Predmet.OstaliList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FormatedOIB_1">
      <item>Darko Radmilović, OIB 96595697939</item>
      <item>JUST-PROJEKT d.o.o. za graditeljstvo i poslovanje nekretninama, OIB 49643409261</item>
      <item>RH, MUP, PU Zagrebačka</item>
    </derivirana_varijabla>
  </DomainObject.Predmet.OstaliListFormatedOIB>
  <DomainObject.Predmet.OstaliListFormatedWithAdress>
    <izvorni_sadrzaj>
      <item>Darko Radmilović, Zdenčini Breg 7, 10370 Hrebinec</item>
      <item>JUST-PROJEKT d.o.o. za graditeljstvo i poslovanje nekretninama, Dužice 28 , 10000 Zagreb</item>
      <item>RH, MUP, PU Zagrebačka, Ulica Matice hrvatske 4, 10000 Zagreb</item>
    </izvorni_sadrzaj>
    <derivirana_varijabla naziv="DomainObject.Predmet.OstaliListFormatedWithAdress_1">
      <item>Darko Radmilović, Zdenčini Breg 7, 10370 Hrebinec</item>
      <item>JUST-PROJEKT d.o.o. za graditeljstvo i poslovanje nekretninama, Dužice 28 , 10000 Zagreb</item>
      <item>RH, MUP, PU Zagrebačka, Ulica Matice hrvatske 4, 10000 Zagreb</item>
    </derivirana_varijabla>
  </DomainObject.Predmet.OstaliListFormatedWithAdress>
  <DomainObject.Predmet.OstaliListFormatedWithAdressOIB>
    <izvorni_sadrzaj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izvorni_sadrzaj>
    <derivirana_varijabla naziv="DomainObject.Predmet.OstaliListFormatedWithAdressOIB_1">
      <item>Darko Radmilović, OIB 96595697939, Zdenčini Breg 7, 10370 Hrebinec</item>
      <item>JUST-PROJEKT d.o.o. za graditeljstvo i poslovanje nekretninama, OIB 49643409261, Dužice 28 , 10000 Zagreb</item>
      <item>RH, MUP, PU Zagrebačka, Ulica Matice hrvatske 4, 10000 Zagreb</item>
    </derivirana_varijabla>
  </DomainObject.Predmet.OstaliListFormatedWithAdressOIB>
  <DomainObject.Predmet.OstaliListNazivFormated>
    <izvorni_sadrzaj>
      <item>Darko Radmilović</item>
      <item>JUST-PROJEKT d.o.o. za graditeljstvo i poslovanje nekretninama</item>
      <item>RH, MUP, PU Zagrebačka</item>
    </izvorni_sadrzaj>
    <derivirana_varijabla naziv="DomainObject.Predmet.OstaliListNazivFormated_1">
      <item>Darko Radmilović</item>
      <item>JUST-PROJEKT d.o.o. za graditeljstvo i poslovanje nekretninama</item>
      <item>RH, MUP, PU Zagrebačka</item>
    </derivirana_varijabla>
  </DomainObject.Predmet.OstaliListNazivFormated>
  <DomainObject.Predmet.OstaliListNazivFormatedOIB>
    <izvorni_sadrzaj>
      <item>Darko Radmilović, OIB 96595697939</item>
      <item>JUST-PROJEKT d.o.o. za graditeljstvo i poslovanje nekretninama, OIB 49643409261</item>
      <item>RH, MUP, PU Zagrebačka</item>
    </izvorni_sadrzaj>
    <derivirana_varijabla naziv="DomainObject.Predmet.OstaliListNazivFormatedOIB_1">
      <item>Darko Radmilović, OIB 96595697939</item>
      <item>JUST-PROJEKT d.o.o. za graditeljstvo i poslovanje nekretninama, OIB 49643409261</item>
      <item>RH, MUP, PU Zagrebačka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JUST-INSTALACIJE d.o.o. za postavljanje, popravak i održavanje instalacija</izvorni_sadrzaj>
    <derivirana_varijabla naziv="DomainObject.Predmet.ProtustrankaIDrugi_1">JUST-INSTALACIJE d.o.o. za postavljanje, popravak i održavanje instalacija</derivirana_varijabla>
  </DomainObject.Predmet.ProtustrankaIDrugi>
  <DomainObject.Predmet.StrankaIDrugiAdressOIB>
    <izvorni_sadrzaj>FINA ZAGREB, OIB 85821130368, Albarechtova 42, 10000 Zagreb i dr.</izvorni_sadrzaj>
    <derivirana_varijabla naziv="DomainObject.Predmet.StrankaIDrugiAdressOIB_1">FINA ZAGREB, OIB 85821130368, Albarechtova 42, 10000 Zagreb i dr.</derivirana_varijabla>
  </DomainObject.Predmet.StrankaIDrugiAdressOIB>
  <DomainObject.Predmet.ProtustrankaIDrugiAdressOIB>
    <izvorni_sadrzaj>JUST-INSTALACIJE d.o.o. za postavljanje, popravak i održavanje instalacija, OIB 82477837865, Dužice 28, 10000 Zagreb</izvorni_sadrzaj>
    <derivirana_varijabla naziv="DomainObject.Predmet.ProtustrankaIDrugiAdressOIB_1">JUST-INSTALACIJE d.o.o. za postavljanje, popravak i održavanje instalacija, OIB 82477837865, Dužice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izvorni_sadrzaj>
    <derivirana_varijabla naziv="DomainObject.Predmet.SudioniciListNaziv_1">
      <item>FINA ZAGREB</item>
      <item>JUST-INSTALACIJE d.o.o. za postavljanje, popravak i održavanje instalacija</item>
      <item>GENERALI OSIGURANJE dioničko društvo</item>
      <item>Darko Radmilović</item>
      <item>Županijsko državno odvjetništvo u Zagrebu</item>
      <item>JUST-PROJEKT d.o.o. za graditeljstvo i poslovanje nekretninama</item>
      <item>RH, MUP, PU Zagrebačka</item>
    </derivirana_varijabla>
  </DomainObject.Predmet.SudioniciListNaziv>
  <DomainObject.Predmet.SudioniciListAdressOIB>
    <izvorni_sadrzaj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izvorni_sadrzaj>
    <derivirana_varijabla naziv="DomainObject.Predmet.SudioniciListAdressOIB_1">
      <item>FINA ZAGREB, OIB 85821130368, Albarechtova 42,10000 Zagreb</item>
      <item>JUST-INSTALACIJE d.o.o. za postavljanje, popravak i održavanje instalacija, OIB 82477837865, Dužice 28,10000 Zagreb</item>
      <item>GENERALI OSIGURANJE dioničko društvo, OIB 10840749604, Bani 110,10000 Zagreb</item>
      <item>Darko Radmilović, OIB 96595697939, Zdenčini Breg 7,10370 Hrebinec</item>
      <item>Županijsko državno odvjetništvo u Zagrebu, OIB 16488001145</item>
      <item>JUST-PROJEKT d.o.o. za graditeljstvo i poslovanje nekretninama, OIB 49643409261, Dužice 28 ,10000 Zagreb</item>
      <item>RH, MUP, PU Zagrebačka, Ulica Matice hrvatske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82477837865</item>
      <item>, OIB 10840749604</item>
      <item>, OIB 96595697939</item>
      <item>, OIB 16488001145</item>
      <item>, OIB 49643409261</item>
      <item>, OIB null</item>
    </izvorni_sadrzaj>
    <derivirana_varijabla naziv="DomainObject.Predmet.SudioniciListNazivOIB_1">
      <item>, OIB 85821130368</item>
      <item>, OIB 82477837865</item>
      <item>, OIB 10840749604</item>
      <item>, OIB 96595697939</item>
      <item>, OIB 16488001145</item>
      <item>, OIB 49643409261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2525</properties:Characters>
  <properties:Lines>103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2017-05-26T08:00:00Z</dcterms:created>
  <dc:creator>nribaric</dc:creator>
  <cp:lastModifiedBy>Jadranka Zelić</cp:lastModifiedBy>
  <cp:lastPrinted>2017-05-26T07:59:00Z</cp:lastPrinted>
  <dcterms:modified xmlns:xsi="http://www.w3.org/2001/XMLSchema-instance" xsi:type="dcterms:W3CDTF">2017-05-26T08:01:00Z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