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0713" w14:paraId="a890713" w:rsidRDefault="00552C09" w:rsidP="00552C09" w:rsidR="00552C09" w:rsidRPr="000C7930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1.St-1765/2016</w:t>
      </w:r>
      <w:r w:rsidR="00C95D72">
        <w:rPr>
          <w:rFonts w:cs="Times New Roman" w:eastAsia="Times New Roman" w:hAnsi="Times New Roman" w:ascii="Times New Roman"/>
          <w:sz w:val="24"/>
          <w:szCs w:val="24"/>
          <w:lang w:eastAsia="hr-HR"/>
        </w:rPr>
        <w:t>-25</w:t>
      </w:r>
    </w:p>
    <w:p w:rsidRDefault="00552C09" w:rsidP="00552C09" w:rsidR="00552C09" w:rsidRPr="000C7930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793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C09" w:rsidP="00552C09" w:rsidR="00552C09" w:rsidRPr="000C7930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52C09" w:rsidP="00552C09" w:rsidR="00552C09" w:rsidRPr="000C79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793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552C09" w:rsidP="00552C09" w:rsidR="00552C09" w:rsidRPr="000C7930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0C7930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0C7930">
        <w:rPr>
          <w:rFonts w:cs="Times New Roman" w:hAnsi="Times New Roman" w:ascii="Times New Roman"/>
          <w:sz w:val="24"/>
          <w:szCs w:val="24"/>
        </w:rPr>
        <w:t xml:space="preserve"> 6, Split </w:t>
      </w:r>
    </w:p>
    <w:p w:rsidRDefault="00552C09" w:rsidP="00552C09" w:rsidR="00552C09" w:rsidRPr="000C7930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0C7930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552C09" w:rsidP="00552C09" w:rsidR="00552C09" w:rsidRPr="000C7930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0C793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52C09" w:rsidP="00552C09" w:rsidR="00552C09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Vuković, kao stečajnom sucu, u stečajnom postupku povodom prijedloga predlagatelja FINE – Regionalni centar Split, OIB: 85821130368, Split, Mažuranićevo š</w:t>
      </w:r>
      <w:r w:rsidR="00097F7F">
        <w:rPr>
          <w:lang w:val="hr-HR"/>
        </w:rPr>
        <w:t>e</w:t>
      </w:r>
      <w:r>
        <w:rPr>
          <w:lang w:val="hr-HR"/>
        </w:rPr>
        <w:t>t</w:t>
      </w:r>
      <w:r w:rsidR="00097F7F">
        <w:rPr>
          <w:lang w:val="hr-HR"/>
        </w:rPr>
        <w:t>a</w:t>
      </w:r>
      <w:r>
        <w:rPr>
          <w:lang w:val="hr-HR"/>
        </w:rPr>
        <w:t xml:space="preserve">lište 24.b., za otvaranje stečajnog postupka nad dužnikom </w:t>
      </w:r>
      <w:r>
        <w:t xml:space="preserve">VERITAS TRADE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Donji</w:t>
      </w:r>
      <w:proofErr w:type="spellEnd"/>
      <w:r>
        <w:t xml:space="preserve"> </w:t>
      </w:r>
      <w:proofErr w:type="spellStart"/>
      <w:r>
        <w:t>Muć</w:t>
      </w:r>
      <w:proofErr w:type="spellEnd"/>
      <w:r>
        <w:t xml:space="preserve">, </w:t>
      </w:r>
      <w:proofErr w:type="spellStart"/>
      <w:r>
        <w:t>Radna</w:t>
      </w:r>
      <w:proofErr w:type="spellEnd"/>
      <w:r>
        <w:t xml:space="preserve"> zona </w:t>
      </w:r>
      <w:proofErr w:type="spellStart"/>
      <w:r>
        <w:t>Prisike</w:t>
      </w:r>
      <w:proofErr w:type="spellEnd"/>
      <w:r>
        <w:t xml:space="preserve"> 1, OIB: 28562084950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2</w:t>
      </w:r>
      <w:r w:rsidR="001A011F">
        <w:rPr>
          <w:lang w:val="hr-HR"/>
        </w:rPr>
        <w:t>6</w:t>
      </w:r>
      <w:r>
        <w:rPr>
          <w:lang w:val="hr-HR"/>
        </w:rPr>
        <w:t>.li</w:t>
      </w:r>
      <w:r w:rsidR="001A011F">
        <w:rPr>
          <w:lang w:val="hr-HR"/>
        </w:rPr>
        <w:t>stopada</w:t>
      </w:r>
      <w:r>
        <w:rPr>
          <w:lang w:val="hr-HR"/>
        </w:rPr>
        <w:t xml:space="preserve"> 2018. </w:t>
      </w:r>
    </w:p>
    <w:p w:rsidRDefault="00552C09" w:rsidP="00552C09" w:rsidR="00552C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52C09" w:rsidP="00552C09" w:rsidR="00552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2C09" w:rsidP="00552C09" w:rsidR="00552C09" w:rsidRPr="00552C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552C09">
        <w:rPr>
          <w:rFonts w:cs="Times New Roman" w:hAnsi="Times New Roman" w:ascii="Times New Roman"/>
          <w:sz w:val="24"/>
          <w:szCs w:val="24"/>
        </w:rPr>
        <w:t xml:space="preserve">VERITAS TRADE d.o.o. Donji </w:t>
      </w:r>
      <w:proofErr w:type="spellStart"/>
      <w:r w:rsidRPr="00552C09">
        <w:rPr>
          <w:rFonts w:cs="Times New Roman" w:hAnsi="Times New Roman" w:ascii="Times New Roman"/>
          <w:sz w:val="24"/>
          <w:szCs w:val="24"/>
        </w:rPr>
        <w:t>Muć</w:t>
      </w:r>
      <w:proofErr w:type="spellEnd"/>
      <w:r w:rsidRPr="00552C09">
        <w:rPr>
          <w:rFonts w:cs="Times New Roman" w:hAnsi="Times New Roman" w:ascii="Times New Roman"/>
          <w:sz w:val="24"/>
          <w:szCs w:val="24"/>
        </w:rPr>
        <w:t xml:space="preserve">, Radna zona </w:t>
      </w:r>
      <w:proofErr w:type="spellStart"/>
      <w:r w:rsidRPr="00552C09">
        <w:rPr>
          <w:rFonts w:cs="Times New Roman" w:hAnsi="Times New Roman" w:ascii="Times New Roman"/>
          <w:sz w:val="24"/>
          <w:szCs w:val="24"/>
        </w:rPr>
        <w:t>Prisike</w:t>
      </w:r>
      <w:proofErr w:type="spellEnd"/>
      <w:r w:rsidRPr="00552C09">
        <w:rPr>
          <w:rFonts w:cs="Times New Roman" w:hAnsi="Times New Roman" w:ascii="Times New Roman"/>
          <w:sz w:val="24"/>
          <w:szCs w:val="24"/>
        </w:rPr>
        <w:t xml:space="preserve"> 1, OIB: 28562084950</w:t>
      </w:r>
      <w:r>
        <w:rPr>
          <w:rFonts w:cs="Times New Roman" w:hAnsi="Times New Roman" w:ascii="Times New Roman"/>
          <w:sz w:val="24"/>
          <w:szCs w:val="24"/>
        </w:rPr>
        <w:t>.</w:t>
      </w:r>
      <w:r w:rsidR="003022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2C09" w:rsidP="00552C09" w:rsidR="00552C09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</w:t>
      </w:r>
      <w:r w:rsidR="00C95D72">
        <w:rPr>
          <w:rFonts w:cs="Times New Roman" w:hAnsi="Times New Roman" w:ascii="Times New Roman"/>
          <w:sz w:val="24"/>
          <w:szCs w:val="24"/>
        </w:rPr>
        <w:t xml:space="preserve">Danijela Kovač, Kaštel </w:t>
      </w:r>
      <w:proofErr w:type="spellStart"/>
      <w:r w:rsidR="00C95D72">
        <w:rPr>
          <w:rFonts w:cs="Times New Roman" w:hAnsi="Times New Roman" w:ascii="Times New Roman"/>
          <w:sz w:val="24"/>
          <w:szCs w:val="24"/>
        </w:rPr>
        <w:t>Sućurac</w:t>
      </w:r>
      <w:proofErr w:type="spellEnd"/>
      <w:r w:rsidR="00C95D72">
        <w:rPr>
          <w:rFonts w:cs="Times New Roman" w:hAnsi="Times New Roman" w:ascii="Times New Roman"/>
          <w:sz w:val="24"/>
          <w:szCs w:val="24"/>
        </w:rPr>
        <w:t>, Cesta dr. Franje Tuđmana 238A, OIB: 73917202839.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1A011F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.li</w:t>
      </w:r>
      <w:r w:rsidR="001A011F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1A011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097F7F">
        <w:rPr>
          <w:rFonts w:cs="Times New Roman" w:hAnsi="Times New Roman" w:ascii="Times New Roman"/>
          <w:sz w:val="24"/>
          <w:szCs w:val="24"/>
        </w:rPr>
        <w:t>765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097F7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, opis plaćanja 1.St-1765/2016.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097F7F">
        <w:rPr>
          <w:rFonts w:cs="Times New Roman" w:hAnsi="Times New Roman" w:ascii="Times New Roman"/>
          <w:sz w:val="24"/>
          <w:szCs w:val="24"/>
        </w:rPr>
        <w:t>765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097F7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, opis plaćanja 1.St-1</w:t>
      </w:r>
      <w:r w:rsidR="001B4FB4">
        <w:rPr>
          <w:rFonts w:cs="Times New Roman" w:hAnsi="Times New Roman" w:ascii="Times New Roman"/>
          <w:sz w:val="24"/>
          <w:szCs w:val="24"/>
        </w:rPr>
        <w:t>765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da u roku od 60 dana od objave ovog rješenja obavijeste stečajnog upravitelja o svom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prava i </w:t>
      </w:r>
    </w:p>
    <w:p w:rsidRDefault="00552C09" w:rsidP="00552C09" w:rsidR="00552C09" w:rsidRPr="000C793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C7930">
        <w:rPr>
          <w:rFonts w:cs="Times New Roman" w:hAnsi="Times New Roman" w:ascii="Times New Roman"/>
          <w:sz w:val="24"/>
          <w:szCs w:val="24"/>
        </w:rPr>
        <w:t>1.St-1</w:t>
      </w:r>
      <w:r w:rsidR="001B4FB4" w:rsidRPr="000C7930">
        <w:rPr>
          <w:rFonts w:cs="Times New Roman" w:hAnsi="Times New Roman" w:ascii="Times New Roman"/>
          <w:sz w:val="24"/>
          <w:szCs w:val="24"/>
        </w:rPr>
        <w:t>765</w:t>
      </w:r>
      <w:r w:rsidRPr="000C7930">
        <w:rPr>
          <w:rFonts w:cs="Times New Roman" w:hAnsi="Times New Roman" w:ascii="Times New Roman"/>
          <w:sz w:val="24"/>
          <w:szCs w:val="24"/>
        </w:rPr>
        <w:t>/2016</w:t>
      </w:r>
      <w:r w:rsidR="00C95D72">
        <w:rPr>
          <w:rFonts w:cs="Times New Roman" w:hAnsi="Times New Roman" w:ascii="Times New Roman"/>
          <w:sz w:val="24"/>
          <w:szCs w:val="24"/>
        </w:rPr>
        <w:t>-25</w:t>
      </w:r>
    </w:p>
    <w:p w:rsidRDefault="00552C09" w:rsidP="00552C09" w:rsidR="00552C0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dijelu imovine stečajnog dužnika na koju se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stečajnog dužnika na koji se odnosi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i iznos do kojeg njihova tražbina predvidivo neće biti namirena tim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097F7F">
        <w:rPr>
          <w:rFonts w:cs="Times New Roman" w:hAnsi="Times New Roman" w:ascii="Times New Roman"/>
          <w:sz w:val="24"/>
          <w:szCs w:val="24"/>
        </w:rPr>
        <w:t>765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097F7F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, opis plaćanja 1.St-1</w:t>
      </w:r>
      <w:r w:rsidR="001B4FB4">
        <w:rPr>
          <w:rFonts w:cs="Times New Roman" w:hAnsi="Times New Roman" w:ascii="Times New Roman"/>
          <w:sz w:val="24"/>
          <w:szCs w:val="24"/>
        </w:rPr>
        <w:t>765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552C09" w:rsidP="00552C09" w:rsidR="00552C0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1A011F" w:rsidRPr="001A011F">
        <w:rPr>
          <w:rFonts w:cs="Times New Roman" w:hAnsi="Times New Roman" w:ascii="Times New Roman"/>
          <w:b/>
          <w:sz w:val="24"/>
          <w:szCs w:val="24"/>
        </w:rPr>
        <w:t>25</w:t>
      </w:r>
      <w:r w:rsidRPr="001B4FB4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A011F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C7930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>. godine u 09:00 sati</w:t>
      </w:r>
      <w:r>
        <w:rPr>
          <w:rFonts w:cs="Times New Roman" w:hAnsi="Times New Roman" w:ascii="Times New Roman"/>
          <w:sz w:val="24"/>
          <w:szCs w:val="24"/>
        </w:rPr>
        <w:t xml:space="preserve">, 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0C7930" w:rsidRPr="000C7930">
        <w:rPr>
          <w:rFonts w:cs="Times New Roman" w:hAnsi="Times New Roman" w:ascii="Times New Roman"/>
          <w:b/>
          <w:sz w:val="24"/>
          <w:szCs w:val="24"/>
        </w:rPr>
        <w:t>25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0C7930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C7930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godine u 09:30 sati, </w:t>
      </w:r>
      <w:r>
        <w:rPr>
          <w:rFonts w:cs="Times New Roman" w:hAnsi="Times New Roman" w:ascii="Times New Roman"/>
          <w:sz w:val="24"/>
          <w:szCs w:val="24"/>
        </w:rPr>
        <w:t xml:space="preserve">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 Određuje se upis zabilježbe rješenja o otvaranju stečajnog postupka na nekretninama upisanim u zemljišnoj knjizi  Općinskog suda u Splitu, Zemljišnoknjižn</w:t>
      </w:r>
      <w:r w:rsidR="005C32A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odjel </w:t>
      </w:r>
      <w:r w:rsidR="005C32A1">
        <w:rPr>
          <w:rFonts w:cs="Times New Roman" w:hAnsi="Times New Roman" w:ascii="Times New Roman"/>
          <w:sz w:val="24"/>
          <w:szCs w:val="24"/>
        </w:rPr>
        <w:t xml:space="preserve">u </w:t>
      </w:r>
      <w:r w:rsidR="009363F4">
        <w:rPr>
          <w:rFonts w:cs="Times New Roman" w:hAnsi="Times New Roman" w:ascii="Times New Roman"/>
          <w:sz w:val="24"/>
          <w:szCs w:val="24"/>
        </w:rPr>
        <w:t>Solin</w:t>
      </w:r>
      <w:r w:rsidR="005C32A1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u ZU </w:t>
      </w:r>
      <w:r w:rsidR="009363F4">
        <w:rPr>
          <w:rFonts w:cs="Times New Roman" w:hAnsi="Times New Roman" w:ascii="Times New Roman"/>
          <w:sz w:val="24"/>
          <w:szCs w:val="24"/>
        </w:rPr>
        <w:t>383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57FF0">
        <w:rPr>
          <w:rFonts w:cs="Times New Roman" w:hAnsi="Times New Roman" w:ascii="Times New Roman"/>
          <w:sz w:val="24"/>
          <w:szCs w:val="24"/>
        </w:rPr>
        <w:t xml:space="preserve">za </w:t>
      </w:r>
      <w:r w:rsidR="009363F4">
        <w:rPr>
          <w:rFonts w:cs="Times New Roman" w:hAnsi="Times New Roman" w:ascii="Times New Roman"/>
          <w:sz w:val="24"/>
          <w:szCs w:val="24"/>
        </w:rPr>
        <w:t>čest zem</w:t>
      </w:r>
      <w:r w:rsidR="00B337B4">
        <w:rPr>
          <w:rFonts w:cs="Times New Roman" w:hAnsi="Times New Roman" w:ascii="Times New Roman"/>
          <w:sz w:val="24"/>
          <w:szCs w:val="24"/>
        </w:rPr>
        <w:t>.</w:t>
      </w:r>
      <w:r w:rsidR="009363F4">
        <w:rPr>
          <w:rFonts w:cs="Times New Roman" w:hAnsi="Times New Roman" w:ascii="Times New Roman"/>
          <w:sz w:val="24"/>
          <w:szCs w:val="24"/>
        </w:rPr>
        <w:t>1618/24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363F4">
        <w:rPr>
          <w:rFonts w:cs="Times New Roman" w:hAnsi="Times New Roman" w:ascii="Times New Roman"/>
          <w:sz w:val="24"/>
          <w:szCs w:val="24"/>
        </w:rPr>
        <w:t>k.o. Gizdavac i ZU 2048</w:t>
      </w:r>
      <w:r w:rsidR="00A31D5A">
        <w:rPr>
          <w:rFonts w:cs="Times New Roman" w:hAnsi="Times New Roman" w:ascii="Times New Roman"/>
          <w:sz w:val="24"/>
          <w:szCs w:val="24"/>
        </w:rPr>
        <w:t xml:space="preserve">, </w:t>
      </w:r>
      <w:r w:rsidR="00857FF0">
        <w:rPr>
          <w:rFonts w:cs="Times New Roman" w:hAnsi="Times New Roman" w:ascii="Times New Roman"/>
          <w:sz w:val="24"/>
          <w:szCs w:val="24"/>
        </w:rPr>
        <w:t xml:space="preserve">za </w:t>
      </w:r>
      <w:r w:rsidR="00A31D5A">
        <w:rPr>
          <w:rFonts w:cs="Times New Roman" w:hAnsi="Times New Roman" w:ascii="Times New Roman"/>
          <w:sz w:val="24"/>
          <w:szCs w:val="24"/>
        </w:rPr>
        <w:t xml:space="preserve">čest </w:t>
      </w:r>
      <w:proofErr w:type="spellStart"/>
      <w:r w:rsidR="00A31D5A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A31D5A">
        <w:rPr>
          <w:rFonts w:cs="Times New Roman" w:hAnsi="Times New Roman" w:ascii="Times New Roman"/>
          <w:sz w:val="24"/>
          <w:szCs w:val="24"/>
        </w:rPr>
        <w:t xml:space="preserve"> 5861/160 k.o. </w:t>
      </w:r>
      <w:proofErr w:type="spellStart"/>
      <w:r w:rsidR="00920EF9">
        <w:rPr>
          <w:rFonts w:cs="Times New Roman" w:hAnsi="Times New Roman" w:ascii="Times New Roman"/>
          <w:sz w:val="24"/>
          <w:szCs w:val="24"/>
        </w:rPr>
        <w:t>D</w:t>
      </w:r>
      <w:r w:rsidR="005C32A1">
        <w:rPr>
          <w:rFonts w:cs="Times New Roman" w:hAnsi="Times New Roman" w:ascii="Times New Roman"/>
          <w:sz w:val="24"/>
          <w:szCs w:val="24"/>
        </w:rPr>
        <w:t>ugopolje</w:t>
      </w:r>
      <w:proofErr w:type="spellEnd"/>
      <w:r w:rsidR="00A31D5A">
        <w:rPr>
          <w:rFonts w:cs="Times New Roman" w:hAnsi="Times New Roman" w:ascii="Times New Roman"/>
          <w:sz w:val="24"/>
          <w:szCs w:val="24"/>
        </w:rPr>
        <w:t>, te Općinskog suda u Splitu, Zemljišnoknjižn</w:t>
      </w:r>
      <w:r w:rsidR="005C32A1">
        <w:rPr>
          <w:rFonts w:cs="Times New Roman" w:hAnsi="Times New Roman" w:ascii="Times New Roman"/>
          <w:sz w:val="24"/>
          <w:szCs w:val="24"/>
        </w:rPr>
        <w:t>i</w:t>
      </w:r>
      <w:r w:rsidR="00A31D5A">
        <w:rPr>
          <w:rFonts w:cs="Times New Roman" w:hAnsi="Times New Roman" w:ascii="Times New Roman"/>
          <w:sz w:val="24"/>
          <w:szCs w:val="24"/>
        </w:rPr>
        <w:t xml:space="preserve"> odjel</w:t>
      </w:r>
      <w:r w:rsidR="005C32A1">
        <w:rPr>
          <w:rFonts w:cs="Times New Roman" w:hAnsi="Times New Roman" w:ascii="Times New Roman"/>
          <w:sz w:val="24"/>
          <w:szCs w:val="24"/>
        </w:rPr>
        <w:t xml:space="preserve"> u</w:t>
      </w:r>
      <w:r w:rsidR="00A31D5A">
        <w:rPr>
          <w:rFonts w:cs="Times New Roman" w:hAnsi="Times New Roman" w:ascii="Times New Roman"/>
          <w:sz w:val="24"/>
          <w:szCs w:val="24"/>
        </w:rPr>
        <w:t xml:space="preserve"> Split</w:t>
      </w:r>
      <w:r w:rsidR="005C32A1">
        <w:rPr>
          <w:rFonts w:cs="Times New Roman" w:hAnsi="Times New Roman" w:ascii="Times New Roman"/>
          <w:sz w:val="24"/>
          <w:szCs w:val="24"/>
        </w:rPr>
        <w:t>u</w:t>
      </w:r>
      <w:r w:rsidR="00A31D5A">
        <w:rPr>
          <w:rFonts w:cs="Times New Roman" w:hAnsi="Times New Roman" w:ascii="Times New Roman"/>
          <w:sz w:val="24"/>
          <w:szCs w:val="24"/>
        </w:rPr>
        <w:t xml:space="preserve">, u ZU 21158, </w:t>
      </w:r>
      <w:r w:rsidR="00857FF0">
        <w:rPr>
          <w:rFonts w:cs="Times New Roman" w:hAnsi="Times New Roman" w:ascii="Times New Roman"/>
          <w:sz w:val="24"/>
          <w:szCs w:val="24"/>
        </w:rPr>
        <w:t xml:space="preserve">za </w:t>
      </w:r>
      <w:r w:rsidR="00A31D5A"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 w:rsidR="00A31D5A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A31D5A">
        <w:rPr>
          <w:rFonts w:cs="Times New Roman" w:hAnsi="Times New Roman" w:ascii="Times New Roman"/>
          <w:sz w:val="24"/>
          <w:szCs w:val="24"/>
        </w:rPr>
        <w:t xml:space="preserve"> 4017</w:t>
      </w:r>
      <w:r w:rsidR="00B337B4">
        <w:rPr>
          <w:rFonts w:cs="Times New Roman" w:hAnsi="Times New Roman" w:ascii="Times New Roman"/>
          <w:sz w:val="24"/>
          <w:szCs w:val="24"/>
        </w:rPr>
        <w:t xml:space="preserve">/3 k.o. Split,  </w:t>
      </w:r>
      <w:r w:rsidR="005F1B58">
        <w:rPr>
          <w:rFonts w:cs="Times New Roman" w:hAnsi="Times New Roman" w:ascii="Times New Roman"/>
          <w:sz w:val="24"/>
          <w:szCs w:val="24"/>
        </w:rPr>
        <w:t xml:space="preserve">suvlasnički dio 129/800 ETAŽNO VLASNIŠTVO (E-1) </w:t>
      </w:r>
      <w:r w:rsidR="00B337B4">
        <w:rPr>
          <w:rFonts w:cs="Times New Roman" w:hAnsi="Times New Roman" w:ascii="Times New Roman"/>
          <w:sz w:val="24"/>
          <w:szCs w:val="24"/>
        </w:rPr>
        <w:t>garažni prostor oznake GP</w:t>
      </w:r>
      <w:r w:rsidR="00011696">
        <w:rPr>
          <w:rFonts w:cs="Times New Roman" w:hAnsi="Times New Roman" w:ascii="Times New Roman"/>
          <w:sz w:val="24"/>
          <w:szCs w:val="24"/>
        </w:rPr>
        <w:t>-11 parkirnih mjesta</w:t>
      </w:r>
      <w:r w:rsidR="00B337B4">
        <w:rPr>
          <w:rFonts w:cs="Times New Roman" w:hAnsi="Times New Roman" w:ascii="Times New Roman"/>
          <w:sz w:val="24"/>
          <w:szCs w:val="24"/>
        </w:rPr>
        <w:t>.</w:t>
      </w:r>
    </w:p>
    <w:p w:rsidRDefault="00552C09" w:rsidP="00552C09" w:rsidR="00552C09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52C09" w:rsidP="00552C09" w:rsidR="00552C0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011696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11696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otvaranje stečajnog postupka </w:t>
      </w:r>
      <w:r w:rsidRPr="00011696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011696" w:rsidRPr="000116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11696" w:rsidRPr="00011696">
        <w:rPr>
          <w:rFonts w:cs="Times New Roman" w:hAnsi="Times New Roman" w:ascii="Times New Roman"/>
          <w:sz w:val="24"/>
          <w:szCs w:val="24"/>
        </w:rPr>
        <w:t xml:space="preserve">VERITAS TRADE d.o.o. Donji </w:t>
      </w:r>
      <w:proofErr w:type="spellStart"/>
      <w:r w:rsidR="00011696" w:rsidRPr="00011696">
        <w:rPr>
          <w:rFonts w:cs="Times New Roman" w:hAnsi="Times New Roman" w:ascii="Times New Roman"/>
          <w:sz w:val="24"/>
          <w:szCs w:val="24"/>
        </w:rPr>
        <w:t>Muć</w:t>
      </w:r>
      <w:proofErr w:type="spellEnd"/>
      <w:r w:rsidR="00011696" w:rsidRPr="00011696">
        <w:rPr>
          <w:rFonts w:cs="Times New Roman" w:hAnsi="Times New Roman" w:ascii="Times New Roman"/>
          <w:sz w:val="24"/>
          <w:szCs w:val="24"/>
        </w:rPr>
        <w:t xml:space="preserve">, Radna zona </w:t>
      </w:r>
      <w:proofErr w:type="spellStart"/>
      <w:r w:rsidR="00011696" w:rsidRPr="00011696">
        <w:rPr>
          <w:rFonts w:cs="Times New Roman" w:hAnsi="Times New Roman" w:ascii="Times New Roman"/>
          <w:sz w:val="24"/>
          <w:szCs w:val="24"/>
        </w:rPr>
        <w:t>Prisike</w:t>
      </w:r>
      <w:proofErr w:type="spellEnd"/>
      <w:r w:rsidR="00011696" w:rsidRPr="00011696">
        <w:rPr>
          <w:rFonts w:cs="Times New Roman" w:hAnsi="Times New Roman" w:ascii="Times New Roman"/>
          <w:sz w:val="24"/>
          <w:szCs w:val="24"/>
        </w:rPr>
        <w:t xml:space="preserve"> 1, OIB: 28562084950</w:t>
      </w:r>
      <w:r>
        <w:rPr>
          <w:rFonts w:cs="Times New Roman" w:hAnsi="Times New Roman" w:ascii="Times New Roman"/>
          <w:sz w:val="24"/>
          <w:szCs w:val="24"/>
        </w:rPr>
        <w:t>.</w:t>
      </w:r>
      <w:r w:rsidR="000116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podnesenom zahtjevu navedeno je da</w:t>
      </w:r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nad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obustavljen postupak </w:t>
      </w:r>
      <w:proofErr w:type="spellStart"/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na temelju rješenja</w:t>
      </w:r>
      <w:r w:rsidR="00767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Nagodbenog vijeća FINE</w:t>
      </w:r>
      <w:r w:rsidR="00920E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broj: UP-i/110/07715-01/8571, </w:t>
      </w:r>
      <w:proofErr w:type="spellStart"/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broj: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47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04-06-8571-95 od 18.kolovoza 2016. godine, radi čega se na temelju odredbe čl. </w:t>
      </w:r>
      <w:r w:rsidR="00767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27.stavak 5 Zakona o financijskom poslovanju i </w:t>
      </w:r>
      <w:proofErr w:type="spellStart"/>
      <w:r w:rsidR="00767F1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767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(NN 108712 do 112/13) predlaže otvaranje stečajnog postupka nad dužnikom.  </w:t>
      </w:r>
    </w:p>
    <w:p w:rsidRDefault="00552C09" w:rsidP="00552C09" w:rsidR="00552C09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</w:t>
      </w:r>
      <w:r w:rsidR="00920EF9">
        <w:rPr>
          <w:rFonts w:cs="Times New Roman" w:hAnsi="Times New Roman" w:ascii="Times New Roman"/>
          <w:sz w:val="24"/>
          <w:szCs w:val="24"/>
        </w:rPr>
        <w:t>765</w:t>
      </w:r>
      <w:r>
        <w:rPr>
          <w:rFonts w:cs="Times New Roman" w:hAnsi="Times New Roman" w:ascii="Times New Roman"/>
          <w:sz w:val="24"/>
          <w:szCs w:val="24"/>
        </w:rPr>
        <w:t xml:space="preserve">/2016 od </w:t>
      </w:r>
      <w:r w:rsidR="00920EF9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920EF9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</w:t>
      </w:r>
      <w:r w:rsidR="00920EF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pokrenut je prethodni postupak radi utvrđivanja pretpostavki za otvaranje stečajnog postupka nad dužnikom. </w:t>
      </w:r>
    </w:p>
    <w:p w:rsidRDefault="00552C09" w:rsidP="00552C09" w:rsidR="00552C0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5F1B58" w:rsidP="005F1B58" w:rsidR="005F1B58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F1B58" w:rsidP="005F1B58" w:rsidR="005F1B58" w:rsidRPr="000C7930">
      <w:pPr>
        <w:pStyle w:val="Bezproreda"/>
        <w:spacing w:before="16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C7930">
        <w:rPr>
          <w:rFonts w:cs="Times New Roman" w:hAnsi="Times New Roman" w:ascii="Times New Roman"/>
          <w:sz w:val="24"/>
          <w:szCs w:val="24"/>
        </w:rPr>
        <w:t>1.St-1765/2016</w:t>
      </w:r>
      <w:r w:rsidR="00C95D72">
        <w:rPr>
          <w:rFonts w:cs="Times New Roman" w:hAnsi="Times New Roman" w:ascii="Times New Roman"/>
          <w:sz w:val="24"/>
          <w:szCs w:val="24"/>
        </w:rPr>
        <w:t>-25</w:t>
      </w:r>
    </w:p>
    <w:p w:rsidRDefault="00552C09" w:rsidP="005F1B58" w:rsidR="00552C0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220E56">
        <w:rPr>
          <w:rFonts w:cs="Times New Roman" w:hAnsi="Times New Roman" w:ascii="Times New Roman"/>
          <w:sz w:val="24"/>
          <w:szCs w:val="24"/>
        </w:rPr>
        <w:t>2</w:t>
      </w:r>
      <w:r w:rsidR="00982B5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220E56">
        <w:rPr>
          <w:rFonts w:cs="Times New Roman" w:hAnsi="Times New Roman" w:ascii="Times New Roman"/>
          <w:sz w:val="24"/>
          <w:szCs w:val="24"/>
        </w:rPr>
        <w:t>li</w:t>
      </w:r>
      <w:r w:rsidR="00982B58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982B58">
        <w:rPr>
          <w:rFonts w:cs="Times New Roman" w:hAnsi="Times New Roman" w:ascii="Times New Roman"/>
          <w:sz w:val="24"/>
          <w:szCs w:val="24"/>
        </w:rPr>
        <w:t>797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</w:t>
      </w:r>
      <w:r w:rsidR="00373BB6">
        <w:rPr>
          <w:rFonts w:cs="Times New Roman" w:hAnsi="Times New Roman" w:ascii="Times New Roman"/>
          <w:sz w:val="24"/>
          <w:szCs w:val="24"/>
        </w:rPr>
        <w:t xml:space="preserve"> </w:t>
      </w:r>
      <w:r w:rsidR="00982B58">
        <w:rPr>
          <w:rFonts w:cs="Times New Roman" w:hAnsi="Times New Roman" w:ascii="Times New Roman"/>
          <w:sz w:val="24"/>
          <w:szCs w:val="24"/>
        </w:rPr>
        <w:t>4.916.429,40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552C09" w:rsidP="00B37A96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</w:t>
      </w:r>
      <w:r w:rsidR="00220E56">
        <w:rPr>
          <w:rFonts w:cs="Times New Roman" w:hAnsi="Times New Roman" w:ascii="Times New Roman"/>
          <w:sz w:val="24"/>
          <w:szCs w:val="24"/>
        </w:rPr>
        <w:t xml:space="preserve"> je ovom sudu dana 18 svibnja 2018</w:t>
      </w:r>
      <w:r>
        <w:rPr>
          <w:rFonts w:cs="Times New Roman" w:hAnsi="Times New Roman" w:ascii="Times New Roman"/>
          <w:sz w:val="24"/>
          <w:szCs w:val="24"/>
        </w:rPr>
        <w:t>,</w:t>
      </w:r>
      <w:r w:rsidR="00220E56">
        <w:rPr>
          <w:rFonts w:cs="Times New Roman" w:hAnsi="Times New Roman" w:ascii="Times New Roman"/>
          <w:sz w:val="24"/>
          <w:szCs w:val="24"/>
        </w:rPr>
        <w:t>godine dostavila izvješće o gospodarskom položaju dužnika, a iz kojeg izvješća proizlazi da kod dužnika postoji stečajni razlog – nesposobnost za plaćanje te da dužnik raspolaže imovinom</w:t>
      </w:r>
      <w:r w:rsidR="00B37A96">
        <w:rPr>
          <w:rFonts w:cs="Times New Roman" w:hAnsi="Times New Roman" w:ascii="Times New Roman"/>
          <w:sz w:val="24"/>
          <w:szCs w:val="24"/>
        </w:rPr>
        <w:t xml:space="preserve"> nekretninama  upisanim u zemljišnoj knjizi  Općinskog suda u Splitu, Zemljišnoknjižnog odjela Solin, u ZU 383, čest zem.1618/24 k.o. Gizdavac i ZU 2048, čest </w:t>
      </w:r>
      <w:proofErr w:type="spellStart"/>
      <w:r w:rsidR="00B37A96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B37A96">
        <w:rPr>
          <w:rFonts w:cs="Times New Roman" w:hAnsi="Times New Roman" w:ascii="Times New Roman"/>
          <w:sz w:val="24"/>
          <w:szCs w:val="24"/>
        </w:rPr>
        <w:t xml:space="preserve"> 5861/160 k.o. </w:t>
      </w:r>
      <w:proofErr w:type="spellStart"/>
      <w:r w:rsidR="00B37A96">
        <w:rPr>
          <w:rFonts w:cs="Times New Roman" w:hAnsi="Times New Roman" w:ascii="Times New Roman"/>
          <w:sz w:val="24"/>
          <w:szCs w:val="24"/>
        </w:rPr>
        <w:t>Dugopolje</w:t>
      </w:r>
      <w:proofErr w:type="spellEnd"/>
      <w:r w:rsidR="00B37A96">
        <w:rPr>
          <w:rFonts w:cs="Times New Roman" w:hAnsi="Times New Roman" w:ascii="Times New Roman"/>
          <w:sz w:val="24"/>
          <w:szCs w:val="24"/>
        </w:rPr>
        <w:t xml:space="preserve">, te Općinskog suda u Splitu, Zemljišnoknjižnog odjela Split, u ZU 21158, čest. </w:t>
      </w:r>
      <w:proofErr w:type="spellStart"/>
      <w:r w:rsidR="00B37A96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B37A96">
        <w:rPr>
          <w:rFonts w:cs="Times New Roman" w:hAnsi="Times New Roman" w:ascii="Times New Roman"/>
          <w:sz w:val="24"/>
          <w:szCs w:val="24"/>
        </w:rPr>
        <w:t xml:space="preserve"> 4017/3 k.o. Split,  garažni prostor oznake GP-11 parkirnih mjesta, te </w:t>
      </w:r>
      <w:r w:rsidR="00F47BAB">
        <w:rPr>
          <w:rFonts w:cs="Times New Roman" w:hAnsi="Times New Roman" w:ascii="Times New Roman"/>
          <w:sz w:val="24"/>
          <w:szCs w:val="24"/>
        </w:rPr>
        <w:t>novčana potraživana</w:t>
      </w:r>
      <w:r w:rsidR="00B37A96">
        <w:rPr>
          <w:rFonts w:cs="Times New Roman" w:hAnsi="Times New Roman" w:ascii="Times New Roman"/>
          <w:sz w:val="24"/>
          <w:szCs w:val="24"/>
        </w:rPr>
        <w:t xml:space="preserve"> prema svojim kupcima</w:t>
      </w:r>
      <w:r w:rsidR="00F47BAB">
        <w:rPr>
          <w:rFonts w:cs="Times New Roman" w:hAnsi="Times New Roman" w:ascii="Times New Roman"/>
          <w:sz w:val="24"/>
          <w:szCs w:val="24"/>
        </w:rPr>
        <w:t>, kako je to</w:t>
      </w:r>
      <w:r w:rsidR="00B37A96">
        <w:rPr>
          <w:rFonts w:cs="Times New Roman" w:hAnsi="Times New Roman" w:ascii="Times New Roman"/>
          <w:sz w:val="24"/>
          <w:szCs w:val="24"/>
        </w:rPr>
        <w:t xml:space="preserve"> naveden</w:t>
      </w:r>
      <w:r w:rsidR="00F47BAB">
        <w:rPr>
          <w:rFonts w:cs="Times New Roman" w:hAnsi="Times New Roman" w:ascii="Times New Roman"/>
          <w:sz w:val="24"/>
          <w:szCs w:val="24"/>
        </w:rPr>
        <w:t>o</w:t>
      </w:r>
      <w:r w:rsidR="00B37A96">
        <w:rPr>
          <w:rFonts w:cs="Times New Roman" w:hAnsi="Times New Roman" w:ascii="Times New Roman"/>
          <w:sz w:val="24"/>
          <w:szCs w:val="24"/>
        </w:rPr>
        <w:t xml:space="preserve"> u predmetnom izvješću.</w:t>
      </w:r>
      <w:r w:rsidR="00FE3CBB">
        <w:rPr>
          <w:rFonts w:cs="Times New Roman" w:hAnsi="Times New Roman" w:ascii="Times New Roman"/>
          <w:sz w:val="24"/>
          <w:szCs w:val="24"/>
        </w:rPr>
        <w:t xml:space="preserve"> </w:t>
      </w:r>
      <w:r w:rsidR="001E3356">
        <w:rPr>
          <w:rFonts w:cs="Times New Roman" w:hAnsi="Times New Roman" w:ascii="Times New Roman"/>
          <w:sz w:val="24"/>
          <w:szCs w:val="24"/>
        </w:rPr>
        <w:t>Istinitost n</w:t>
      </w:r>
      <w:r w:rsidR="00FE3CBB">
        <w:rPr>
          <w:rFonts w:cs="Times New Roman" w:hAnsi="Times New Roman" w:ascii="Times New Roman"/>
          <w:sz w:val="24"/>
          <w:szCs w:val="24"/>
        </w:rPr>
        <w:t>avedeno</w:t>
      </w:r>
      <w:r w:rsidR="001E3356">
        <w:rPr>
          <w:rFonts w:cs="Times New Roman" w:hAnsi="Times New Roman" w:ascii="Times New Roman"/>
          <w:sz w:val="24"/>
          <w:szCs w:val="24"/>
        </w:rPr>
        <w:t>g</w:t>
      </w:r>
      <w:r w:rsidR="00FE3CBB">
        <w:rPr>
          <w:rFonts w:cs="Times New Roman" w:hAnsi="Times New Roman" w:ascii="Times New Roman"/>
          <w:sz w:val="24"/>
          <w:szCs w:val="24"/>
        </w:rPr>
        <w:t xml:space="preserve"> izvješće potvrdio je i na ročištu za utvrđivanje uvjeta za otvaranje stečajnog postupka nad dužnikom z.</w:t>
      </w:r>
      <w:r w:rsidR="001E3356">
        <w:rPr>
          <w:rFonts w:cs="Times New Roman" w:hAnsi="Times New Roman" w:ascii="Times New Roman"/>
          <w:sz w:val="24"/>
          <w:szCs w:val="24"/>
        </w:rPr>
        <w:t xml:space="preserve"> </w:t>
      </w:r>
      <w:r w:rsidR="00FE3CBB">
        <w:rPr>
          <w:rFonts w:cs="Times New Roman" w:hAnsi="Times New Roman" w:ascii="Times New Roman"/>
          <w:sz w:val="24"/>
          <w:szCs w:val="24"/>
        </w:rPr>
        <w:t xml:space="preserve">z. dužnika Zlatko </w:t>
      </w:r>
      <w:proofErr w:type="spellStart"/>
      <w:r w:rsidR="00FE3CBB">
        <w:rPr>
          <w:rFonts w:cs="Times New Roman" w:hAnsi="Times New Roman" w:ascii="Times New Roman"/>
          <w:sz w:val="24"/>
          <w:szCs w:val="24"/>
        </w:rPr>
        <w:t>Rubić</w:t>
      </w:r>
      <w:proofErr w:type="spellEnd"/>
      <w:r w:rsidR="00FE3CBB">
        <w:rPr>
          <w:rFonts w:cs="Times New Roman" w:hAnsi="Times New Roman" w:ascii="Times New Roman"/>
          <w:sz w:val="24"/>
          <w:szCs w:val="24"/>
        </w:rPr>
        <w:t xml:space="preserve">, koje je održano kod ovog suda dana </w:t>
      </w:r>
      <w:r w:rsidR="001E3356">
        <w:rPr>
          <w:rFonts w:cs="Times New Roman" w:hAnsi="Times New Roman" w:ascii="Times New Roman"/>
          <w:sz w:val="24"/>
          <w:szCs w:val="24"/>
        </w:rPr>
        <w:t>28.lipnja 2018.godine.</w:t>
      </w:r>
      <w:r w:rsidR="00FE3C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552C09" w:rsidP="00552C09" w:rsidR="00552C0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552C09" w:rsidP="00552C09" w:rsidR="00552C09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1B79A3">
        <w:rPr>
          <w:rFonts w:cs="Times New Roman" w:hAnsi="Times New Roman" w:ascii="Times New Roman"/>
          <w:sz w:val="24"/>
          <w:szCs w:val="24"/>
        </w:rPr>
        <w:t>2</w:t>
      </w:r>
      <w:r w:rsidR="000C793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B79A3">
        <w:rPr>
          <w:rFonts w:cs="Times New Roman" w:hAnsi="Times New Roman" w:ascii="Times New Roman"/>
          <w:sz w:val="24"/>
          <w:szCs w:val="24"/>
        </w:rPr>
        <w:t>li</w:t>
      </w:r>
      <w:r w:rsidR="000C7930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="001E3356">
        <w:rPr>
          <w:rFonts w:cs="Times New Roman" w:hAnsi="Times New Roman" w:ascii="Times New Roman"/>
          <w:sz w:val="24"/>
          <w:szCs w:val="24"/>
        </w:rPr>
        <w:t>.</w:t>
      </w:r>
    </w:p>
    <w:p w:rsidRDefault="00552C09" w:rsidP="00552C09" w:rsidR="00552C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2C09" w:rsidP="00552C09" w:rsidR="00552C0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52C09" w:rsidP="00552C09" w:rsidR="00552C0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2C09" w:rsidP="00552C09" w:rsidR="00552C0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FE0AC7" w:rsidP="00552C09" w:rsidR="00FE0AC7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2C09" w:rsidP="00552C09" w:rsidR="00552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552C09" w:rsidP="00552C09" w:rsidR="00552C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FE0AC7">
        <w:rPr>
          <w:rFonts w:cs="Times New Roman" w:eastAsia="Times New Roman" w:hAnsi="Times New Roman" w:ascii="Times New Roman"/>
          <w:sz w:val="24"/>
          <w:szCs w:val="24"/>
        </w:rPr>
        <w:t>Općinski sud u Splitu, Zemljišno knjižni odjel u Solinu i Splitu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552C09" w:rsidP="00552C09" w:rsidR="00552C0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sectPr w:rsidR="00552C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C09"/>
    <w:rsid w:val="00011696"/>
    <w:rsid w:val="00097F7F"/>
    <w:rsid w:val="000C7930"/>
    <w:rsid w:val="000F55A5"/>
    <w:rsid w:val="001A011F"/>
    <w:rsid w:val="001B4FB4"/>
    <w:rsid w:val="001B79A3"/>
    <w:rsid w:val="001E3356"/>
    <w:rsid w:val="00220E56"/>
    <w:rsid w:val="002546A5"/>
    <w:rsid w:val="0030229A"/>
    <w:rsid w:val="00373BB6"/>
    <w:rsid w:val="00422559"/>
    <w:rsid w:val="00527BEC"/>
    <w:rsid w:val="00552C09"/>
    <w:rsid w:val="005C32A1"/>
    <w:rsid w:val="005F1B58"/>
    <w:rsid w:val="0071105E"/>
    <w:rsid w:val="00767F10"/>
    <w:rsid w:val="00826193"/>
    <w:rsid w:val="00857FF0"/>
    <w:rsid w:val="00920EF9"/>
    <w:rsid w:val="009363F4"/>
    <w:rsid w:val="00982B58"/>
    <w:rsid w:val="00A31D5A"/>
    <w:rsid w:val="00B14770"/>
    <w:rsid w:val="00B337B4"/>
    <w:rsid w:val="00B37A96"/>
    <w:rsid w:val="00C95D72"/>
    <w:rsid w:val="00D64D42"/>
    <w:rsid w:val="00EB52BE"/>
    <w:rsid w:val="00F47BAB"/>
    <w:rsid w:val="00F53219"/>
    <w:rsid w:val="00FE0AC7"/>
    <w:rsid w:val="00FE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C09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52C09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52C0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52C09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552C09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C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C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5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55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55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55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C09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52C09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52C0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52C09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552C09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C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C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5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5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55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177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nakon obustave postupka predstečajne nagodbe</izvorni_sadrzaj>
    <derivirana_varijabla naziv="DomainObject.Predmet.Opis_1">Prijedlog za stečaj nakon obustave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St-1765/2016</izvorni_sadrzaj>
    <derivirana_varijabla naziv="DomainObject.Predmet.OznakaBroj_1">St-1765/2016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TRADE d.o.o. za trgovinu na veliko i malo, export-import</izvorni_sadrzaj>
    <derivirana_varijabla naziv="DomainObject.Predmet.ProtustrankaFormated_1">  VERITAS TRADE d.o.o. za trgovinu na veliko i malo, export-import</derivirana_varijabla>
  </DomainObject.Predmet.ProtustrankaFormated>
  <DomainObject.Predmet.ProtustrankaFormatedOIB>
    <izvorni_sadrzaj>  VERITAS TRADE d.o.o. za trgovinu na veliko i malo, export-import, OIB 28562084950</izvorni_sadrzaj>
    <derivirana_varijabla naziv="DomainObject.Predmet.ProtustrankaFormatedOIB_1">  VERITAS TRADE d.o.o. za trgovinu na veliko i malo, export-import, OIB 28562084950</derivirana_varijabla>
  </DomainObject.Predmet.ProtustrankaFormatedOIB>
  <DomainObject.Predmet.ProtustrankaFormatedWithAdress>
    <izvorni_sadrzaj> VERITAS TRADE d.o.o. za trgovinu na veliko i malo, export-import, Radna zona Prisike 1, 21203 Donji Muć</izvorni_sadrzaj>
    <derivirana_varijabla naziv="DomainObject.Predmet.ProtustrankaFormatedWithAdress_1"> VERITAS TRADE d.o.o. za trgovinu na veliko i malo, export-import, Radna zona Prisike 1, 21203 Donji Muć</derivirana_varijabla>
  </DomainObject.Predmet.ProtustrankaFormatedWithAdress>
  <DomainObject.Predmet.ProtustrankaFormatedWithAdressOIB>
    <izvorni_sadrzaj> VERITAS TRADE d.o.o. za trgovinu na veliko i malo, export-import, OIB 28562084950, Radna zona Prisike 1, 21203 Donji Muć</izvorni_sadrzaj>
    <derivirana_varijabla naziv="DomainObject.Predmet.ProtustrankaFormatedWithAdressOIB_1"> VERITAS TRADE d.o.o. za trgovinu na veliko i malo, export-import, OIB 28562084950, Radna zona Prisike 1, 21203 Donji Muć</derivirana_varijabla>
  </DomainObject.Predmet.ProtustrankaFormatedWithAdressOIB>
  <DomainObject.Predmet.ProtustrankaWithAdress>
    <izvorni_sadrzaj>VERITAS TRADE d.o.o. za trgovinu na veliko i malo, export-import Radna zona Prisike 1, 21203 Donji Muć</izvorni_sadrzaj>
    <derivirana_varijabla naziv="DomainObject.Predmet.ProtustrankaWithAdress_1">VERITAS TRADE d.o.o. za trgovinu na veliko i malo, export-import Radna zona Prisike 1, 21203 Donji Muć</derivirana_varijabla>
  </DomainObject.Predmet.ProtustrankaWithAdress>
  <DomainObject.Predmet.ProtustrankaWithAdressOIB>
    <izvorni_sadrzaj>VERITAS TRADE d.o.o. za trgovinu na veliko i malo, export-import, OIB 28562084950, Radna zona Prisike 1, 21203 Donji Muć</izvorni_sadrzaj>
    <derivirana_varijabla naziv="DomainObject.Predmet.ProtustrankaWithAdressOIB_1">VERITAS TRADE d.o.o. za trgovinu na veliko i malo, export-import, OIB 28562084950, Radna zona Prisike 1, 21203 Donji Muć</derivirana_varijabla>
  </DomainObject.Predmet.ProtustrankaWithAdressOIB>
  <DomainObject.Predmet.ProtustrankaNazivFormated>
    <izvorni_sadrzaj>VERITAS TRADE d.o.o. za trgovinu na veliko i malo, export-import</izvorni_sadrzaj>
    <derivirana_varijabla naziv="DomainObject.Predmet.ProtustrankaNazivFormated_1">VERITAS TRADE d.o.o. za trgovinu na veliko i malo, export-import</derivirana_varijabla>
  </DomainObject.Predmet.ProtustrankaNazivFormated>
  <DomainObject.Predmet.ProtustrankaNazivFormatedOIB>
    <izvorni_sadrzaj>VERITAS TRADE d.o.o. za trgovinu na veliko i malo, export-import, OIB 28562084950</izvorni_sadrzaj>
    <derivirana_varijabla naziv="DomainObject.Predmet.ProtustrankaNazivFormatedOIB_1">VERITAS TRADE d.o.o. za trgovinu na veliko i malo, export-import, OIB 28562084950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24, 21000 Split</izvorni_sadrzaj>
    <derivirana_varijabla naziv="DomainObject.Predmet.StrankaFormatedWithAdress_1"> FINANCIJSKA AGENCIJA, RC SPLIT, Mažuranićevo šetalište 24, 21000 Split</derivirana_varijabla>
  </DomainObject.Predmet.StrankaFormatedWithAdress>
  <DomainObject.Predmet.StrankaFormatedWithAdressOIB>
    <izvorni_sadrzaj> FINANCIJSKA AGENCIJA, RC SPLIT, OIB 85821130368, Mažuranićevo šetalište 24, 21000 Split</izvorni_sadrzaj>
    <derivirana_varijabla naziv="DomainObject.Predmet.StrankaFormatedWithAdressOIB_1"> FINANCIJSKA AGENCIJA, RC SPLIT, OIB 85821130368, Mažuranićevo šetalište 24, 21000 Split</derivirana_varijabla>
  </DomainObject.Predmet.StrankaFormatedWithAdressOIB>
  <DomainObject.Predmet.StrankaWithAdress>
    <izvorni_sadrzaj>FINANCIJSKA AGENCIJA, RC SPLIT Mažuranićevo šetalište 24,21000 Split</izvorni_sadrzaj>
    <derivirana_varijabla naziv="DomainObject.Predmet.StrankaWithAdress_1">FINANCIJSKA AGENCIJA, RC SPLIT Mažuranićevo šetalište 24,21000 Split</derivirana_varijabla>
  </DomainObject.Predmet.StrankaWithAdress>
  <DomainObject.Predmet.StrankaWithAdressOIB>
    <izvorni_sadrzaj>FINANCIJSKA AGENCIJA, RC SPLIT, OIB 85821130368, Mažuranićevo šetalište 24,21000 Split</izvorni_sadrzaj>
    <derivirana_varijabla naziv="DomainObject.Predmet.StrankaWithAdressOIB_1">FINANCIJSKA AGENCIJA, RC SPLIT, OIB 85821130368, Mažuranićevo šetalište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24, 21000 Split</item>
    </izvorni_sadrzaj>
    <derivirana_varijabla naziv="DomainObject.Predmet.StrankaListFormatedWithAdress_1">
      <item>FINANCIJSKA AGENCIJA, RC SPLIT, Mažuranićevo šetalište 24, 21000 Split</item>
    </derivirana_varijabla>
  </DomainObject.Predmet.StrankaListFormatedWithAdress>
  <DomainObject.Predmet.StrankaListFormatedWithAdressOIB>
    <izvorni_sadrzaj>
      <item>FINANCIJSKA AGENCIJA, RC SPLIT, OIB 85821130368, Mažuranićevo šetalište 24, 21000 Split</item>
    </izvorni_sadrzaj>
    <derivirana_varijabla naziv="DomainObject.Predmet.StrankaListFormatedWithAdressOIB_1">
      <item>FINANCIJSKA AGENCIJA, RC SPLIT, OIB 85821130368, Mažuranićevo šetalište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VERITAS TRADE d.o.o. za trgovinu na veliko i malo, export-import</item>
    </izvorni_sadrzaj>
    <derivirana_varijabla naziv="DomainObject.Predmet.ProtuStrankaListFormated_1">
      <item>VERITAS TRADE d.o.o. za trgovinu na veliko i malo, export-import</item>
    </derivirana_varijabla>
  </DomainObject.Predmet.ProtuStrankaListFormated>
  <DomainObject.Predmet.ProtuStrankaListFormatedOIB>
    <izvorni_sadrzaj>
      <item>VERITAS TRADE d.o.o. za trgovinu na veliko i malo, export-import, OIB 28562084950</item>
    </izvorni_sadrzaj>
    <derivirana_varijabla naziv="DomainObject.Predmet.ProtuStrankaListFormatedOIB_1">
      <item>VERITAS TRADE d.o.o. za trgovinu na veliko i malo, export-import, OIB 28562084950</item>
    </derivirana_varijabla>
  </DomainObject.Predmet.ProtuStrankaListFormatedOIB>
  <DomainObject.Predmet.ProtuStrankaListFormatedWithAdress>
    <izvorni_sadrzaj>
      <item>VERITAS TRADE d.o.o. za trgovinu na veliko i malo, export-import, Radna zona Prisike 1, 21203 Donji Muć</item>
    </izvorni_sadrzaj>
    <derivirana_varijabla naziv="DomainObject.Predmet.ProtuStrankaListFormatedWithAdress_1">
      <item>VERITAS TRADE d.o.o. za trgovinu na veliko i malo, export-import, Radna zona Prisike 1, 21203 Donji Muć</item>
    </derivirana_varijabla>
  </DomainObject.Predmet.ProtuStrankaListFormatedWithAdress>
  <DomainObject.Predmet.ProtuStrankaListFormatedWithAdressOIB>
    <izvorni_sadrzaj>
      <item>VERITAS TRADE d.o.o. za trgovinu na veliko i malo, export-import, OIB 28562084950, Radna zona Prisike 1, 21203 Donji Muć</item>
    </izvorni_sadrzaj>
    <derivirana_varijabla naziv="DomainObject.Predmet.ProtuStrankaListFormatedWithAdressOIB_1">
      <item>VERITAS TRADE d.o.o. za trgovinu na veliko i malo, export-import, OIB 28562084950, Radna zona Prisike 1, 21203 Donji Muć</item>
    </derivirana_varijabla>
  </DomainObject.Predmet.ProtuStrankaListFormatedWithAdressOIB>
  <DomainObject.Predmet.ProtuStrankaListNazivFormated>
    <izvorni_sadrzaj>
      <item>VERITAS TRADE d.o.o. za trgovinu na veliko i malo, export-import</item>
    </izvorni_sadrzaj>
    <derivirana_varijabla naziv="DomainObject.Predmet.ProtuStrankaListNazivFormated_1">
      <item>VERITAS TRADE d.o.o. za trgovinu na veliko i malo, export-import</item>
    </derivirana_varijabla>
  </DomainObject.Predmet.ProtuStrankaListNazivFormated>
  <DomainObject.Predmet.ProtuStrankaListNazivFormatedOIB>
    <izvorni_sadrzaj>
      <item>VERITAS TRADE d.o.o. za trgovinu na veliko i malo, export-import, OIB 28562084950</item>
    </izvorni_sadrzaj>
    <derivirana_varijabla naziv="DomainObject.Predmet.ProtuStrankaListNazivFormatedOIB_1">
      <item>VERITAS TRADE d.o.o. za trgovinu na veliko i malo, export-import, OIB 28562084950</item>
    </derivirana_varijabla>
  </DomainObject.Predmet.ProtuStrankaListNazivFormatedOIB>
  <DomainObject.Predmet.OstaliListFormated>
    <izvorni_sadrzaj>
      <item>Zlatko Rubić</item>
    </izvorni_sadrzaj>
    <derivirana_varijabla naziv="DomainObject.Predmet.OstaliListFormated_1">
      <item>Zlatko Rubić</item>
    </derivirana_varijabla>
  </DomainObject.Predmet.OstaliListFormated>
  <DomainObject.Predmet.OstaliListFormatedOIB>
    <izvorni_sadrzaj>
      <item>Zlatko Rubić, OIB 62739734101</item>
    </izvorni_sadrzaj>
    <derivirana_varijabla naziv="DomainObject.Predmet.OstaliListFormatedOIB_1">
      <item>Zlatko Rubić, OIB 62739734101</item>
    </derivirana_varijabla>
  </DomainObject.Predmet.OstaliListFormatedOIB>
  <DomainObject.Predmet.OstaliListFormatedWithAdress>
    <izvorni_sadrzaj>
      <item>Zlatko Rubić, MEJAŠI 2 (ranije: SPLIT, MEJAŠI I, 10), 21000 Split</item>
    </izvorni_sadrzaj>
    <derivirana_varijabla naziv="DomainObject.Predmet.OstaliListFormatedWithAdress_1">
      <item>Zlatko Rubić, MEJAŠI 2 (ranije: SPLIT, MEJAŠI I, 10), 21000 Split</item>
    </derivirana_varijabla>
  </DomainObject.Predmet.OstaliListFormatedWithAdress>
  <DomainObject.Predmet.OstaliListFormatedWithAdressOIB>
    <izvorni_sadrzaj>
      <item>Zlatko Rubić, OIB 62739734101, MEJAŠI 2 (ranije: SPLIT, MEJAŠI I, 10), 21000 Split</item>
    </izvorni_sadrzaj>
    <derivirana_varijabla naziv="DomainObject.Predmet.OstaliListFormatedWithAdressOIB_1">
      <item>Zlatko Rubić, OIB 62739734101, MEJAŠI 2 (ranije: SPLIT, MEJAŠI I, 10), 21000 Split</item>
    </derivirana_varijabla>
  </DomainObject.Predmet.OstaliListFormatedWithAdressOIB>
  <DomainObject.Predmet.OstaliListNazivFormated>
    <izvorni_sadrzaj>
      <item>Zlatko Rubić</item>
    </izvorni_sadrzaj>
    <derivirana_varijabla naziv="DomainObject.Predmet.OstaliListNazivFormated_1">
      <item>Zlatko Rubić</item>
    </derivirana_varijabla>
  </DomainObject.Predmet.OstaliListNazivFormated>
  <DomainObject.Predmet.OstaliListNazivFormatedOIB>
    <izvorni_sadrzaj>
      <item>Zlatko Rubić, OIB 62739734101</item>
    </izvorni_sadrzaj>
    <derivirana_varijabla naziv="DomainObject.Predmet.OstaliListNazivFormatedOIB_1">
      <item>Zlatko Rubić, OIB 62739734101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VERITAS TRADE d.o.o. za trgovinu na veliko i malo, export-import</izvorni_sadrzaj>
    <derivirana_varijabla naziv="DomainObject.Predmet.ProtustrankaIDrugi_1">VERITAS TRADE d.o.o. za trgovinu na veliko i malo, export-import</derivirana_varijabla>
  </DomainObject.Predmet.ProtustrankaIDrugi>
  <DomainObject.Predmet.StrankaIDrugiAdressOIB>
    <izvorni_sadrzaj>FINANCIJSKA AGENCIJA, RC SPLIT, OIB 85821130368, Mažuranićevo šetalište 24, 21000 Split</izvorni_sadrzaj>
    <derivirana_varijabla naziv="DomainObject.Predmet.StrankaIDrugiAdressOIB_1">FINANCIJSKA AGENCIJA, RC SPLIT, OIB 85821130368, Mažuranićevo šetalište 24, 21000 Split</derivirana_varijabla>
  </DomainObject.Predmet.StrankaIDrugiAdressOIB>
  <DomainObject.Predmet.ProtustrankaIDrugiAdressOIB>
    <izvorni_sadrzaj>VERITAS TRADE d.o.o. za trgovinu na veliko i malo, export-import, OIB 28562084950, Radna zona Prisike 1, 21203 Donji Muć</izvorni_sadrzaj>
    <derivirana_varijabla naziv="DomainObject.Predmet.ProtustrankaIDrugiAdressOIB_1">VERITAS TRADE d.o.o. za trgovinu na veliko i malo, export-import, OIB 28562084950, Radna zona Prisike 1,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VERITAS TRADE d.o.o. za trgovinu na veliko i malo, export-import</item>
      <item>FINANCIJSKA AGENCIJA, RC SPLIT</item>
      <item>Zlatko Rubić</item>
    </izvorni_sadrzaj>
    <derivirana_varijabla naziv="DomainObject.Predmet.SudioniciListNaziv_1">
      <item>VERITAS TRADE d.o.o. za trgovinu na veliko i malo, export-import</item>
      <item>FINANCIJSKA AGENCIJA, RC SPLIT</item>
      <item>Zlatko Rubić</item>
    </derivirana_varijabla>
  </DomainObject.Predmet.SudioniciListNaziv>
  <DomainObject.Predmet.SudioniciListAdressOIB>
    <izvorni_sadrzaj>
      <item>VERITAS TRADE d.o.o. za trgovinu na veliko i malo, export-import, OIB 28562084950, Radna zona Prisike 1,21203 Donji Muć</item>
      <item>FINANCIJSKA AGENCIJA, RC SPLIT, OIB 85821130368, Mažuranićevo šetalište 24,21000 Split</item>
      <item>Zlatko Rubić, OIB 62739734101, MEJAŠI 2 (ranije: SPLIT, MEJAŠI I, 10),21000 Split</item>
    </izvorni_sadrzaj>
    <derivirana_varijabla naziv="DomainObject.Predmet.SudioniciListAdressOIB_1">
      <item>VERITAS TRADE d.o.o. za trgovinu na veliko i malo, export-import, OIB 28562084950, Radna zona Prisike 1,21203 Donji Muć</item>
      <item>FINANCIJSKA AGENCIJA, RC SPLIT, OIB 85821130368, Mažuranićevo šetalište 24,21000 Split</item>
      <item>Zlatko Rubić, OIB 62739734101, MEJAŠI 2 (ranije: SPLIT, MEJAŠI I, 10),21000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28562084950</item>
      <item>, OIB 85821130368</item>
      <item>, OIB 62739734101</item>
    </izvorni_sadrzaj>
    <derivirana_varijabla naziv="DomainObject.Predmet.SudioniciListNazivOIB_1">
      <item>, OIB 28562084950</item>
      <item>, OIB 85821130368</item>
      <item>, OIB 62739734101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St-1765/2016-13</izvorni_sadrzaj>
    <derivirana_varijabla naziv="DomainObject.PredzadnjaOdlukaIzPredmeta.Oznaka_1">St-1765/2016-13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1238</properties:Words>
  <properties:Characters>6989</properties:Characters>
  <properties:Lines>127</properties:Lines>
  <properties:Paragraphs>44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2018-06-27T06:02:00Z</dcterms:created>
  <dc:creator>Velimir Vuković</dc:creator>
  <cp:lastModifiedBy>Velimir Vuković</cp:lastModifiedBy>
  <dcterms:modified xmlns:xsi="http://www.w3.org/2001/XMLSchema-instance" xsi:type="dcterms:W3CDTF">2018-10-26T06:39:00Z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(1.st-1765-16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