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010e" w14:paraId="f6a010e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A2885" w:rsidR="00EA2885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EA2885">
        <w:rPr>
          <w:lang w:val="hr-HR"/>
        </w:rPr>
        <w:tab/>
      </w:r>
      <w:r w:rsidR="00EA2885">
        <w:rPr>
          <w:lang w:val="hr-HR"/>
        </w:rPr>
        <w:tab/>
      </w:r>
      <w:r w:rsidR="00EA2885">
        <w:rPr>
          <w:lang w:val="hr-HR"/>
        </w:rPr>
        <w:tab/>
      </w:r>
      <w:r w:rsidR="00EA2885">
        <w:rPr>
          <w:lang w:val="hr-HR"/>
        </w:rPr>
        <w:tab/>
      </w:r>
      <w:r w:rsidR="00EA2885">
        <w:rPr>
          <w:lang w:val="hr-HR"/>
        </w:rPr>
        <w:tab/>
      </w:r>
      <w:r w:rsidR="00EA2885">
        <w:rPr>
          <w:lang w:val="hr-HR"/>
        </w:rPr>
        <w:tab/>
      </w:r>
      <w:r w:rsidR="00EA2885">
        <w:rPr>
          <w:lang w:val="hr-HR"/>
        </w:rPr>
        <w:tab/>
      </w:r>
      <w:r w:rsidR="00EA2885">
        <w:rPr>
          <w:lang w:val="hr-HR"/>
        </w:rPr>
        <w:tab/>
        <w:t>21</w:t>
      </w:r>
      <w:r w:rsidR="00EA2885" w:rsidRPr="002E1801">
        <w:rPr>
          <w:lang w:val="hr-HR"/>
        </w:rPr>
        <w:t>. St-</w:t>
      </w:r>
      <w:r w:rsidR="00EA2885">
        <w:rPr>
          <w:lang w:val="hr-HR"/>
        </w:rPr>
        <w:t>353</w:t>
      </w:r>
      <w:r w:rsidR="00EA2885" w:rsidRPr="002E1801">
        <w:rPr>
          <w:lang w:val="hr-HR"/>
        </w:rPr>
        <w:t>/201</w:t>
      </w:r>
      <w:r w:rsidR="00EA2885">
        <w:rPr>
          <w:lang w:val="hr-HR"/>
        </w:rPr>
        <w:t>7</w:t>
      </w:r>
    </w:p>
    <w:p w:rsidRDefault="00EA2885" w:rsidP="00D4027A" w:rsidR="00D4027A" w:rsidRPr="00EA2885">
      <w:pPr>
        <w:rPr>
          <w:sz w:val="6"/>
          <w:szCs w:val="6"/>
          <w:lang w:val="hr-HR"/>
        </w:rPr>
      </w:pPr>
      <w:r>
        <w:rPr>
          <w:lang w:val="hr-HR"/>
        </w:rPr>
        <w:tab/>
      </w: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122B14">
        <w:rPr>
          <w:color w:themeColor="text1" w:val="000000"/>
        </w:rPr>
        <w:t xml:space="preserve">VERIĆ PLINA </w:t>
      </w:r>
      <w:proofErr w:type="spellStart"/>
      <w:r w:rsidR="00122B14">
        <w:rPr>
          <w:color w:themeColor="text1" w:val="000000"/>
        </w:rPr>
        <w:t>d.o.o</w:t>
      </w:r>
      <w:proofErr w:type="spellEnd"/>
      <w:r w:rsidR="00122B14">
        <w:rPr>
          <w:color w:themeColor="text1" w:val="000000"/>
        </w:rPr>
        <w:t xml:space="preserve">., OIB: 39240365224, Split, </w:t>
      </w:r>
      <w:proofErr w:type="spellStart"/>
      <w:r w:rsidR="00122B14">
        <w:rPr>
          <w:color w:themeColor="text1" w:val="000000"/>
        </w:rPr>
        <w:t>Doverska</w:t>
      </w:r>
      <w:proofErr w:type="spellEnd"/>
      <w:r w:rsidR="00122B14">
        <w:rPr>
          <w:color w:themeColor="text1" w:val="000000"/>
        </w:rPr>
        <w:t xml:space="preserve"> 8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EA2885">
        <w:rPr>
          <w:lang w:val="hr-HR"/>
        </w:rPr>
        <w:t>2</w:t>
      </w:r>
      <w:r w:rsidR="004E3EE2" w:rsidRPr="00275B05">
        <w:rPr>
          <w:lang w:val="hr-HR"/>
        </w:rPr>
        <w:t xml:space="preserve">. </w:t>
      </w:r>
      <w:r w:rsidR="009B2FBC">
        <w:rPr>
          <w:lang w:val="hr-HR"/>
        </w:rPr>
        <w:t>siječnja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122B14">
        <w:rPr>
          <w:color w:themeColor="text1" w:val="000000"/>
        </w:rPr>
        <w:t xml:space="preserve">VERIĆ PLINA </w:t>
      </w:r>
      <w:proofErr w:type="spellStart"/>
      <w:r w:rsidR="00122B14">
        <w:rPr>
          <w:color w:themeColor="text1" w:val="000000"/>
        </w:rPr>
        <w:t>d.o.o</w:t>
      </w:r>
      <w:proofErr w:type="spellEnd"/>
      <w:r w:rsidR="00122B14">
        <w:rPr>
          <w:color w:themeColor="text1" w:val="000000"/>
        </w:rPr>
        <w:t xml:space="preserve">., OIB: 39240365224, Split, </w:t>
      </w:r>
      <w:proofErr w:type="spellStart"/>
      <w:r w:rsidR="00122B14">
        <w:rPr>
          <w:color w:themeColor="text1" w:val="000000"/>
        </w:rPr>
        <w:t>Doverska</w:t>
      </w:r>
      <w:proofErr w:type="spellEnd"/>
      <w:r w:rsidR="00122B14">
        <w:rPr>
          <w:color w:themeColor="text1" w:val="000000"/>
        </w:rPr>
        <w:t xml:space="preserve"> 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4E3EE2">
        <w:rPr>
          <w:lang w:val="hr-HR"/>
        </w:rPr>
        <w:t>1</w:t>
      </w:r>
      <w:r w:rsidR="00EA2885">
        <w:rPr>
          <w:lang w:val="hr-HR"/>
        </w:rPr>
        <w:t>2</w:t>
      </w:r>
      <w:r w:rsidR="004E3EE2" w:rsidRPr="00275B05">
        <w:rPr>
          <w:lang w:val="hr-HR"/>
        </w:rPr>
        <w:t xml:space="preserve">. </w:t>
      </w:r>
      <w:r w:rsidR="004E3EE2">
        <w:rPr>
          <w:lang w:val="hr-HR"/>
        </w:rPr>
        <w:t>s</w:t>
      </w:r>
      <w:r w:rsidR="009B2FBC">
        <w:rPr>
          <w:lang w:val="hr-HR"/>
        </w:rPr>
        <w:t>iječnja</w:t>
      </w:r>
      <w:r w:rsidR="004E3EE2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B2FBC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4E3EE2">
        <w:rPr>
          <w:color w:themeColor="text1" w:val="000000"/>
          <w:lang w:val="hr-HR"/>
        </w:rPr>
        <w:t>1</w:t>
      </w:r>
      <w:r w:rsidR="00EA2885">
        <w:rPr>
          <w:color w:themeColor="text1" w:val="000000"/>
          <w:lang w:val="hr-HR"/>
        </w:rPr>
        <w:t>3</w:t>
      </w:r>
      <w:r w:rsidR="00977C27" w:rsidRPr="00275B05">
        <w:rPr>
          <w:color w:themeColor="text1" w:val="000000"/>
          <w:lang w:val="hr-HR"/>
        </w:rPr>
        <w:t>,</w:t>
      </w:r>
      <w:r w:rsidR="00EA2885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EA2885" w:rsidP="00EA2885" w:rsidR="00EA2885" w:rsidRPr="00EA2885">
      <w:pPr>
        <w:pStyle w:val="Bezproreda"/>
        <w:rPr>
          <w:sz w:val="6"/>
          <w:szCs w:val="6"/>
        </w:rPr>
      </w:pPr>
    </w:p>
    <w:p w:rsidRDefault="00634348" w:rsidP="00EA2885" w:rsidR="00634348" w:rsidRPr="00EA28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A2885">
        <w:rPr>
          <w:rFonts w:cs="Times New Roman" w:hAnsi="Times New Roman" w:ascii="Times New Roman"/>
          <w:sz w:val="24"/>
          <w:szCs w:val="24"/>
        </w:rPr>
        <w:t>II. Za stečajnog upravitelja imenuje se</w:t>
      </w:r>
      <w:r w:rsidR="008967A5" w:rsidRPr="00EA2885">
        <w:rPr>
          <w:rFonts w:cs="Times New Roman" w:hAnsi="Times New Roman" w:ascii="Times New Roman"/>
          <w:sz w:val="24"/>
          <w:szCs w:val="24"/>
        </w:rPr>
        <w:t xml:space="preserve"> </w:t>
      </w:r>
      <w:r w:rsidR="00EA2885" w:rsidRPr="00EA2885">
        <w:rPr>
          <w:rFonts w:cs="Times New Roman" w:hAnsi="Times New Roman" w:ascii="Times New Roman"/>
          <w:sz w:val="24"/>
          <w:szCs w:val="24"/>
        </w:rPr>
        <w:t xml:space="preserve">Dean </w:t>
      </w:r>
      <w:proofErr w:type="spellStart"/>
      <w:r w:rsidR="00EA2885" w:rsidRPr="00EA2885">
        <w:rPr>
          <w:rFonts w:cs="Times New Roman" w:hAnsi="Times New Roman" w:ascii="Times New Roman"/>
          <w:sz w:val="24"/>
          <w:szCs w:val="24"/>
        </w:rPr>
        <w:t>Prelević</w:t>
      </w:r>
      <w:proofErr w:type="spellEnd"/>
      <w:r w:rsidR="00EA2885" w:rsidRPr="00EA2885">
        <w:rPr>
          <w:rFonts w:cs="Times New Roman" w:hAnsi="Times New Roman" w:ascii="Times New Roman"/>
          <w:sz w:val="24"/>
          <w:szCs w:val="24"/>
        </w:rPr>
        <w:t xml:space="preserve">, OIB: 10098946497, Split, </w:t>
      </w:r>
      <w:proofErr w:type="spellStart"/>
      <w:r w:rsidR="00EA2885" w:rsidRPr="00EA2885">
        <w:rPr>
          <w:rFonts w:cs="Times New Roman" w:hAnsi="Times New Roman" w:ascii="Times New Roman"/>
          <w:sz w:val="24"/>
          <w:szCs w:val="24"/>
        </w:rPr>
        <w:t>Gundulićeva</w:t>
      </w:r>
      <w:proofErr w:type="spellEnd"/>
      <w:r w:rsidR="00EA2885" w:rsidRPr="00EA2885">
        <w:rPr>
          <w:rFonts w:cs="Times New Roman" w:hAnsi="Times New Roman" w:ascii="Times New Roman"/>
          <w:sz w:val="24"/>
          <w:szCs w:val="24"/>
        </w:rPr>
        <w:t xml:space="preserve"> 22</w:t>
      </w:r>
      <w:r w:rsidR="00CC190B" w:rsidRPr="00EA2885">
        <w:rPr>
          <w:rFonts w:cs="Times New Roman" w:hAnsi="Times New Roman" w:ascii="Times New Roman"/>
          <w:sz w:val="24"/>
          <w:szCs w:val="24"/>
        </w:rPr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122B14">
        <w:rPr>
          <w:color w:themeColor="text1" w:val="000000"/>
        </w:rPr>
        <w:t xml:space="preserve">VERIĆ PLINA </w:t>
      </w:r>
      <w:proofErr w:type="spellStart"/>
      <w:r w:rsidR="00122B14">
        <w:rPr>
          <w:color w:themeColor="text1" w:val="000000"/>
        </w:rPr>
        <w:t>d.o.o</w:t>
      </w:r>
      <w:proofErr w:type="spellEnd"/>
      <w:r w:rsidR="00122B14">
        <w:rPr>
          <w:color w:themeColor="text1" w:val="000000"/>
        </w:rPr>
        <w:t xml:space="preserve">., OIB: 39240365224, Split, </w:t>
      </w:r>
      <w:proofErr w:type="spellStart"/>
      <w:r w:rsidR="00122B14">
        <w:rPr>
          <w:color w:themeColor="text1" w:val="000000"/>
        </w:rPr>
        <w:t>Doverska</w:t>
      </w:r>
      <w:proofErr w:type="spellEnd"/>
      <w:r w:rsidR="00122B14">
        <w:rPr>
          <w:color w:themeColor="text1" w:val="000000"/>
        </w:rPr>
        <w:t xml:space="preserve"> 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22B14">
        <w:rPr>
          <w:lang w:val="hr-HR"/>
        </w:rPr>
        <w:t>10</w:t>
      </w:r>
      <w:r w:rsidR="002331B4" w:rsidRPr="00275B05">
        <w:rPr>
          <w:lang w:val="hr-HR"/>
        </w:rPr>
        <w:t>.</w:t>
      </w:r>
      <w:r w:rsidR="0072318B">
        <w:rPr>
          <w:lang w:val="hr-HR"/>
        </w:rPr>
        <w:t>0</w:t>
      </w:r>
      <w:r w:rsidR="00965F47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965F47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122B14">
        <w:rPr>
          <w:color w:themeColor="text1" w:val="000000"/>
        </w:rPr>
        <w:t xml:space="preserve">VERIĆ PLINA </w:t>
      </w:r>
      <w:proofErr w:type="spellStart"/>
      <w:r w:rsidR="00122B14">
        <w:rPr>
          <w:color w:themeColor="text1" w:val="000000"/>
        </w:rPr>
        <w:t>d.o.o</w:t>
      </w:r>
      <w:proofErr w:type="spellEnd"/>
      <w:r w:rsidR="00122B14">
        <w:rPr>
          <w:color w:themeColor="text1" w:val="000000"/>
        </w:rPr>
        <w:t xml:space="preserve">., OIB: 39240365224, Split, </w:t>
      </w:r>
      <w:proofErr w:type="spellStart"/>
      <w:r w:rsidR="00122B14">
        <w:rPr>
          <w:color w:themeColor="text1" w:val="000000"/>
        </w:rPr>
        <w:t>Doverska</w:t>
      </w:r>
      <w:proofErr w:type="spellEnd"/>
      <w:r w:rsidR="00122B14">
        <w:rPr>
          <w:color w:themeColor="text1" w:val="000000"/>
        </w:rPr>
        <w:t xml:space="preserve"> 8.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D64C99">
        <w:rPr>
          <w:lang w:val="hr-HR"/>
        </w:rPr>
        <w:t>1</w:t>
      </w:r>
      <w:r w:rsidR="00122B14">
        <w:rPr>
          <w:lang w:val="hr-HR"/>
        </w:rPr>
        <w:t>0</w:t>
      </w:r>
      <w:r w:rsidR="00D64C99">
        <w:rPr>
          <w:lang w:val="hr-HR"/>
        </w:rPr>
        <w:t>.</w:t>
      </w:r>
      <w:r w:rsidR="00965F47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965F47">
        <w:rPr>
          <w:lang w:val="hr-HR"/>
        </w:rPr>
        <w:t>7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65F47">
        <w:rPr>
          <w:lang w:val="hr-HR"/>
        </w:rPr>
        <w:t>12</w:t>
      </w:r>
      <w:r w:rsidR="0072318B">
        <w:rPr>
          <w:lang w:val="hr-HR"/>
        </w:rPr>
        <w:t>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122B14">
        <w:rPr>
          <w:lang w:val="hr-HR"/>
        </w:rPr>
        <w:t>8.083,64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9B2FB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B2FBC">
        <w:rPr>
          <w:lang w:val="hr-HR"/>
        </w:rPr>
        <w:t>1</w:t>
      </w:r>
      <w:r w:rsidR="00965F47">
        <w:rPr>
          <w:lang w:val="hr-HR"/>
        </w:rPr>
        <w:t>8</w:t>
      </w:r>
      <w:r w:rsidR="009B2FBC">
        <w:rPr>
          <w:lang w:val="hr-HR"/>
        </w:rPr>
        <w:t>.10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EA2885">
        <w:rPr>
          <w:lang w:val="hr-HR"/>
        </w:rPr>
        <w:t>2</w:t>
      </w:r>
      <w:r w:rsidR="009B2FBC">
        <w:rPr>
          <w:lang w:val="hr-HR"/>
        </w:rPr>
        <w:t>. siječnja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606F38">
        <w:rPr>
          <w:color w:themeColor="text1" w:val="000000"/>
        </w:rPr>
        <w:t xml:space="preserve">, </w:t>
      </w:r>
      <w:proofErr w:type="spellStart"/>
      <w:r w:rsidR="00606F38">
        <w:rPr>
          <w:color w:themeColor="text1" w:val="000000"/>
        </w:rPr>
        <w:t>v.r</w:t>
      </w:r>
      <w:proofErr w:type="spellEnd"/>
      <w:r w:rsidR="00606F38">
        <w:rPr>
          <w:color w:themeColor="text1" w:val="000000"/>
        </w:rPr>
        <w:t>.</w:t>
      </w:r>
    </w:p>
    <w:p w:rsidRDefault="00606F38" w:rsidP="00606F38" w:rsidR="00606F38">
      <w:pPr>
        <w:ind w:left="4956"/>
        <w:rPr>
          <w:lang w:val="hr-HR"/>
        </w:rPr>
      </w:pPr>
    </w:p>
    <w:p w:rsidRDefault="00606F38" w:rsidP="00606F38" w:rsidR="00606F38" w:rsidRPr="00606F38">
      <w:pPr>
        <w:ind w:left="4956"/>
        <w:rPr>
          <w:lang w:val="hr-HR"/>
        </w:rPr>
      </w:pPr>
      <w:r>
        <w:rPr>
          <w:lang w:val="hr-HR"/>
        </w:rPr>
        <w:t xml:space="preserve">    </w:t>
      </w:r>
      <w:r w:rsidRPr="00606F38">
        <w:rPr>
          <w:lang w:val="hr-HR"/>
        </w:rPr>
        <w:t xml:space="preserve">Za točnost </w:t>
      </w:r>
      <w:proofErr w:type="spellStart"/>
      <w:r w:rsidRPr="00606F38">
        <w:rPr>
          <w:lang w:val="hr-HR"/>
        </w:rPr>
        <w:t>otpravka</w:t>
      </w:r>
      <w:proofErr w:type="spellEnd"/>
      <w:r w:rsidRPr="00606F38">
        <w:rPr>
          <w:lang w:val="hr-HR"/>
        </w:rPr>
        <w:t>-ovlašteni službenik</w:t>
      </w:r>
    </w:p>
    <w:p w:rsidRDefault="00606F38" w:rsidP="00606F38" w:rsidR="00606F38" w:rsidRPr="00606F38">
      <w:pPr>
        <w:ind w:firstLine="708" w:left="6372"/>
        <w:rPr>
          <w:lang w:val="hr-HR"/>
        </w:rPr>
      </w:pPr>
      <w:r w:rsidRPr="00606F38">
        <w:rPr>
          <w:lang w:val="hr-HR"/>
        </w:rPr>
        <w:t>Ana Maria Trbulin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606F38" w:rsidP="000A01D1" w:rsidR="00606F38" w:rsidRPr="00915680">
      <w:pPr>
        <w:jc w:val="both"/>
        <w:rPr>
          <w:color w:themeColor="text1" w:val="00000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65F47">
      <w:rPr>
        <w:lang w:val="hr-HR"/>
      </w:rPr>
      <w:t>3</w:t>
    </w:r>
    <w:r w:rsidR="00556F12">
      <w:rPr>
        <w:lang w:val="hr-HR"/>
      </w:rPr>
      <w:t>5</w:t>
    </w:r>
    <w:r w:rsidR="00122B14">
      <w:rPr>
        <w:lang w:val="hr-HR"/>
      </w:rPr>
      <w:t>3</w:t>
    </w:r>
    <w:r w:rsidRPr="002E1801">
      <w:rPr>
        <w:lang w:val="hr-HR"/>
      </w:rPr>
      <w:t>/201</w:t>
    </w:r>
    <w:r w:rsidR="00965F47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546"/>
    <w:rsid w:val="000A700B"/>
    <w:rsid w:val="000B1549"/>
    <w:rsid w:val="000C0E97"/>
    <w:rsid w:val="000C518A"/>
    <w:rsid w:val="000D1E86"/>
    <w:rsid w:val="000D5827"/>
    <w:rsid w:val="00110325"/>
    <w:rsid w:val="00110C12"/>
    <w:rsid w:val="00122B14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0742D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56F12"/>
    <w:rsid w:val="00584377"/>
    <w:rsid w:val="005A2480"/>
    <w:rsid w:val="005A7D46"/>
    <w:rsid w:val="005C6708"/>
    <w:rsid w:val="005C6D99"/>
    <w:rsid w:val="00602D44"/>
    <w:rsid w:val="006065E6"/>
    <w:rsid w:val="00606F38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2318B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5F47"/>
    <w:rsid w:val="00967195"/>
    <w:rsid w:val="00970072"/>
    <w:rsid w:val="00977C27"/>
    <w:rsid w:val="00984E8A"/>
    <w:rsid w:val="009863BD"/>
    <w:rsid w:val="009966BF"/>
    <w:rsid w:val="009A1D8E"/>
    <w:rsid w:val="009B2FBC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4C99"/>
    <w:rsid w:val="00D66F07"/>
    <w:rsid w:val="00D74C99"/>
    <w:rsid w:val="00D7712C"/>
    <w:rsid w:val="00DA2C96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A2885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EA288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EA288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VERIĆ PLINA d.o.o. za posredovanje u zapošljavanju pomoraca</izvorni_sadrzaj>
    <derivirana_varijabla naziv="DomainObject.Predmet.ProtustrankaFormated_1">  VERIĆ PLINA d.o.o. za posredovanje u zapošljavanju pomoraca</derivirana_varijabla>
  </DomainObject.Predmet.ProtustrankaFormated>
  <DomainObject.Predmet.ProtustrankaFormatedOIB>
    <izvorni_sadrzaj>  VERIĆ PLINA d.o.o. za posredovanje u zapošljavanju pomoraca, OIB 39240365224</izvorni_sadrzaj>
    <derivirana_varijabla naziv="DomainObject.Predmet.ProtustrankaFormatedOIB_1">  VERIĆ PLINA d.o.o. za posredovanje u zapošljavanju pomoraca, OIB 39240365224</derivirana_varijabla>
  </DomainObject.Predmet.ProtustrankaFormatedOIB>
  <DomainObject.Predmet.ProtustrankaFormatedWithAdress>
    <izvorni_sadrzaj> VERIĆ PLINA d.o.o. za posredovanje u zapošljavanju pomoraca, Doverska 8, 21000 Split</izvorni_sadrzaj>
    <derivirana_varijabla naziv="DomainObject.Predmet.ProtustrankaFormatedWithAdress_1"> VERIĆ PLINA d.o.o. za posredovanje u zapošljavanju pomoraca, Doverska 8, 21000 Split</derivirana_varijabla>
  </DomainObject.Predmet.ProtustrankaFormatedWithAdress>
  <DomainObject.Predmet.ProtustrankaFormatedWithAdressOIB>
    <izvorni_sadrzaj> VERIĆ PLINA d.o.o. za posredovanje u zapošljavanju pomoraca, OIB 39240365224, Doverska 8, 21000 Split</izvorni_sadrzaj>
    <derivirana_varijabla naziv="DomainObject.Predmet.ProtustrankaFormatedWithAdressOIB_1"> VERIĆ PLINA d.o.o. za posredovanje u zapošljavanju pomoraca, OIB 39240365224, Doverska 8, 21000 Split</derivirana_varijabla>
  </DomainObject.Predmet.ProtustrankaFormatedWithAdressOIB>
  <DomainObject.Predmet.ProtustrankaWithAdress>
    <izvorni_sadrzaj>VERIĆ PLINA d.o.o. za posredovanje u zapošljavanju pomoraca Doverska 8, 21000 Split</izvorni_sadrzaj>
    <derivirana_varijabla naziv="DomainObject.Predmet.ProtustrankaWithAdress_1">VERIĆ PLINA d.o.o. za posredovanje u zapošljavanju pomoraca Doverska 8, 21000 Split</derivirana_varijabla>
  </DomainObject.Predmet.ProtustrankaWithAdress>
  <DomainObject.Predmet.ProtustrankaWithAdressOIB>
    <izvorni_sadrzaj>VERIĆ PLINA d.o.o. za posredovanje u zapošljavanju pomoraca, OIB 39240365224, Doverska 8, 21000 Split</izvorni_sadrzaj>
    <derivirana_varijabla naziv="DomainObject.Predmet.ProtustrankaWithAdressOIB_1">VERIĆ PLINA d.o.o. za posredovanje u zapošljavanju pomoraca, OIB 39240365224, Doverska 8, 21000 Split</derivirana_varijabla>
  </DomainObject.Predmet.ProtustrankaWithAdressOIB>
  <DomainObject.Predmet.ProtustrankaNazivFormated>
    <izvorni_sadrzaj>VERIĆ PLINA d.o.o. za posredovanje u zapošljavanju pomoraca</izvorni_sadrzaj>
    <derivirana_varijabla naziv="DomainObject.Predmet.ProtustrankaNazivFormated_1">VERIĆ PLINA d.o.o. za posredovanje u zapošljavanju pomoraca</derivirana_varijabla>
  </DomainObject.Predmet.ProtustrankaNazivFormated>
  <DomainObject.Predmet.ProtustrankaNazivFormatedOIB>
    <izvorni_sadrzaj>VERIĆ PLINA d.o.o. za posredovanje u zapošljavanju pomoraca, OIB 39240365224</izvorni_sadrzaj>
    <derivirana_varijabla naziv="DomainObject.Predmet.ProtustrankaNazivFormatedOIB_1">VERIĆ PLINA d.o.o. za posredovanje u zapošljavanju pomoraca, OIB 39240365224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8083.64</izvorni_sadrzaj>
    <derivirana_varijabla naziv="DomainObject.Predmet.TrenutnaVrijednost_1">8083.64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VERIĆ PLINA d.o.o. za posredovanje u zapošljavanju pomoraca</item>
    </izvorni_sadrzaj>
    <derivirana_varijabla naziv="DomainObject.Predmet.ProtuStrankaListFormated_1">
      <item>VERIĆ PLINA d.o.o. za posredovanje u zapošljavanju pomoraca</item>
    </derivirana_varijabla>
  </DomainObject.Predmet.ProtuStrankaListFormated>
  <DomainObject.Predmet.ProtuStrankaListFormatedOIB>
    <izvorni_sadrzaj>
      <item>VERIĆ PLINA d.o.o. za posredovanje u zapošljavanju pomoraca, OIB 39240365224</item>
    </izvorni_sadrzaj>
    <derivirana_varijabla naziv="DomainObject.Predmet.ProtuStrankaListFormatedOIB_1">
      <item>VERIĆ PLINA d.o.o. za posredovanje u zapošljavanju pomoraca, OIB 39240365224</item>
    </derivirana_varijabla>
  </DomainObject.Predmet.ProtuStrankaListFormatedOIB>
  <DomainObject.Predmet.ProtuStrankaListFormatedWithAdress>
    <izvorni_sadrzaj>
      <item>VERIĆ PLINA d.o.o. za posredovanje u zapošljavanju pomoraca, Doverska 8, 21000 Split</item>
    </izvorni_sadrzaj>
    <derivirana_varijabla naziv="DomainObject.Predmet.ProtuStrankaListFormatedWithAdress_1">
      <item>VERIĆ PLINA d.o.o. za posredovanje u zapošljavanju pomoraca, Doverska 8, 21000 Split</item>
    </derivirana_varijabla>
  </DomainObject.Predmet.ProtuStrankaListFormatedWithAdress>
  <DomainObject.Predmet.ProtuStrankaListFormatedWithAdressOIB>
    <izvorni_sadrzaj>
      <item>VERIĆ PLINA d.o.o. za posredovanje u zapošljavanju pomoraca, OIB 39240365224, Doverska 8, 21000 Split</item>
    </izvorni_sadrzaj>
    <derivirana_varijabla naziv="DomainObject.Predmet.ProtuStrankaListFormatedWithAdressOIB_1">
      <item>VERIĆ PLINA d.o.o. za posredovanje u zapošljavanju pomoraca, OIB 39240365224, Doverska 8, 21000 Split</item>
    </derivirana_varijabla>
  </DomainObject.Predmet.ProtuStrankaListFormatedWithAdressOIB>
  <DomainObject.Predmet.ProtuStrankaListNazivFormated>
    <izvorni_sadrzaj>
      <item>VERIĆ PLINA d.o.o. za posredovanje u zapošljavanju pomoraca</item>
    </izvorni_sadrzaj>
    <derivirana_varijabla naziv="DomainObject.Predmet.ProtuStrankaListNazivFormated_1">
      <item>VERIĆ PLINA d.o.o. za posredovanje u zapošljavanju pomoraca</item>
    </derivirana_varijabla>
  </DomainObject.Predmet.ProtuStrankaListNazivFormated>
  <DomainObject.Predmet.ProtuStrankaListNazivFormatedOIB>
    <izvorni_sadrzaj>
      <item>VERIĆ PLINA d.o.o. za posredovanje u zapošljavanju pomoraca, OIB 39240365224</item>
    </izvorni_sadrzaj>
    <derivirana_varijabla naziv="DomainObject.Predmet.ProtuStrankaListNazivFormatedOIB_1">
      <item>VERIĆ PLINA d.o.o. za posredovanje u zapošljavanju pomoraca, OIB 39240365224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VERIĆ PLINA d.o.o. za posredovanje u zapošljavanju pomoraca</izvorni_sadrzaj>
    <derivirana_varijabla naziv="DomainObject.Predmet.ProtustrankaIDrugi_1">VERIĆ PLINA d.o.o. za posredovanje u zapošljavanju pomoraca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VERIĆ PLINA d.o.o. za posredovanje u zapošljavanju pomoraca, OIB 39240365224, Doverska 8, 21000 Split</izvorni_sadrzaj>
    <derivirana_varijabla naziv="DomainObject.Predmet.ProtustrankaIDrugiAdressOIB_1">VERIĆ PLINA d.o.o. za posredovanje u zapošljavanju pomoraca, OIB 39240365224, Doverska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VERIĆ PLINA d.o.o. za posredovanje u zapošljavanju pomoraca</item>
      <item>FINANCIJSKA AGENCIJA, RC SPLIT</item>
    </izvorni_sadrzaj>
    <derivirana_varijabla naziv="DomainObject.Predmet.SudioniciListNaziv_1">
      <item>VERIĆ PLINA d.o.o. za posredovanje u zapošljavanju pomoraca</item>
      <item>FINANCIJSKA AGENCIJA, RC SPLIT</item>
    </derivirana_varijabla>
  </DomainObject.Predmet.SudioniciListNaziv>
  <DomainObject.Predmet.SudioniciListAdressOIB>
    <izvorni_sadrzaj>
      <item>VERIĆ PLINA d.o.o. za posredovanje u zapošljavanju pomoraca, OIB 39240365224, Doverska 8,21000 Split</item>
      <item>FINANCIJSKA AGENCIJA, RC SPLIT, OIB 85821130368, Mažuranićevo šetalište 24 b,21000 Split</item>
    </izvorni_sadrzaj>
    <derivirana_varijabla naziv="DomainObject.Predmet.SudioniciListAdressOIB_1">
      <item>VERIĆ PLINA d.o.o. za posredovanje u zapošljavanju pomoraca, OIB 39240365224, Doverska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39240365224</item>
      <item>, OIB 85821130368</item>
    </izvorni_sadrzaj>
    <derivirana_varijabla naziv="DomainObject.Predmet.SudioniciListNazivOIB_1">
      <item>, OIB 39240365224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2DC091-42D0-4C37-898F-D53F93A3C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740</properties:Words>
  <properties:Characters>3992</properties:Characters>
  <properties:Lines>81</properties:Lines>
  <properties:Paragraphs>27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2018-01-12T11:20:00Z</cp:lastPrinted>
  <dcterms:modified xmlns:xsi="http://www.w3.org/2001/XMLSchema-instance" xsi:type="dcterms:W3CDTF">2018-01-12T11:20:00Z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