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d27d" w14:paraId="277d27d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64A41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9St-942</w:t>
      </w:r>
      <w:r w:rsidR="00C045DA">
        <w:rPr>
          <w:rFonts w:cs="Times New Roman" w:hAnsi="Times New Roman" w:ascii="Times New Roman"/>
          <w:sz w:val="24"/>
          <w:szCs w:val="24"/>
        </w:rPr>
        <w:t>/16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A64A41">
        <w:rPr>
          <w:rFonts w:cs="Times New Roman" w:hAnsi="Times New Roman" w:ascii="Times New Roman"/>
          <w:sz w:val="24"/>
          <w:szCs w:val="24"/>
        </w:rPr>
        <w:t xml:space="preserve">TLM-TPP d.o.o. u stečaju, Ulica Narodnog Preporoda 12, Šibenik, OIB: 60576413258, zastupan po stečajnom upravitelju Ivan </w:t>
      </w:r>
      <w:proofErr w:type="spellStart"/>
      <w:r w:rsidR="00A64A41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A64A41">
        <w:rPr>
          <w:rFonts w:cs="Times New Roman" w:hAnsi="Times New Roman" w:ascii="Times New Roman"/>
          <w:sz w:val="24"/>
          <w:szCs w:val="24"/>
        </w:rPr>
        <w:t xml:space="preserve">  iz Zagreba</w:t>
      </w:r>
      <w:r w:rsidR="00C045DA">
        <w:rPr>
          <w:rFonts w:cs="Times New Roman" w:hAnsi="Times New Roman" w:ascii="Times New Roman"/>
          <w:sz w:val="24"/>
          <w:szCs w:val="24"/>
        </w:rPr>
        <w:t xml:space="preserve">, </w:t>
      </w:r>
      <w:r w:rsidRPr="00710FEF">
        <w:rPr>
          <w:rFonts w:cs="Times New Roman" w:hAnsi="Times New Roman" w:ascii="Times New Roman"/>
          <w:sz w:val="24"/>
          <w:szCs w:val="24"/>
        </w:rPr>
        <w:t xml:space="preserve"> dana </w:t>
      </w:r>
      <w:r w:rsidR="00A64A41">
        <w:rPr>
          <w:rFonts w:cs="Times New Roman" w:hAnsi="Times New Roman" w:ascii="Times New Roman"/>
          <w:sz w:val="24"/>
          <w:szCs w:val="24"/>
        </w:rPr>
        <w:t>06.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</w:t>
      </w:r>
      <w:r w:rsidR="00A64A41">
        <w:rPr>
          <w:rFonts w:cs="Times New Roman" w:hAnsi="Times New Roman" w:ascii="Times New Roman"/>
          <w:sz w:val="24"/>
          <w:szCs w:val="24"/>
        </w:rPr>
        <w:t>dužnikom TLM-TPP d.o.o. u stečaju, Ulica Narodnog Preporoda 12, Šibenik, OIB: 60576413258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C045DA">
        <w:rPr>
          <w:rFonts w:cs="Times New Roman" w:hAnsi="Times New Roman" w:ascii="Times New Roman"/>
          <w:sz w:val="24"/>
          <w:szCs w:val="24"/>
          <w:u w:val="single"/>
        </w:rPr>
        <w:t>21</w:t>
      </w:r>
      <w:r w:rsidR="00A64A41">
        <w:rPr>
          <w:rFonts w:cs="Times New Roman" w:hAnsi="Times New Roman" w:ascii="Times New Roman"/>
          <w:sz w:val="24"/>
          <w:szCs w:val="24"/>
          <w:u w:val="single"/>
        </w:rPr>
        <w:t>. lipnja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A64A41">
        <w:rPr>
          <w:rFonts w:cs="Times New Roman" w:hAnsi="Times New Roman" w:ascii="Times New Roman"/>
          <w:sz w:val="24"/>
          <w:szCs w:val="24"/>
          <w:u w:val="single"/>
        </w:rPr>
        <w:t>10.00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45DA" w:rsidP="00C045DA" w:rsidR="00710FE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o početnoj </w:t>
      </w:r>
      <w:r w:rsidR="00515C2A">
        <w:rPr>
          <w:rFonts w:cs="Times New Roman" w:hAnsi="Times New Roman" w:ascii="Times New Roman"/>
          <w:sz w:val="24"/>
          <w:szCs w:val="24"/>
        </w:rPr>
        <w:t>cijeni za prodaju imovine stečajnog dužnika, a nastavno na odluku skupštine vjerovnika od dana 24.  Studenog 2016.g.</w:t>
      </w:r>
    </w:p>
    <w:p w:rsidRDefault="00515C2A" w:rsidP="00C045DA" w:rsidR="00515C2A" w:rsidRPr="00710FE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A64A41">
        <w:rPr>
          <w:rFonts w:cs="Times New Roman" w:hAnsi="Times New Roman" w:ascii="Times New Roman"/>
          <w:sz w:val="24"/>
        </w:rPr>
        <w:t>23</w:t>
      </w:r>
      <w:r>
        <w:rPr>
          <w:rFonts w:cs="Times New Roman" w:hAnsi="Times New Roman" w:ascii="Times New Roman"/>
          <w:sz w:val="24"/>
        </w:rPr>
        <w:t xml:space="preserve">. </w:t>
      </w:r>
      <w:r w:rsidR="00A64A41">
        <w:rPr>
          <w:rFonts w:cs="Times New Roman" w:hAnsi="Times New Roman" w:ascii="Times New Roman"/>
          <w:sz w:val="24"/>
        </w:rPr>
        <w:t>svibnja</w:t>
      </w:r>
      <w:r w:rsidR="00BF00F8">
        <w:rPr>
          <w:rFonts w:cs="Times New Roman" w:hAnsi="Times New Roman" w:ascii="Times New Roman"/>
          <w:sz w:val="24"/>
        </w:rPr>
        <w:t xml:space="preserve"> 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64A41">
        <w:rPr>
          <w:rFonts w:cs="Times New Roman" w:hAnsi="Times New Roman" w:ascii="Times New Roman"/>
          <w:sz w:val="24"/>
          <w:szCs w:val="24"/>
        </w:rPr>
        <w:t>06.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C31EC">
        <w:rPr>
          <w:rFonts w:cs="Times New Roman" w:hAnsi="Times New Roman" w:ascii="Times New Roman"/>
          <w:sz w:val="24"/>
          <w:szCs w:val="24"/>
        </w:rPr>
        <w:t>, v.r.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A64A41">
        <w:rPr>
          <w:rFonts w:cs="Times New Roman" w:hAnsi="Times New Roman" w:ascii="Times New Roman"/>
          <w:sz w:val="24"/>
          <w:szCs w:val="24"/>
        </w:rPr>
        <w:t>Ivan Gjurašić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397FA5"/>
    <w:multiLevelType w:val="hybridMultilevel"/>
    <w:tmpl w:val="50C85C18"/>
    <w:lvl w:tplc="1AE62B2A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B3907"/>
    <w:rsid w:val="000D4558"/>
    <w:rsid w:val="0013395C"/>
    <w:rsid w:val="00515C2A"/>
    <w:rsid w:val="00710FEF"/>
    <w:rsid w:val="0076441E"/>
    <w:rsid w:val="0083392D"/>
    <w:rsid w:val="00A64A41"/>
    <w:rsid w:val="00AF7F14"/>
    <w:rsid w:val="00BF00F8"/>
    <w:rsid w:val="00C045DA"/>
    <w:rsid w:val="00EC31EC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3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9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9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9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9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3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9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9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9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9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5 svezaka
- prijave tražbina u st. pisarnici u kal</izvorni_sadrzaj>
    <derivirana_varijabla naziv="DomainObject.Predmet.Opis_1">- Spis se sastoji od 5 svezaka
- prijave tražbina u st. pisarnici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TLM-TPP d.o.o. za proizvodnju prešanih proizvoda</izvorni_sadrzaj>
    <derivirana_varijabla naziv="DomainObject.Predmet.ProtustrankaFormated_1">  TLM-TPP d.o.o. za proizvodnju prešanih proizvoda</derivirana_varijabla>
  </DomainObject.Predmet.ProtustrankaFormated>
  <DomainObject.Predmet.ProtustrankaFormatedOIB>
    <izvorni_sadrzaj>  TLM-TPP d.o.o. za proizvodnju prešanih proizvoda, OIB 60576413258</izvorni_sadrzaj>
    <derivirana_varijabla naziv="DomainObject.Predmet.ProtustrankaFormatedOIB_1">  TLM-TPP d.o.o. za proizvodnju prešanih proizvoda, OIB 60576413258</derivirana_varijabla>
  </DomainObject.Predmet.ProtustrankaFormatedOIB>
  <DomainObject.Predmet.ProtustrankaFormatedWithAdress>
    <izvorni_sadrzaj> TLM-TPP d.o.o. za proizvodnju prešanih proizvoda, Ulica Narodnog preporoda 12 , 22000 Šibenik</izvorni_sadrzaj>
    <derivirana_varijabla naziv="DomainObject.Predmet.ProtustrankaFormatedWithAdress_1"> TLM-TPP d.o.o. za proizvodnju prešanih proizvoda, Ulica Narodnog preporoda 12 , 22000 Šibenik</derivirana_varijabla>
  </DomainObject.Predmet.ProtustrankaFormatedWithAdress>
  <DomainObject.Predmet.ProtustrankaFormatedWithAdressOIB>
    <izvorni_sadrzaj> TLM-TPP d.o.o. za proizvodnju prešanih proizvoda, OIB 60576413258, Ulica Narodnog preporoda 12 , 22000 Šibenik</izvorni_sadrzaj>
    <derivirana_varijabla naziv="DomainObject.Predmet.ProtustrankaFormatedWithAdressOIB_1"> TLM-TPP d.o.o. za proizvodnju prešanih proizvoda, OIB 60576413258, Ulica Narodnog preporoda 12 , 22000 Šibenik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</item>
    </izvorni_sadrzaj>
    <derivirana_varijabla naziv="DomainObject.Predmet.ProtuStrankaListFormated_1">
      <item>TLM-TPP d.o.o. za proizvodnju prešanih proizvoda</item>
    </derivirana_varijabla>
  </DomainObject.Predmet.ProtuStrankaListFormated>
  <DomainObject.Predmet.ProtuStrankaListFormatedOIB>
    <izvorni_sadrzaj>
      <item>TLM-TPP d.o.o. za proizvodnju prešanih proizvoda, OIB 60576413258</item>
    </izvorni_sadrzaj>
    <derivirana_varijabla naziv="DomainObject.Predmet.ProtuStrankaListFormatedOIB_1">
      <item>TLM-TPP d.o.o. za proizvodnju prešanih proizvoda, OIB 60576413258</item>
    </derivirana_varijabla>
  </DomainObject.Predmet.ProtuStrankaListFormatedOIB>
  <DomainObject.Predmet.ProtuStrankaListFormatedWithAdress>
    <izvorni_sadrzaj>
      <item>TLM-TPP d.o.o. za proizvodnju prešanih proizvoda, Ulica Narodnog preporoda 12 , 22000 Šibenik</item>
    </izvorni_sadrzaj>
    <derivirana_varijabla naziv="DomainObject.Predmet.ProtuStrankaListFormatedWithAdress_1">
      <item>TLM-TPP d.o.o. za proizvodnju prešanih proizvoda, Ulica Narodnog preporoda 12 , 22000 Šibenik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</item>
    </izvorni_sadrzaj>
    <derivirana_varijabla naziv="DomainObject.Predmet.ProtuStrankaListFormatedWithAdressOIB_1">
      <item>TLM-TPP d.o.o. za proizvodnju prešanih proizvoda, OIB 60576413258, Ulica Narodnog preporoda 12 , 22000 Šibenik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62105401646</item>
      <item>, OIB 60576413258</item>
      <item>, OIB 73781183028</item>
      <item>, OIB 50756487345</item>
      <item>, OIB 28362338573</item>
    </izvorni_sadrzaj>
    <derivirana_varijabla naziv="DomainObject.Predmet.SudioniciListNazivOIB_1">
      <item>, OIB 62105401646</item>
      <item>, OIB 60576413258</item>
      <item>, OIB 73781183028</item>
      <item>, OIB 50756487345</item>
      <item>, OIB 28362338573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1189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2017-06-05T09:46:00Z</dcterms:created>
  <dc:creator>Marina Gulin</dc:creator>
  <cp:lastModifiedBy>Anita Hrabrov Petrić</cp:lastModifiedBy>
  <cp:lastPrinted>2017-06-06T10:50:00Z</cp:lastPrinted>
  <dcterms:modified xmlns:xsi="http://www.w3.org/2001/XMLSchema-instance" xsi:type="dcterms:W3CDTF">2017-06-06T10:53:00Z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