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ff6b7cd" w14:textId="ff6b7cd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8A25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St-936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EB4A0A" w:rsidRDefault="008A25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St-936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8A2540" w:rsidR="008A2540" w:rsidP="008A2540" w:rsidRDefault="008A254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A2540">
        <w:rPr>
          <w:rFonts w:ascii="Times New Roman" w:hAnsi="Times New Roman"/>
          <w:sz w:val="24"/>
          <w:szCs w:val="24"/>
        </w:rPr>
        <w:t>DEKORA INTERIJERI jednostavno društvo s ogr</w:t>
      </w:r>
      <w:r>
        <w:rPr>
          <w:rFonts w:ascii="Times New Roman" w:hAnsi="Times New Roman"/>
          <w:sz w:val="24"/>
          <w:szCs w:val="24"/>
        </w:rPr>
        <w:t xml:space="preserve">aničenom odgovornošću za usluge, </w:t>
      </w:r>
    </w:p>
    <w:p w:rsidR="007D35D0" w:rsidP="008A2540" w:rsidRDefault="008A254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Ulica majke Terezije 6, OIB: 42128205224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254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A25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254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A2540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A254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A254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5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254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25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25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St-936/2019</izvorni_sadrzaj>
    <derivirana_varijabla naziv="DomainObject.Predmet.OznakaBroj_1">St-936/2019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DEKORA INTERIJERI jednostavno društvo s ograničenom odgovornošću za usluge</izvorni_sadrzaj>
    <derivirana_varijabla naziv="DomainObject.Predmet.ProtustrankaFormated_1">  DEKORA INTERIJERI jednostavno društvo s ograničenom odgovornošću za usluge</derivirana_varijabla>
  </DomainObject.Predmet.ProtustrankaFormated>
  <DomainObject.Predmet.ProtustrankaFormatedOIB>
    <izvorni_sadrzaj>  DEKORA INTERIJERI jednostavno društvo s ograničenom odgovornošću za usluge, OIB 42128205224</izvorni_sadrzaj>
    <derivirana_varijabla naziv="DomainObject.Predmet.ProtustrankaFormatedOIB_1">  DEKORA INTERIJERI jednostavno društvo s ograničenom odgovornošću za usluge, OIB 42128205224</derivirana_varijabla>
  </DomainObject.Predmet.ProtustrankaFormatedOIB>
  <DomainObject.Predmet.ProtustrankaFormatedWithAdress>
    <izvorni_sadrzaj> DEKORA INTERIJERI jednostavno društvo s ograničenom odgovornošću za usluge, Ulica Majke Terezije 6, 10000 Zagreb</izvorni_sadrzaj>
    <derivirana_varijabla naziv="DomainObject.Predmet.ProtustrankaFormatedWithAdress_1"> DEKORA INTERIJERI jednostavno društvo s ograničenom odgovornošću za usluge, Ulica Majke Terezije 6, 10000 Zagreb</derivirana_varijabla>
  </DomainObject.Predmet.ProtustrankaFormatedWithAdress>
  <DomainObject.Predmet.ProtustrankaFormatedWithAdressOIB>
    <izvorni_sadrzaj> DEKORA INTERIJERI jednostavno društvo s ograničenom odgovornošću za usluge, OIB 42128205224, Ulica Majke Terezije 6, 10000 Zagreb</izvorni_sadrzaj>
    <derivirana_varijabla naziv="DomainObject.Predmet.ProtustrankaFormatedWithAdressOIB_1"> DEKORA INTERIJERI jednostavno društvo s ograničenom odgovornošću za usluge, OIB 42128205224, Ulica Majke Terezije 6, 10000 Zagreb</derivirana_varijabla>
  </DomainObject.Predmet.ProtustrankaFormatedWithAdressOIB>
  <DomainObject.Predmet.ProtustrankaWithAdress>
    <izvorni_sadrzaj>DEKORA INTERIJERI jednostavno društvo s ograničenom odgovornošću za usluge Ulica Majke Terezije 6, 10000 Zagreb</izvorni_sadrzaj>
    <derivirana_varijabla naziv="DomainObject.Predmet.ProtustrankaWithAdress_1">DEKORA INTERIJERI jednostavno društvo s ograničenom odgovornošću za usluge Ulica Majke Terezije 6, 10000 Zagreb</derivirana_varijabla>
  </DomainObject.Predmet.ProtustrankaWithAdress>
  <DomainObject.Predmet.ProtustrankaWithAdressOIB>
    <izvorni_sadrzaj>DEKORA INTERIJERI jednostavno društvo s ograničenom odgovornošću za usluge, OIB 42128205224, Ulica Majke Terezije 6, 10000 Zagreb</izvorni_sadrzaj>
    <derivirana_varijabla naziv="DomainObject.Predmet.ProtustrankaWithAdressOIB_1">DEKORA INTERIJERI jednostavno društvo s ograničenom odgovornošću za usluge, OIB 42128205224, Ulica Majke Terezije 6, 10000 Zagreb</derivirana_varijabla>
  </DomainObject.Predmet.ProtustrankaWithAdressOIB>
  <DomainObject.Predmet.ProtustrankaNazivFormated>
    <izvorni_sadrzaj>DEKORA INTERIJERI jednostavno društvo s ograničenom odgovornošću za usluge</izvorni_sadrzaj>
    <derivirana_varijabla naziv="DomainObject.Predmet.ProtustrankaNazivFormated_1">DEKORA INTERIJERI jednostavno društvo s ograničenom odgovornošću za usluge</derivirana_varijabla>
  </DomainObject.Predmet.ProtustrankaNazivFormated>
  <DomainObject.Predmet.ProtustrankaNazivFormatedOIB>
    <izvorni_sadrzaj>DEKORA INTERIJERI jednostavno društvo s ograničenom odgovornošću za usluge, OIB 42128205224</izvorni_sadrzaj>
    <derivirana_varijabla naziv="DomainObject.Predmet.ProtustrankaNazivFormatedOIB_1">DEKORA INTERIJERI jednostavno društvo s ograničenom odgovornošću za usluge, OIB 42128205224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DEKORA INTERIJERI jednostavno društvo s ograničenom odgovornošću za usluge</item>
    </izvorni_sadrzaj>
    <derivirana_varijabla naziv="DomainObject.Predmet.ProtuStrankaListFormated_1">
      <item>DEKORA INTERIJERI jednostavno društvo s ograničenom odgovornošću za usluge</item>
    </derivirana_varijabla>
  </DomainObject.Predmet.ProtuStrankaListFormated>
  <DomainObject.Predmet.ProtuStrankaListFormatedOIB>
    <izvorni_sadrzaj>
      <item>DEKORA INTERIJERI jednostavno društvo s ograničenom odgovornošću za usluge, OIB 42128205224</item>
    </izvorni_sadrzaj>
    <derivirana_varijabla naziv="DomainObject.Predmet.ProtuStrankaListFormatedOIB_1">
      <item>DEKORA INTERIJERI jednostavno društvo s ograničenom odgovornošću za usluge, OIB 42128205224</item>
    </derivirana_varijabla>
  </DomainObject.Predmet.ProtuStrankaListFormatedOIB>
  <DomainObject.Predmet.ProtuStrankaListFormatedWithAdress>
    <izvorni_sadrzaj>
      <item>DEKORA INTERIJERI jednostavno društvo s ograničenom odgovornošću za usluge, Ulica Majke Terezije 6, 10000 Zagreb</item>
    </izvorni_sadrzaj>
    <derivirana_varijabla naziv="DomainObject.Predmet.ProtuStrankaListFormatedWithAdress_1">
      <item>DEKORA INTERIJERI jednostavno društvo s ograničenom odgovornošću za usluge, Ulica Majke Terezije 6, 10000 Zagreb</item>
    </derivirana_varijabla>
  </DomainObject.Predmet.ProtuStrankaListFormatedWithAdress>
  <DomainObject.Predmet.ProtuStrankaListFormatedWithAdressOIB>
    <izvorni_sadrzaj>
      <item>DEKORA INTERIJERI jednostavno društvo s ograničenom odgovornošću za usluge, OIB 42128205224, Ulica Majke Terezije 6, 10000 Zagreb</item>
    </izvorni_sadrzaj>
    <derivirana_varijabla naziv="DomainObject.Predmet.ProtuStrankaListFormatedWithAdressOIB_1">
      <item>DEKORA INTERIJERI jednostavno društvo s ograničenom odgovornošću za usluge, OIB 42128205224, Ulica Majke Terezije 6, 10000 Zagreb</item>
    </derivirana_varijabla>
  </DomainObject.Predmet.ProtuStrankaListFormatedWithAdressOIB>
  <DomainObject.Predmet.ProtuStrankaListNazivFormated>
    <izvorni_sadrzaj>
      <item>DEKORA INTERIJERI jednostavno društvo s ograničenom odgovornošću za usluge</item>
    </izvorni_sadrzaj>
    <derivirana_varijabla naziv="DomainObject.Predmet.ProtuStrankaListNazivFormated_1">
      <item>DEKORA INTERIJERI jednostavno društvo s ograničenom odgovornošću za usluge</item>
    </derivirana_varijabla>
  </DomainObject.Predmet.ProtuStrankaListNazivFormated>
  <DomainObject.Predmet.ProtuStrankaListNazivFormatedOIB>
    <izvorni_sadrzaj>
      <item>DEKORA INTERIJERI jednostavno društvo s ograničenom odgovornošću za usluge, OIB 42128205224</item>
    </izvorni_sadrzaj>
    <derivirana_varijabla naziv="DomainObject.Predmet.ProtuStrankaListNazivFormatedOIB_1">
      <item>DEKORA INTERIJERI jednostavno društvo s ograničenom odgovornošću za usluge, OIB 42128205224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DEKORA INTERIJERI jednostavno društvo s ograničenom odgovornošću za usluge</izvorni_sadrzaj>
    <derivirana_varijabla naziv="DomainObject.Predmet.ProtustrankaIDrugi_1">DEKORA INTERIJERI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DEKORA INTERIJERI jednostavno društvo s ograničenom odgovornošću za usluge, OIB 42128205224, Ulica Majke Terezije 6, 10000 Zagreb</izvorni_sadrzaj>
    <derivirana_varijabla naziv="DomainObject.Predmet.ProtustrankaIDrugiAdressOIB_1">DEKORA INTERIJERI jednostavno društvo s ograničenom odgovornošću za usluge, OIB 42128205224, Ulica Majke Terezije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 INTERIJERI jednostavno društvo s ograničenom odgovornošću za usluge</item>
      <item>FINANCIJSKA AGENCIJA, RC Zagreb</item>
    </izvorni_sadrzaj>
    <derivirana_varijabla naziv="DomainObject.Predmet.SudioniciListNaziv_1">
      <item>DEKORA INTERIJERI jednostavno društvo s ograničenom odgovornošću za usluge</item>
      <item>FINANCIJSKA AGENCIJA, RC Zagreb</item>
    </derivirana_varijabla>
  </DomainObject.Predmet.SudioniciListNaziv>
  <DomainObject.Predmet.SudioniciListAdressOIB>
    <izvorni_sadrzaj>
      <item>DEKORA INTERIJERI jednostavno društvo s ograničenom odgovornošću za usluge, OIB 42128205224, Ulica Majke Terezije 6,10000 Zagreb</item>
      <item>FINANCIJSKA AGENCIJA, RC Zagreb, OIB 85821130368, Trg svibanjskih žrtava 1995. 1,10000 Zagreb</item>
    </izvorni_sadrzaj>
    <derivirana_varijabla naziv="DomainObject.Predmet.SudioniciListAdressOIB_1">
      <item>DEKORA INTERIJERI jednostavno društvo s ograničenom odgovornošću za usluge, OIB 42128205224, Ulica Majke Terezije 6,10000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42128205224</item>
      <item>, OIB 85821130368</item>
    </izvorni_sadrzaj>
    <derivirana_varijabla naziv="DomainObject.Predmet.SudioniciListNazivOIB_1">
      <item>, OIB 42128205224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8FD61-DA3D-4861-B38E-B3F8218BF96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876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2019-09-03T06:53:00Z</cp:lastPrinted>
  <dcterms:modified xmlns:xsi="http://www.w3.org/2001/XMLSchema-instance" xsi:type="dcterms:W3CDTF">2019-09-03T06:53:00Z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