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78f03" w14:paraId="4678f03" w:rsidRDefault="00EA251D" w:rsidP="0075381D" w:rsidR="00D86143" w:rsidRPr="00EA251D">
      <w:pPr>
        <w15:collapsed w:val="false"/>
      </w:pPr>
      <w:bookmarkStart w:name="_GoBack" w:id="0"/>
      <w:bookmarkEnd w:id="0"/>
      <w:r>
        <w:rPr>
          <w:noProof/>
        </w:rPr>
        <w:t xml:space="preserve">             </w:t>
      </w:r>
      <w:r w:rsidR="00AB193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EA251D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5381D" w:rsidRPr="00310646">
        <w:rPr>
          <w:sz w:val="24"/>
          <w:szCs w:val="24"/>
        </w:rPr>
        <w:t xml:space="preserve">Trgovački sud u Zagrebu </w:t>
      </w:r>
    </w:p>
    <w:p w:rsidRDefault="00EA251D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5381D" w:rsidRPr="00310646">
        <w:rPr>
          <w:sz w:val="24"/>
          <w:szCs w:val="24"/>
        </w:rPr>
        <w:t xml:space="preserve">Zagreb, Amruševa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E97599">
        <w:rPr>
          <w:sz w:val="24"/>
          <w:szCs w:val="24"/>
        </w:rPr>
        <w:t>67. St-1652/11</w:t>
      </w:r>
      <w:r w:rsidR="00EA251D">
        <w:rPr>
          <w:sz w:val="24"/>
          <w:szCs w:val="24"/>
        </w:rPr>
        <w:t>-</w:t>
      </w:r>
      <w:r w:rsidR="005D4F5E">
        <w:rPr>
          <w:sz w:val="24"/>
          <w:szCs w:val="24"/>
        </w:rPr>
        <w:t>127</w:t>
      </w:r>
    </w:p>
    <w:p w:rsidRDefault="009F596B" w:rsidP="0075381D" w:rsidR="009F596B">
      <w:pPr>
        <w:jc w:val="center"/>
        <w:rPr>
          <w:sz w:val="24"/>
          <w:szCs w:val="24"/>
        </w:rPr>
      </w:pP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75381D" w:rsidP="0075381D" w:rsidR="0075381D" w:rsidRPr="00310646">
      <w:pPr>
        <w:ind w:firstLine="720"/>
        <w:jc w:val="both"/>
        <w:rPr>
          <w:sz w:val="24"/>
          <w:szCs w:val="24"/>
        </w:rPr>
      </w:pPr>
      <w:r w:rsidRPr="00310646">
        <w:rPr>
          <w:sz w:val="24"/>
          <w:szCs w:val="24"/>
        </w:rPr>
        <w:t>TRGOVAČKI SUD U ZAGREBU, po sucu Gordanu Zubaku, u stečajnom p</w:t>
      </w:r>
      <w:r w:rsidR="004A101E">
        <w:rPr>
          <w:sz w:val="24"/>
          <w:szCs w:val="24"/>
        </w:rPr>
        <w:t>ostupku</w:t>
      </w:r>
      <w:r w:rsidRPr="00310646">
        <w:rPr>
          <w:sz w:val="24"/>
          <w:szCs w:val="24"/>
        </w:rPr>
        <w:t xml:space="preserve"> nad dužnikom </w:t>
      </w:r>
      <w:r w:rsidR="00E97599" w:rsidRPr="00E97599">
        <w:rPr>
          <w:bCs/>
          <w:sz w:val="24"/>
          <w:szCs w:val="24"/>
        </w:rPr>
        <w:t>CARPONA GRADEX društvo s ograničenom odgovornošću za graditeljstvo i trgovinu u stečaju, Krapina, Bobovje 52/a</w:t>
      </w:r>
      <w:r w:rsidR="009F596B">
        <w:rPr>
          <w:bCs/>
          <w:sz w:val="24"/>
          <w:szCs w:val="24"/>
        </w:rPr>
        <w:t>,</w:t>
      </w:r>
      <w:r w:rsidR="00AB1936">
        <w:rPr>
          <w:sz w:val="24"/>
          <w:szCs w:val="24"/>
        </w:rPr>
        <w:t xml:space="preserve"> </w:t>
      </w:r>
      <w:r w:rsidR="00EA251D" w:rsidRPr="00EA251D">
        <w:rPr>
          <w:sz w:val="24"/>
          <w:szCs w:val="24"/>
        </w:rPr>
        <w:t>28. lipnja</w:t>
      </w:r>
      <w:r w:rsidRPr="00EA251D">
        <w:rPr>
          <w:sz w:val="24"/>
          <w:szCs w:val="24"/>
        </w:rPr>
        <w:t xml:space="preserve"> 20</w:t>
      </w:r>
      <w:r w:rsidR="001E36BA" w:rsidRPr="00EA251D">
        <w:rPr>
          <w:sz w:val="24"/>
          <w:szCs w:val="24"/>
        </w:rPr>
        <w:t>19</w:t>
      </w:r>
      <w:r w:rsidRPr="00EA251D">
        <w:rPr>
          <w:sz w:val="24"/>
          <w:szCs w:val="24"/>
        </w:rPr>
        <w:t xml:space="preserve">., </w:t>
      </w:r>
    </w:p>
    <w:p w:rsidRDefault="00F13A79" w:rsidP="00D639B5" w:rsidR="00F13A79" w:rsidRPr="00310646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F13A79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E97599">
        <w:rPr>
          <w:sz w:val="24"/>
          <w:szCs w:val="24"/>
        </w:rPr>
        <w:t>Nalaže se stečajnom</w:t>
      </w:r>
      <w:r w:rsidR="00D639B5" w:rsidRPr="00310646">
        <w:rPr>
          <w:sz w:val="24"/>
          <w:szCs w:val="24"/>
        </w:rPr>
        <w:t xml:space="preserve"> upravitelj</w:t>
      </w:r>
      <w:r w:rsidR="00E97599">
        <w:rPr>
          <w:sz w:val="24"/>
          <w:szCs w:val="24"/>
        </w:rPr>
        <w:t>u</w:t>
      </w:r>
      <w:r w:rsidR="004433C0">
        <w:rPr>
          <w:sz w:val="24"/>
          <w:szCs w:val="24"/>
        </w:rPr>
        <w:t xml:space="preserve"> </w:t>
      </w:r>
      <w:r w:rsidR="00E97599">
        <w:rPr>
          <w:sz w:val="24"/>
          <w:szCs w:val="24"/>
        </w:rPr>
        <w:t>Davoru Peteri</w:t>
      </w:r>
      <w:r w:rsidR="001E36BA">
        <w:rPr>
          <w:sz w:val="24"/>
          <w:szCs w:val="24"/>
        </w:rPr>
        <w:t xml:space="preserve"> u roku 15</w:t>
      </w:r>
      <w:r w:rsidR="009E1755" w:rsidRPr="00310646">
        <w:rPr>
          <w:sz w:val="24"/>
          <w:szCs w:val="24"/>
        </w:rPr>
        <w:t xml:space="preserve"> dana dostaviti izvješće o tijeku stečajnog postupka i stanju stečajne mase.  </w:t>
      </w:r>
    </w:p>
    <w:p w:rsidRDefault="00C25D04" w:rsidP="00F13A79" w:rsidR="00C25D04">
      <w:pPr>
        <w:jc w:val="both"/>
        <w:rPr>
          <w:sz w:val="24"/>
          <w:szCs w:val="24"/>
        </w:rPr>
      </w:pPr>
    </w:p>
    <w:p w:rsidRDefault="00FC18D1" w:rsidP="00FC18D1" w:rsidR="00FC18D1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b r a z l o ž e nj e </w:t>
      </w:r>
    </w:p>
    <w:p w:rsidRDefault="00F13A79" w:rsidP="00F13A79" w:rsidR="00F13A79">
      <w:pPr>
        <w:rPr>
          <w:sz w:val="24"/>
          <w:szCs w:val="24"/>
        </w:rPr>
      </w:pPr>
    </w:p>
    <w:p w:rsidRDefault="00C25D04" w:rsidP="00C25D04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89. st. 2. Stečajnog zakona </w:t>
      </w:r>
      <w:r w:rsidR="00FC18D1">
        <w:rPr>
          <w:sz w:val="24"/>
          <w:szCs w:val="24"/>
        </w:rPr>
        <w:t>(„Narodne novine“ broj 71/15</w:t>
      </w:r>
      <w:r w:rsidR="007D5AE1">
        <w:rPr>
          <w:sz w:val="24"/>
          <w:szCs w:val="24"/>
        </w:rPr>
        <w:t xml:space="preserve"> i 104/17</w:t>
      </w:r>
      <w:r w:rsidR="00FC18D1">
        <w:rPr>
          <w:sz w:val="24"/>
          <w:szCs w:val="24"/>
        </w:rPr>
        <w:t>, dalje: SZ)</w:t>
      </w:r>
      <w:r w:rsidR="004433C0">
        <w:rPr>
          <w:sz w:val="24"/>
          <w:szCs w:val="24"/>
        </w:rPr>
        <w:t>,</w:t>
      </w:r>
      <w:r w:rsidR="00E97599">
        <w:rPr>
          <w:sz w:val="24"/>
          <w:szCs w:val="24"/>
        </w:rPr>
        <w:t xml:space="preserve"> koji se primjenjuje na temelju odredbe čl. 441. SZ-a,</w:t>
      </w:r>
      <w:r w:rsidR="004433C0">
        <w:rPr>
          <w:sz w:val="24"/>
          <w:szCs w:val="24"/>
        </w:rPr>
        <w:t xml:space="preserve"> </w:t>
      </w:r>
      <w:r w:rsidR="00FC18D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propisano je da je </w:t>
      </w:r>
      <w:r w:rsidR="00FC18D1">
        <w:rPr>
          <w:sz w:val="24"/>
          <w:szCs w:val="24"/>
        </w:rPr>
        <w:t>s</w:t>
      </w:r>
      <w:r w:rsidR="00FC18D1" w:rsidRPr="00FC18D1">
        <w:rPr>
          <w:sz w:val="24"/>
          <w:szCs w:val="24"/>
        </w:rPr>
        <w:t>tečajni upravitelj dužan podnositi na propisanom obrascu pisana izvješća o tijeku stečajnoga postupka i o stanju stečajne mase, i to najmanje jedanput u tri mjeseca.</w:t>
      </w:r>
      <w:r w:rsidR="00FC18D1">
        <w:rPr>
          <w:sz w:val="24"/>
          <w:szCs w:val="24"/>
        </w:rPr>
        <w:t xml:space="preserve"> </w:t>
      </w:r>
      <w:r w:rsidR="00FC18D1" w:rsidRPr="00FC18D1">
        <w:rPr>
          <w:sz w:val="24"/>
          <w:szCs w:val="24"/>
        </w:rPr>
        <w:t xml:space="preserve"> Pisana izvješća iz stavka 2. ovoga članka i druga izvješća koja je stečajni upravitelj dužan podnositi na temelju ovoga Zakona objavit će se na mrežnoj stranici e-Oglasna ploča sudova bez odgode </w:t>
      </w:r>
      <w:r w:rsidR="00FC18D1">
        <w:rPr>
          <w:sz w:val="24"/>
          <w:szCs w:val="24"/>
        </w:rPr>
        <w:t xml:space="preserve">(čl. 89. st. 3. </w:t>
      </w:r>
      <w:r w:rsidR="009A1876">
        <w:rPr>
          <w:sz w:val="24"/>
          <w:szCs w:val="24"/>
        </w:rPr>
        <w:t>SZ-a</w:t>
      </w:r>
      <w:r w:rsidR="00FC18D1">
        <w:rPr>
          <w:sz w:val="24"/>
          <w:szCs w:val="24"/>
        </w:rPr>
        <w:t>).</w:t>
      </w:r>
    </w:p>
    <w:p w:rsidRDefault="00FC18D1" w:rsidP="00FC18D1" w:rsidR="00FC18D1">
      <w:pPr>
        <w:jc w:val="both"/>
        <w:rPr>
          <w:sz w:val="24"/>
          <w:szCs w:val="24"/>
        </w:rPr>
      </w:pPr>
    </w:p>
    <w:p w:rsidRDefault="00FC18D1" w:rsidP="00C25D04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sud je </w:t>
      </w:r>
      <w:r w:rsidR="00C25D04">
        <w:rPr>
          <w:sz w:val="24"/>
          <w:szCs w:val="24"/>
        </w:rPr>
        <w:t>naložio stečajnom upravitelju</w:t>
      </w:r>
      <w:r>
        <w:rPr>
          <w:sz w:val="24"/>
          <w:szCs w:val="24"/>
        </w:rPr>
        <w:t xml:space="preserve"> dostaviti pisano izvješće  </w:t>
      </w:r>
      <w:r w:rsidRPr="00FC18D1">
        <w:rPr>
          <w:sz w:val="24"/>
          <w:szCs w:val="24"/>
        </w:rPr>
        <w:t>o tijeku stečajnoga postupka i o stanju stečajne mase</w:t>
      </w:r>
      <w:r w:rsidR="00574039">
        <w:rPr>
          <w:sz w:val="24"/>
          <w:szCs w:val="24"/>
        </w:rPr>
        <w:t>.</w:t>
      </w:r>
    </w:p>
    <w:p w:rsidRDefault="00FC18D1" w:rsidP="00F13A79" w:rsidR="00FC18D1" w:rsidRPr="00310646">
      <w:pPr>
        <w:rPr>
          <w:sz w:val="24"/>
          <w:szCs w:val="24"/>
        </w:rPr>
      </w:pPr>
    </w:p>
    <w:p w:rsidRDefault="00AB1936" w:rsidP="00F13A79" w:rsidR="00F13A79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EA251D">
        <w:rPr>
          <w:sz w:val="24"/>
          <w:szCs w:val="24"/>
        </w:rPr>
        <w:t xml:space="preserve"> </w:t>
      </w:r>
      <w:r w:rsidR="00EA251D" w:rsidRPr="00EA251D">
        <w:rPr>
          <w:sz w:val="24"/>
          <w:szCs w:val="24"/>
        </w:rPr>
        <w:t>28. lipnja 2019.,</w:t>
      </w:r>
    </w:p>
    <w:p w:rsidRDefault="00F13A79" w:rsidP="009F596B" w:rsidR="00F13A79" w:rsidRPr="00310646">
      <w:pPr>
        <w:rPr>
          <w:sz w:val="24"/>
          <w:szCs w:val="24"/>
        </w:rPr>
      </w:pPr>
    </w:p>
    <w:p w:rsidRDefault="00F13A79" w:rsidP="00902CB2" w:rsidR="00AB1936" w:rsidRPr="00310646">
      <w:pPr>
        <w:pStyle w:val="Tijeloteksta"/>
        <w:ind w:firstLine="612" w:left="5760"/>
        <w:jc w:val="right"/>
      </w:pPr>
      <w:r w:rsidRPr="00310646">
        <w:tab/>
      </w:r>
      <w:r w:rsidR="00AB1936">
        <w:t xml:space="preserve"> </w:t>
      </w:r>
      <w:r w:rsidR="00AB1936" w:rsidRPr="00310646">
        <w:t>SUDAC:</w:t>
      </w:r>
    </w:p>
    <w:p w:rsidRDefault="00AB1936" w:rsidP="00902CB2" w:rsidR="00AB1936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586D44">
        <w:rPr>
          <w:rFonts w:hAnsi="Times New Roman" w:ascii="Times New Roman"/>
          <w:b w:val="false"/>
          <w:color w:val="auto"/>
          <w:szCs w:val="24"/>
        </w:rPr>
        <w:t>,v.r.</w:t>
      </w:r>
      <w:r w:rsidR="00902CB2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AB1936" w:rsidP="00F213B6" w:rsidR="00AB193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539B6" w:rsidP="00F13A79" w:rsidR="00B539B6" w:rsidRPr="004A101E">
      <w:pPr>
        <w:rPr>
          <w:sz w:val="24"/>
          <w:szCs w:val="24"/>
        </w:rPr>
      </w:pPr>
      <w:r w:rsidRPr="004A101E">
        <w:rPr>
          <w:sz w:val="24"/>
          <w:szCs w:val="24"/>
        </w:rPr>
        <w:t>UPUTA O PRAVNOM LIJEKU:</w:t>
      </w:r>
    </w:p>
    <w:p w:rsidRDefault="00B539B6" w:rsidP="00F13A79" w:rsidR="00F13A79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</w:p>
    <w:p w:rsidRDefault="00902CB2" w:rsidP="00F13A79" w:rsidR="00902CB2" w:rsidRPr="00310646">
      <w:pPr>
        <w:rPr>
          <w:sz w:val="24"/>
          <w:szCs w:val="24"/>
        </w:rPr>
      </w:pPr>
    </w:p>
    <w:p w:rsidRDefault="00586D44" w:rsidP="00400817" w:rsidR="00586D44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586D44" w:rsidP="00400817" w:rsidR="00586D44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0C7017" w:rsidP="00F13A79" w:rsidR="000C7017">
      <w:pPr>
        <w:rPr>
          <w:sz w:val="24"/>
          <w:szCs w:val="24"/>
        </w:rPr>
      </w:pPr>
    </w:p>
    <w:p w:rsidRDefault="00586D44" w:rsidP="00F13A79" w:rsidR="00586D44">
      <w:pPr>
        <w:rPr>
          <w:sz w:val="24"/>
          <w:szCs w:val="24"/>
        </w:rPr>
      </w:pPr>
    </w:p>
    <w:sectPr w:rsidR="00586D44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035007"/>
    <w:rsid w:val="000C7017"/>
    <w:rsid w:val="001E36BA"/>
    <w:rsid w:val="00310646"/>
    <w:rsid w:val="004433C0"/>
    <w:rsid w:val="004755E7"/>
    <w:rsid w:val="004846E3"/>
    <w:rsid w:val="004A101E"/>
    <w:rsid w:val="00574039"/>
    <w:rsid w:val="00577C20"/>
    <w:rsid w:val="00586D44"/>
    <w:rsid w:val="005D4F5E"/>
    <w:rsid w:val="005E5A2C"/>
    <w:rsid w:val="00681618"/>
    <w:rsid w:val="006F6973"/>
    <w:rsid w:val="0075381D"/>
    <w:rsid w:val="007D5AE1"/>
    <w:rsid w:val="008A286D"/>
    <w:rsid w:val="00902CB2"/>
    <w:rsid w:val="00935ABA"/>
    <w:rsid w:val="009A1876"/>
    <w:rsid w:val="009E1755"/>
    <w:rsid w:val="009F596B"/>
    <w:rsid w:val="00AB1936"/>
    <w:rsid w:val="00AD2A7F"/>
    <w:rsid w:val="00B539B6"/>
    <w:rsid w:val="00C00CB9"/>
    <w:rsid w:val="00C25D04"/>
    <w:rsid w:val="00CD7733"/>
    <w:rsid w:val="00D10C86"/>
    <w:rsid w:val="00D639B5"/>
    <w:rsid w:val="00D75E26"/>
    <w:rsid w:val="00D86143"/>
    <w:rsid w:val="00D8748D"/>
    <w:rsid w:val="00E81382"/>
    <w:rsid w:val="00E97599"/>
    <w:rsid w:val="00EA251D"/>
    <w:rsid w:val="00F13A79"/>
    <w:rsid w:val="00F3261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B1936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AB1936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6D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6D4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6D4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6D4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6D4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B1936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AB1936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6D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6D4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6D4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6D4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6D4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2019.</izvorni_sadrzaj>
    <derivirana_varijabla naziv="DomainObject.DatumDonosenjaOdluke_1">28.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1652</izvorni_sadrzaj>
    <derivirana_varijabla naziv="DomainObject.Predmet.Broj_1">1652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2011.</izvorni_sadrzaj>
    <derivirana_varijabla naziv="DomainObject.Predmet.DatumOsnivanja_1">28.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St-1652/2011</izvorni_sadrzaj>
    <derivirana_varijabla naziv="DomainObject.Predmet.OznakaBroj_1">St-1652/2011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CARPONA-GRADEX d.o.o.</izvorni_sadrzaj>
    <derivirana_varijabla naziv="DomainObject.Predmet.ProtustrankaFormated_1">  CARPONA-GRADEX d.o.o.</derivirana_varijabla>
  </DomainObject.Predmet.ProtustrankaFormated>
  <DomainObject.Predmet.ProtustrankaFormatedOIB>
    <izvorni_sadrzaj>  CARPONA-GRADEX d.o.o., OIB 04768484459</izvorni_sadrzaj>
    <derivirana_varijabla naziv="DomainObject.Predmet.ProtustrankaFormatedOIB_1">  CARPONA-GRADEX d.o.o., OIB 04768484459</derivirana_varijabla>
  </DomainObject.Predmet.ProtustrankaFormatedOIB>
  <DomainObject.Predmet.ProtustrankaFormatedWithAdress>
    <izvorni_sadrzaj> CARPONA-GRADEX d.o.o., BOBOVJE 52a, Bobovje</izvorni_sadrzaj>
    <derivirana_varijabla naziv="DomainObject.Predmet.ProtustrankaFormatedWithAdress_1"> CARPONA-GRADEX d.o.o., BOBOVJE 52a, Bobovje</derivirana_varijabla>
  </DomainObject.Predmet.ProtustrankaFormatedWithAdress>
  <DomainObject.Predmet.ProtustrankaFormatedWithAdressOIB>
    <izvorni_sadrzaj> CARPONA-GRADEX d.o.o., OIB 04768484459, BOBOVJE 52a, Bobovje</izvorni_sadrzaj>
    <derivirana_varijabla naziv="DomainObject.Predmet.ProtustrankaFormatedWithAdressOIB_1"> CARPONA-GRADEX d.o.o., OIB 04768484459, BOBOVJE 52a, Bobovje</derivirana_varijabla>
  </DomainObject.Predmet.ProtustrankaFormatedWithAdressOIB>
  <DomainObject.Predmet.ProtustrankaWithAdress>
    <izvorni_sadrzaj>CARPONA-GRADEX d.o.o. BOBOVJE 52a, Bobovje</izvorni_sadrzaj>
    <derivirana_varijabla naziv="DomainObject.Predmet.ProtustrankaWithAdress_1">CARPONA-GRADEX d.o.o. BOBOVJE 52a, Bobovje</derivirana_varijabla>
  </DomainObject.Predmet.ProtustrankaWithAdress>
  <DomainObject.Predmet.ProtustrankaWithAdressOIB>
    <izvorni_sadrzaj>CARPONA-GRADEX d.o.o., OIB 04768484459, BOBOVJE 52a, Bobovje</izvorni_sadrzaj>
    <derivirana_varijabla naziv="DomainObject.Predmet.ProtustrankaWithAdressOIB_1">CARPONA-GRADEX d.o.o., OIB 04768484459, BOBOVJE 52a, Bobovje</derivirana_varijabla>
  </DomainObject.Predmet.ProtustrankaWithAdressOIB>
  <DomainObject.Predmet.ProtustrankaNazivFormated>
    <izvorni_sadrzaj>CARPONA-GRADEX d.o.o.</izvorni_sadrzaj>
    <derivirana_varijabla naziv="DomainObject.Predmet.ProtustrankaNazivFormated_1">CARPONA-GRADEX d.o.o.</derivirana_varijabla>
  </DomainObject.Predmet.ProtustrankaNazivFormated>
  <DomainObject.Predmet.ProtustrankaNazivFormatedOIB>
    <izvorni_sadrzaj>CARPONA-GRADEX d.o.o., OIB 04768484459</izvorni_sadrzaj>
    <derivirana_varijabla naziv="DomainObject.Predmet.ProtustrankaNazivFormatedOIB_1">CARPONA-GRADEX d.o.o., OIB 04768484459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 MINISTARSTVO FINANCIJA, POREZNA UPRAVA, PODRUČNI URED KRAPINA zastupanog po punomoćniku ŽUPANIJSKO DRŽAVNO ODVJETNIŠTVO U ZAGREBU; Dubravko Pogorilić, vl. POGORILIĆ PROMET; BRANKO MAHNET</izvorni_sadrzaj>
    <derivirana_varijabla naziv="DomainObject.Predmet.StrankaFormated_1">  REPUBLIKA HRVATSKA,  MINISTARSTVO FINANCIJA, POREZNA UPRAVA, PODRUČNI URED KRAPINA zastupanog po punomoćniku ŽUPANIJSKO DRŽAVNO ODVJETNIŠTVO U ZAGREBU; Dubravko Pogorilić, vl. POGORILIĆ PROMET; BRANKO MAHNET</derivirana_varijabla>
  </DomainObject.Predmet.StrankaFormated>
  <DomainObject.Predmet.StrankaFormatedOIB>
    <izvorni_sadrzaj>  REPUBLIKA HRVATSKA,  MINISTARSTVO FINANCIJA, POREZNA UPRAVA, PODRUČNI URED KRAPINA, OIB 18683136487 zastupanog po punomoćniku ŽUPANIJSKO DRŽAVNO ODVJETNIŠTVO U ZAGREBU; Dubravko Pogorilić, vl. POGORILIĆ PROMET; BRANKO MAHNET</izvorni_sadrzaj>
    <derivirana_varijabla naziv="DomainObject.Predmet.StrankaFormatedOIB_1">  REPUBLIKA HRVATSKA,  MINISTARSTVO FINANCIJA, POREZNA UPRAVA, PODRUČNI URED KRAPINA, OIB 18683136487 zastupanog po punomoćniku ŽUPANIJSKO DRŽAVNO ODVJETNIŠTVO U ZAGREBU; Dubravko Pogorilić, vl. POGORILIĆ PROMET; BRANKO MAHNET</derivirana_varijabla>
  </DomainObject.Predmet.StrankaFormatedOIB>
  <DomainObject.Predmet.StrankaFormatedWithAdress>
    <izvorni_sadrzaj> REPUBLIKA HRVATSKA,  MINISTARSTVO FINANCIJA, POREZNA UPRAVA, PODRUČNI URED KRAPINA, I.Rendića 5, 49000 Krapina zastupanog po punomoćniku ŽUPANIJSKO DRŽAVNO ODVJETNIŠTVO U ZAGREBU; Dubravko Pogorilić, vl. POGORILIĆ PROMET, Put Sv. Nikole 1, 23249 Povljana; BRANKO MAHNET</izvorni_sadrzaj>
    <derivirana_varijabla naziv="DomainObject.Predmet.StrankaFormatedWithAdress_1"> REPUBLIKA HRVATSKA,  MINISTARSTVO FINANCIJA, POREZNA UPRAVA, PODRUČNI URED KRAPINA, I.Rendića 5, 49000 Krapina zastupanog po punomoćniku ŽUPANIJSKO DRŽAVNO ODVJETNIŠTVO U ZAGREBU; Dubravko Pogorilić, vl. POGORILIĆ PROMET, Put Sv. Nikole 1, 23249 Povljana; BRANKO MAHNET</derivirana_varijabla>
  </DomainObject.Predmet.StrankaFormatedWithAdress>
  <DomainObject.Predmet.StrankaFormatedWithAdressOIB>
    <izvorni_sadrzaj> REPUBLIKA HRVATSKA,  MINISTARSTVO FINANCIJA, POREZNA UPRAVA, PODRUČNI URED KRAPINA, OIB 18683136487, I.Rendića 5, 49000 Krapina zastupanog po punomoćniku ŽUPANIJSKO DRŽAVNO ODVJETNIŠTVO U ZAGREBU; Dubravko Pogorilić, vl. POGORILIĆ PROMET, Put Sv. Nikole 1, 23249 Povljana; BRANKO MAHNET</izvorni_sadrzaj>
    <derivirana_varijabla naziv="DomainObject.Predmet.StrankaFormatedWithAdressOIB_1"> REPUBLIKA HRVATSKA,  MINISTARSTVO FINANCIJA, POREZNA UPRAVA, PODRUČNI URED KRAPINA, OIB 18683136487, I.Rendića 5, 49000 Krapina zastupanog po punomoćniku ŽUPANIJSKO DRŽAVNO ODVJETNIŠTVO U ZAGREBU; Dubravko Pogorilić, vl. POGORILIĆ PROMET, Put Sv. Nikole 1, 23249 Povljana; BRANKO MAHNET</derivirana_varijabla>
  </DomainObject.Predmet.StrankaFormatedWithAdressOIB>
  <DomainObject.Predmet.StrankaWithAdress>
    <izvorni_sadrzaj>REPUBLIKA HRVATSKA,  MINISTARSTVO FINANCIJA, POREZNA UPRAVA, PODRUČNI URED KRAPINA I.Rendića 5,49000 Krapina,Dubravko Pogorilić, vl. POGORILIĆ PROMET Put Sv. Nikole 1,23249 Povljana,BRANKO MAHNET </izvorni_sadrzaj>
    <derivirana_varijabla naziv="DomainObject.Predmet.StrankaWithAdress_1">REPUBLIKA HRVATSKA,  MINISTARSTVO FINANCIJA, POREZNA UPRAVA, PODRUČNI URED KRAPINA I.Rendića 5,49000 Krapina,Dubravko Pogorilić, vl. POGORILIĆ PROMET Put Sv. Nikole 1,23249 Povljana,BRANKO MAHNET </derivirana_varijabla>
  </DomainObject.Predmet.StrankaWithAdress>
  <DomainObject.Predmet.StrankaWithAdressOIB>
    <izvorni_sadrzaj>REPUBLIKA HRVATSKA,  MINISTARSTVO FINANCIJA, POREZNA UPRAVA, PODRUČNI URED KRAPINA, OIB 18683136487, I.Rendića 5,49000 Krapina,Dubravko Pogorilić, vl. POGORILIĆ PROMET, Put Sv. Nikole 1,23249 Povljana,BRANKO MAHNET</izvorni_sadrzaj>
    <derivirana_varijabla naziv="DomainObject.Predmet.StrankaWithAdressOIB_1">REPUBLIKA HRVATSKA,  MINISTARSTVO FINANCIJA, POREZNA UPRAVA, PODRUČNI URED KRAPINA, OIB 18683136487, I.Rendića 5,49000 Krapina,Dubravko Pogorilić, vl. POGORILIĆ PROMET, Put Sv. Nikole 1,23249 Povljana,BRANKO MAHNET</derivirana_varijabla>
  </DomainObject.Predmet.StrankaWithAdressOIB>
  <DomainObject.Predmet.StrankaNazivFormated>
    <izvorni_sadrzaj>REPUBLIKA HRVATSKA,  MINISTARSTVO FINANCIJA, POREZNA UPRAVA, PODRUČNI URED KRAPINA,Dubravko Pogorilić, vl. POGORILIĆ PROMET,BRANKO MAHNET</izvorni_sadrzaj>
    <derivirana_varijabla naziv="DomainObject.Predmet.StrankaNazivFormated_1">REPUBLIKA HRVATSKA,  MINISTARSTVO FINANCIJA, POREZNA UPRAVA, PODRUČNI URED KRAPINA,Dubravko Pogorilić, vl. POGORILIĆ PROMET,BRANKO MAHNET</derivirana_varijabla>
  </DomainObject.Predmet.StrankaNazivFormated>
  <DomainObject.Predmet.StrankaNazivFormatedOIB>
    <izvorni_sadrzaj>REPUBLIKA HRVATSKA,  MINISTARSTVO FINANCIJA, POREZNA UPRAVA, PODRUČNI URED KRAPINA, OIB 18683136487,Dubravko Pogorilić, vl. POGORILIĆ PROMET,BRANKO MAHNET</izvorni_sadrzaj>
    <derivirana_varijabla naziv="DomainObject.Predmet.StrankaNazivFormatedOIB_1">REPUBLIKA HRVATSKA,  MINISTARSTVO FINANCIJA, POREZNA UPRAVA, PODRUČNI URED KRAPINA, OIB 18683136487,Dubravko Pogorilić, vl. POGORILIĆ PROMET,BRANKO MAHNET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2787947.15</izvorni_sadrzaj>
    <derivirana_varijabla naziv="DomainObject.Predmet.TrenutnaVrijednost_1">2787947.15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REPUBLIKA HRVATSKA,  MINISTARSTVO FINANCIJA, POREZNA UPRAVA, PODRUČNI URED KRAPINA zastupanog po punomoćniku ŽUPANIJSKO DRŽAVNO ODVJETNIŠTVO U ZAGREBU</item>
      <item>Dubravko Pogorilić, vl. POGORILIĆ PROMET</item>
      <item>BRANKO MAHNET</item>
    </izvorni_sadrzaj>
    <derivirana_varijabla naziv="DomainObject.Predmet.StrankaListFormated_1">
      <item>REPUBLIKA HRVATSKA,  MINISTARSTVO FINANCIJA, POREZNA UPRAVA, PODRUČNI URED KRAPINA zastupanog po punomoćniku ŽUPANIJSKO DRŽAVNO ODVJETNIŠTVO U ZAGREBU</item>
      <item>Dubravko Pogorilić, vl. POGORILIĆ PROMET</item>
      <item>BRANKO MAHNET</item>
    </derivirana_varijabla>
  </DomainObject.Predmet.StrankaListFormated>
  <DomainObject.Predmet.StrankaListFormatedOIB>
    <izvorni_sadrzaj>
      <item>REPUBLIKA HRVATSKA,  MINISTARSTVO FINANCIJA, POREZNA UPRAVA, PODRUČNI URED KRAPINA, OIB 18683136487 zastupanog po punomoćniku ŽUPANIJSKO DRŽAVNO ODVJETNIŠTVO U ZAGREBU</item>
      <item>Dubravko Pogorilić, vl. POGORILIĆ PROMET</item>
      <item>BRANKO MAHNET</item>
    </izvorni_sadrzaj>
    <derivirana_varijabla naziv="DomainObject.Predmet.StrankaListFormatedOIB_1">
      <item>REPUBLIKA HRVATSKA,  MINISTARSTVO FINANCIJA, POREZNA UPRAVA, PODRUČNI URED KRAPINA, OIB 18683136487 zastupanog po punomoćniku ŽUPANIJSKO DRŽAVNO ODVJETNIŠTVO U ZAGREBU</item>
      <item>Dubravko Pogorilić, vl. POGORILIĆ PROMET</item>
      <item>BRANKO MAHNET</item>
    </derivirana_varijabla>
  </DomainObject.Predmet.StrankaListFormatedOIB>
  <DomainObject.Predmet.StrankaListFormatedWithAdress>
    <izvorni_sadrzaj>
      <item>REPUBLIKA HRVATSKA,  MINISTARSTVO FINANCIJA, POREZNA UPRAVA, PODRUČNI URED KRAPINA, I.Rendića 5, 49000 Krapina zastupanog po punomoćniku ŽUPANIJSKO DRŽAVNO ODVJETNIŠTVO U ZAGREBU</item>
      <item>Dubravko Pogorilić, vl. POGORILIĆ PROMET, Put Sv. Nikole 1, 23249 Povljana</item>
      <item>BRANKO MAHNET</item>
    </izvorni_sadrzaj>
    <derivirana_varijabla naziv="DomainObject.Predmet.StrankaListFormatedWithAdress_1">
      <item>REPUBLIKA HRVATSKA,  MINISTARSTVO FINANCIJA, POREZNA UPRAVA, PODRUČNI URED KRAPINA, I.Rendića 5, 49000 Krapina zastupanog po punomoćniku ŽUPANIJSKO DRŽAVNO ODVJETNIŠTVO U ZAGREBU</item>
      <item>Dubravko Pogorilić, vl. POGORILIĆ PROMET, Put Sv. Nikole 1, 23249 Povljana</item>
      <item>BRANKO MAHNET</item>
    </derivirana_varijabla>
  </DomainObject.Predmet.StrankaListFormatedWithAdress>
  <DomainObject.Predmet.StrankaListFormatedWithAdressOIB>
    <izvorni_sadrzaj>
      <item>REPUBLIKA HRVATSKA,  MINISTARSTVO FINANCIJA, POREZNA UPRAVA, PODRUČNI URED KRAPINA, OIB 18683136487, I.Rendića 5, 49000 Krapina zastupanog po punomoćniku ŽUPANIJSKO DRŽAVNO ODVJETNIŠTVO U ZAGREBU</item>
      <item>Dubravko Pogorilić, vl. POGORILIĆ PROMET, Put Sv. Nikole 1, 23249 Povljana</item>
      <item>BRANKO MAHNET</item>
    </izvorni_sadrzaj>
    <derivirana_varijabla naziv="DomainObject.Predmet.StrankaListFormatedWithAdressOIB_1">
      <item>REPUBLIKA HRVATSKA,  MINISTARSTVO FINANCIJA, POREZNA UPRAVA, PODRUČNI URED KRAPINA, OIB 18683136487, I.Rendića 5, 49000 Krapina zastupanog po punomoćniku ŽUPANIJSKO DRŽAVNO ODVJETNIŠTVO U ZAGREBU</item>
      <item>Dubravko Pogorilić, vl. POGORILIĆ PROMET, Put Sv. Nikole 1, 23249 Povljana</item>
      <item>BRANKO MAHNET</item>
    </derivirana_varijabla>
  </DomainObject.Predmet.StrankaListFormatedWithAdressOIB>
  <DomainObject.Predmet.StrankaListNazivFormated>
    <izvorni_sadrzaj>
      <item>REPUBLIKA HRVATSKA,  MINISTARSTVO FINANCIJA, POREZNA UPRAVA, PODRUČNI URED KRAPINA</item>
      <item>Dubravko Pogorilić, vl. POGORILIĆ PROMET</item>
      <item>BRANKO MAHNET</item>
    </izvorni_sadrzaj>
    <derivirana_varijabla naziv="DomainObject.Predmet.StrankaListNazivFormated_1">
      <item>REPUBLIKA HRVATSKA,  MINISTARSTVO FINANCIJA, POREZNA UPRAVA, PODRUČNI URED KRAPINA</item>
      <item>Dubravko Pogorilić, vl. POGORILIĆ PROMET</item>
      <item>BRANKO MAHNET</item>
    </derivirana_varijabla>
  </DomainObject.Predmet.StrankaListNazivFormated>
  <DomainObject.Predmet.StrankaListNazivFormatedOIB>
    <izvorni_sadrzaj>
      <item>REPUBLIKA HRVATSKA,  MINISTARSTVO FINANCIJA, POREZNA UPRAVA, PODRUČNI URED KRAPINA, OIB 18683136487</item>
      <item>Dubravko Pogorilić, vl. POGORILIĆ PROMET</item>
      <item>BRANKO MAHNET</item>
    </izvorni_sadrzaj>
    <derivirana_varijabla naziv="DomainObject.Predmet.StrankaListNazivFormatedOIB_1">
      <item>REPUBLIKA HRVATSKA,  MINISTARSTVO FINANCIJA, POREZNA UPRAVA, PODRUČNI URED KRAPINA, OIB 18683136487</item>
      <item>Dubravko Pogorilić, vl. POGORILIĆ PROMET</item>
      <item>BRANKO MAHNET</item>
    </derivirana_varijabla>
  </DomainObject.Predmet.StrankaListNazivFormatedOIB>
  <DomainObject.Predmet.ProtuStrankaListFormated>
    <izvorni_sadrzaj>
      <item>CARPONA-GRADEX d.o.o.</item>
    </izvorni_sadrzaj>
    <derivirana_varijabla naziv="DomainObject.Predmet.ProtuStrankaListFormated_1">
      <item>CARPONA-GRADEX d.o.o.</item>
    </derivirana_varijabla>
  </DomainObject.Predmet.ProtuStrankaListFormated>
  <DomainObject.Predmet.ProtuStrankaListFormatedOIB>
    <izvorni_sadrzaj>
      <item>CARPONA-GRADEX d.o.o., OIB 04768484459</item>
    </izvorni_sadrzaj>
    <derivirana_varijabla naziv="DomainObject.Predmet.ProtuStrankaListFormatedOIB_1">
      <item>CARPONA-GRADEX d.o.o., OIB 04768484459</item>
    </derivirana_varijabla>
  </DomainObject.Predmet.ProtuStrankaListFormatedOIB>
  <DomainObject.Predmet.ProtuStrankaListFormatedWithAdress>
    <izvorni_sadrzaj>
      <item>CARPONA-GRADEX d.o.o., BOBOVJE 52a, Bobovje</item>
    </izvorni_sadrzaj>
    <derivirana_varijabla naziv="DomainObject.Predmet.ProtuStrankaListFormatedWithAdress_1">
      <item>CARPONA-GRADEX d.o.o., BOBOVJE 52a, Bobovje</item>
    </derivirana_varijabla>
  </DomainObject.Predmet.ProtuStrankaListFormatedWithAdress>
  <DomainObject.Predmet.ProtuStrankaListFormatedWithAdressOIB>
    <izvorni_sadrzaj>
      <item>CARPONA-GRADEX d.o.o., OIB 04768484459, BOBOVJE 52a, Bobovje</item>
    </izvorni_sadrzaj>
    <derivirana_varijabla naziv="DomainObject.Predmet.ProtuStrankaListFormatedWithAdressOIB_1">
      <item>CARPONA-GRADEX d.o.o., OIB 04768484459, BOBOVJE 52a, Bobovje</item>
    </derivirana_varijabla>
  </DomainObject.Predmet.ProtuStrankaListFormatedWithAdressOIB>
  <DomainObject.Predmet.ProtuStrankaListNazivFormated>
    <izvorni_sadrzaj>
      <item>CARPONA-GRADEX d.o.o.</item>
    </izvorni_sadrzaj>
    <derivirana_varijabla naziv="DomainObject.Predmet.ProtuStrankaListNazivFormated_1">
      <item>CARPONA-GRADEX d.o.o.</item>
    </derivirana_varijabla>
  </DomainObject.Predmet.ProtuStrankaListNazivFormated>
  <DomainObject.Predmet.ProtuStrankaListNazivFormatedOIB>
    <izvorni_sadrzaj>
      <item>CARPONA-GRADEX d.o.o., OIB 04768484459</item>
    </izvorni_sadrzaj>
    <derivirana_varijabla naziv="DomainObject.Predmet.ProtuStrankaListNazivFormatedOIB_1">
      <item>CARPONA-GRADEX d.o.o., OIB 04768484459</item>
    </derivirana_varijabla>
  </DomainObject.Predmet.ProtuStrankaListNazivFormatedOIB>
  <DomainObject.Predmet.OstaliListFormated>
    <izvorni_sadrzaj>
      <item>ŽUPANIJSKO DRŽAVNO ODVJETNIŠTVO U ZAGREBU punomoćnik sudionika u postupku REPUBLIKA HRVATSKA,  MINISTARSTVO FINANCIJA, POREZNA UPRAVA, PODRUČNI URED KRAPINA</item>
      <item>ZZ Ivan Orehovec</item>
      <item>Davor Petera</item>
      <item>Dubravko Pogorilić, vl. POGORILIĆ PROMET</item>
    </izvorni_sadrzaj>
    <derivirana_varijabla naziv="DomainObject.Predmet.OstaliListFormated_1">
      <item>ŽUPANIJSKO DRŽAVNO ODVJETNIŠTVO U ZAGREBU punomoćnik sudionika u postupku REPUBLIKA HRVATSKA,  MINISTARSTVO FINANCIJA, POREZNA UPRAVA, PODRUČNI URED KRAPINA</item>
      <item>ZZ Ivan Orehovec</item>
      <item>Davor Petera</item>
      <item>Dubravko Pogorilić, vl. POGORILIĆ PROMET</item>
    </derivirana_varijabla>
  </DomainObject.Predmet.OstaliListFormated>
  <DomainObject.Predmet.OstaliListFormatedOIB>
    <izvorni_sadrzaj>
      <item>ŽUPANIJSKO DRŽAVNO ODVJETNIŠTVO U ZAGREBU, OIB 16488001145 punomoćnik sudionika u postupku REPUBLIKA HRVATSKA,  MINISTARSTVO FINANCIJA, POREZNA UPRAVA, PODRUČNI URED KRAPINA</item>
      <item>ZZ Ivan Orehovec, OIB 39272882177</item>
      <item>Davor Petera, OIB 90695323330</item>
      <item>Dubravko Pogorilić, vl. POGORILIĆ PROMET</item>
    </izvorni_sadrzaj>
    <derivirana_varijabla naziv="DomainObject.Predmet.OstaliListFormatedOIB_1">
      <item>ŽUPANIJSKO DRŽAVNO ODVJETNIŠTVO U ZAGREBU, OIB 16488001145 punomoćnik sudionika u postupku REPUBLIKA HRVATSKA,  MINISTARSTVO FINANCIJA, POREZNA UPRAVA, PODRUČNI URED KRAPINA</item>
      <item>ZZ Ivan Orehovec, OIB 39272882177</item>
      <item>Davor Petera, OIB 90695323330</item>
      <item>Dubravko Pogorilić, vl. POGORILIĆ PROMET</item>
    </derivirana_varijabla>
  </DomainObject.Predmet.OstaliListFormatedOIB>
  <DomainObject.Predmet.OstaliListFormatedWithAdress>
    <izvorni_sadrzaj>
      <item>ŽUPANIJSKO DRŽAVNO ODVJETNIŠTVO U ZAGREBU, Savska cesta 41, 10000 Zagreb punomoćnik sudionika u postupku REPUBLIKA HRVATSKA,  MINISTARSTVO FINANCIJA, POREZNA UPRAVA, PODRUČNI URED KRAPINA</item>
      <item>ZZ Ivan Orehovec, Dr. Stjepana Ortnera 5, 49000 Krapina</item>
      <item>Davor Petera, Srebrnjak 84, 10000 Zagreb</item>
      <item>Dubravko Pogorilić, vl. POGORILIĆ PROMET, Put Sv. Nikole 21, 23249 Povljana</item>
    </izvorni_sadrzaj>
    <derivirana_varijabla naziv="DomainObject.Predmet.OstaliListFormatedWithAdress_1">
      <item>ŽUPANIJSKO DRŽAVNO ODVJETNIŠTVO U ZAGREBU, Savska cesta 41, 10000 Zagreb punomoćnik sudionika u postupku REPUBLIKA HRVATSKA,  MINISTARSTVO FINANCIJA, POREZNA UPRAVA, PODRUČNI URED KRAPINA</item>
      <item>ZZ Ivan Orehovec, Dr. Stjepana Ortnera 5, 49000 Krapina</item>
      <item>Davor Petera, Srebrnjak 84, 10000 Zagreb</item>
      <item>Dubravko Pogorilić, vl. POGORILIĆ PROMET, Put Sv. Nikole 21, 23249 Povljana</item>
    </derivirana_varijabla>
  </DomainObject.Predmet.OstaliListFormatedWithAdress>
  <DomainObject.Predmet.OstaliListFormatedWithAdressOIB>
    <izvorni_sadrzaj>
      <item>ŽUPANIJSKO DRŽAVNO ODVJETNIŠTVO U ZAGREBU, OIB 16488001145, Savska cesta 41, 10000 Zagreb punomoćnik sudionika u postupku REPUBLIKA HRVATSKA,  MINISTARSTVO FINANCIJA, POREZNA UPRAVA, PODRUČNI URED KRAPINA</item>
      <item>ZZ Ivan Orehovec, OIB 39272882177, Dr. Stjepana Ortnera 5, 49000 Krapina</item>
      <item>Davor Petera, OIB 90695323330, Srebrnjak 84, 10000 Zagreb</item>
      <item>Dubravko Pogorilić, vl. POGORILIĆ PROMET, Put Sv. Nikole 21, 23249 Povljana</item>
    </izvorni_sadrzaj>
    <derivirana_varijabla naziv="DomainObject.Predmet.OstaliListFormatedWithAdressOIB_1">
      <item>ŽUPANIJSKO DRŽAVNO ODVJETNIŠTVO U ZAGREBU, OIB 16488001145, Savska cesta 41, 10000 Zagreb punomoćnik sudionika u postupku REPUBLIKA HRVATSKA,  MINISTARSTVO FINANCIJA, POREZNA UPRAVA, PODRUČNI URED KRAPINA</item>
      <item>ZZ Ivan Orehovec, OIB 39272882177, Dr. Stjepana Ortnera 5, 49000 Krapina</item>
      <item>Davor Petera, OIB 90695323330, Srebrnjak 84, 10000 Zagreb</item>
      <item>Dubravko Pogorilić, vl. POGORILIĆ PROMET, Put Sv. Nikole 21, 23249 Povljana</item>
    </derivirana_varijabla>
  </DomainObject.Predmet.OstaliListFormatedWithAdressOIB>
  <DomainObject.Predmet.OstaliListNazivFormated>
    <izvorni_sadrzaj>
      <item>ŽUPANIJSKO DRŽAVNO ODVJETNIŠTVO U ZAGREBU</item>
      <item>ZZ Ivan Orehovec</item>
      <item>Davor Petera</item>
      <item>Dubravko Pogorilić, vl. POGORILIĆ PROMET</item>
    </izvorni_sadrzaj>
    <derivirana_varijabla naziv="DomainObject.Predmet.OstaliListNazivFormated_1">
      <item>ŽUPANIJSKO DRŽAVNO ODVJETNIŠTVO U ZAGREBU</item>
      <item>ZZ Ivan Orehovec</item>
      <item>Davor Petera</item>
      <item>Dubravko Pogorilić, vl. POGORILIĆ PROMET</item>
    </derivirana_varijabla>
  </DomainObject.Predmet.OstaliListNazivFormated>
  <DomainObject.Predmet.OstaliListNazivFormatedOIB>
    <izvorni_sadrzaj>
      <item>ŽUPANIJSKO DRŽAVNO ODVJETNIŠTVO U ZAGREBU, OIB 16488001145</item>
      <item>ZZ Ivan Orehovec, OIB 39272882177</item>
      <item>Davor Petera, OIB 90695323330</item>
      <item>Dubravko Pogorilić, vl. POGORILIĆ PROMET</item>
    </izvorni_sadrzaj>
    <derivirana_varijabla naziv="DomainObject.Predmet.OstaliListNazivFormatedOIB_1">
      <item>ŽUPANIJSKO DRŽAVNO ODVJETNIŠTVO U ZAGREBU, OIB 16488001145</item>
      <item>ZZ Ivan Orehovec, OIB 39272882177</item>
      <item>Davor Petera, OIB 90695323330</item>
      <item>Dubravko Pogorilić, vl. POGORILIĆ PROMET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2019.</izvorni_sadrzaj>
    <derivirana_varijabla naziv="DomainObject.Datum_1">28.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Dubravko Pogorilić, vl. POGORILIĆ PROMET i dr.</izvorni_sadrzaj>
    <derivirana_varijabla naziv="DomainObject.Predmet.StrankaIDrugi_1">Dubravko Pogorilić, vl. POGORILIĆ PROMET i dr.</derivirana_varijabla>
  </DomainObject.Predmet.StrankaIDrugi>
  <DomainObject.Predmet.ProtustrankaIDrugi>
    <izvorni_sadrzaj>CARPONA-GRADEX d.o.o.</izvorni_sadrzaj>
    <derivirana_varijabla naziv="DomainObject.Predmet.ProtustrankaIDrugi_1">CARPONA-GRADEX d.o.o.</derivirana_varijabla>
  </DomainObject.Predmet.ProtustrankaIDrugi>
  <DomainObject.Predmet.StrankaIDrugiAdressOIB>
    <izvorni_sadrzaj>Dubravko Pogorilić, vl. POGORILIĆ PROMET, Put Sv. Nikole 1, 23249 Povljana i dr.</izvorni_sadrzaj>
    <derivirana_varijabla naziv="DomainObject.Predmet.StrankaIDrugiAdressOIB_1">Dubravko Pogorilić, vl. POGORILIĆ PROMET, Put Sv. Nikole 1, 23249 Povljana i dr.</derivirana_varijabla>
  </DomainObject.Predmet.StrankaIDrugiAdressOIB>
  <DomainObject.Predmet.ProtustrankaIDrugiAdressOIB>
    <izvorni_sadrzaj>CARPONA-GRADEX d.o.o., OIB 04768484459, BOBOVJE 52a, Bobovje</izvorni_sadrzaj>
    <derivirana_varijabla naziv="DomainObject.Predmet.ProtustrankaIDrugiAdressOIB_1">CARPONA-GRADEX d.o.o., OIB 04768484459, BOBOVJE 52a, Bobovje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CARPONA-GRADEX d.o.o.</item>
      <item>ŽUPANIJSKO DRŽAVNO ODVJETNIŠTVO U ZAGREBU</item>
      <item>REPUBLIKA HRVATSKA,  MINISTARSTVO FINANCIJA, POREZNA UPRAVA, PODRUČNI URED KRAPINA</item>
      <item>ZZ Ivan Orehovec</item>
      <item>Davor Petera</item>
      <item>Dubravko Pogorilić, vl. POGORILIĆ PROMET</item>
      <item>Dubravko Pogorilić, vl. POGORILIĆ PROMET</item>
      <item>BRANKO MAHNET</item>
    </izvorni_sadrzaj>
    <derivirana_varijabla naziv="DomainObject.Predmet.SudioniciListNaziv_1">
      <item>CARPONA-GRADEX d.o.o.</item>
      <item>ŽUPANIJSKO DRŽAVNO ODVJETNIŠTVO U ZAGREBU</item>
      <item>REPUBLIKA HRVATSKA,  MINISTARSTVO FINANCIJA, POREZNA UPRAVA, PODRUČNI URED KRAPINA</item>
      <item>ZZ Ivan Orehovec</item>
      <item>Davor Petera</item>
      <item>Dubravko Pogorilić, vl. POGORILIĆ PROMET</item>
      <item>Dubravko Pogorilić, vl. POGORILIĆ PROMET</item>
      <item>BRANKO MAHNET</item>
    </derivirana_varijabla>
  </DomainObject.Predmet.SudioniciListNaziv>
  <DomainObject.Predmet.SudioniciListAdressOIB>
    <izvorni_sadrzaj>
      <item>CARPONA-GRADEX d.o.o., OIB 04768484459, BOBOVJE 52a,Bobovje</item>
      <item>ŽUPANIJSKO DRŽAVNO ODVJETNIŠTVO U ZAGREBU, OIB 16488001145, Savska cesta 41,10000 Zagreb</item>
      <item>REPUBLIKA HRVATSKA,  MINISTARSTVO FINANCIJA, POREZNA UPRAVA, PODRUČNI URED KRAPINA, OIB 18683136487, I.Rendića 5,49000 Krapina</item>
      <item>ZZ Ivan Orehovec, OIB 39272882177, Dr. Stjepana Ortnera 5,49000 Krapina</item>
      <item>Davor Petera, OIB 90695323330, Srebrnjak 84,10000 Zagreb</item>
      <item>Dubravko Pogorilić, vl. POGORILIĆ PROMET, Put Sv. Nikole 21,23249 Povljana</item>
      <item>Dubravko Pogorilić, vl. POGORILIĆ PROMET, Put Sv. Nikole 1,23249 Povljana</item>
      <item>BRANKO MAHNET</item>
    </izvorni_sadrzaj>
    <derivirana_varijabla naziv="DomainObject.Predmet.SudioniciListAdressOIB_1">
      <item>CARPONA-GRADEX d.o.o., OIB 04768484459, BOBOVJE 52a,Bobovje</item>
      <item>ŽUPANIJSKO DRŽAVNO ODVJETNIŠTVO U ZAGREBU, OIB 16488001145, Savska cesta 41,10000 Zagreb</item>
      <item>REPUBLIKA HRVATSKA,  MINISTARSTVO FINANCIJA, POREZNA UPRAVA, PODRUČNI URED KRAPINA, OIB 18683136487, I.Rendića 5,49000 Krapina</item>
      <item>ZZ Ivan Orehovec, OIB 39272882177, Dr. Stjepana Ortnera 5,49000 Krapina</item>
      <item>Davor Petera, OIB 90695323330, Srebrnjak 84,10000 Zagreb</item>
      <item>Dubravko Pogorilić, vl. POGORILIĆ PROMET, Put Sv. Nikole 21,23249 Povljana</item>
      <item>Dubravko Pogorilić, vl. POGORILIĆ PROMET, Put Sv. Nikole 1,23249 Povljana</item>
      <item>BRANKO MAHNET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04768484459</item>
      <item>, OIB 16488001145</item>
      <item>, OIB 18683136487</item>
      <item>, OIB 39272882177</item>
      <item>, OIB 90695323330</item>
      <item>, OIB null</item>
      <item>, OIB null</item>
      <item>, OIB null</item>
    </izvorni_sadrzaj>
    <derivirana_varijabla naziv="DomainObject.Predmet.SudioniciListNazivOIB_1">
      <item>, OIB 04768484459</item>
      <item>, OIB 16488001145</item>
      <item>, OIB 18683136487</item>
      <item>, OIB 39272882177</item>
      <item>, OIB 90695323330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listopada 2018.</izvorni_sadrzaj>
    <derivirana_varijabla naziv="DomainObject.Predmet.DatumZadnjeOdrzaneSudskeRadnje_1">2. listopada 2018.</derivirana_varijabla>
  </DomainObject.Predmet.DatumZadnjeOdrzaneSudskeRadnje>
  <DomainObject.PredzadnjaOdlukaIzPredmeta.DatumDonosenjaOdluke>
    <izvorni_sadrzaj>11. listopada 2018.</izvorni_sadrzaj>
    <derivirana_varijabla naziv="DomainObject.PredzadnjaOdlukaIzPredmeta.DatumDonosenjaOdluke_1">11. listopada 2018.</derivirana_varijabla>
  </DomainObject.PredzadnjaOdlukaIzPredmeta.DatumDonosenjaOdluke>
  <DomainObject.PredzadnjaOdlukaIzPredmeta.Oznaka>
    <izvorni_sadrzaj>St-1652/2011-124</izvorni_sadrzaj>
    <derivirana_varijabla naziv="DomainObject.PredzadnjaOdlukaIzPredmeta.Oznaka_1">St-1652/2011-124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226</properties:Words>
  <properties:Characters>1131</properties:Characters>
  <properties:Lines>41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2019-06-19T09:21:00Z</dcterms:created>
  <dc:creator>nmarkovic</dc:creator>
  <cp:lastModifiedBy>Dijana Hadžić</cp:lastModifiedBy>
  <cp:lastPrinted>2019-06-28T08:26:00Z</cp:lastPrinted>
  <dcterms:modified xmlns:xsi="http://www.w3.org/2001/XMLSchema-instance" xsi:type="dcterms:W3CDTF">2019-06-28T08:26:00Z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(59. zaključak - poziv s. upravitelju na dostavu izvješća.docx)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