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a22f" w14:paraId="c27a22f" w:rsidRDefault="004052D7" w:rsidP="004052D7" w:rsidR="004052D7" w:rsidRPr="00702CF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02CF7">
        <w:rPr>
          <w:rFonts w:hAnsi="Times New Roman" w:ascii="Times New Roman"/>
          <w:szCs w:val="24"/>
          <w:lang w:val="hr-HR"/>
        </w:rPr>
        <w:t xml:space="preserve">                  </w:t>
      </w:r>
      <w:r w:rsidRPr="00702CF7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TRGOVAČKI SUD U ZAGREBU</w:t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                   </w:t>
      </w: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266818" w:rsidP="004052D7" w:rsidR="00266818" w:rsidRPr="00702CF7">
      <w:pPr>
        <w:jc w:val="right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right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>20 St-</w:t>
      </w:r>
      <w:r w:rsidR="00394247">
        <w:rPr>
          <w:rFonts w:hAnsi="Times New Roman" w:ascii="Times New Roman"/>
          <w:szCs w:val="24"/>
          <w:lang w:val="hr-HR"/>
        </w:rPr>
        <w:t>5670</w:t>
      </w:r>
      <w:r w:rsidRPr="00702CF7">
        <w:rPr>
          <w:rFonts w:hAnsi="Times New Roman" w:ascii="Times New Roman"/>
          <w:szCs w:val="24"/>
          <w:lang w:val="hr-HR"/>
        </w:rPr>
        <w:t>/</w:t>
      </w:r>
      <w:r w:rsidR="00394247">
        <w:rPr>
          <w:rFonts w:hAnsi="Times New Roman" w:ascii="Times New Roman"/>
          <w:szCs w:val="24"/>
          <w:lang w:val="hr-HR"/>
        </w:rPr>
        <w:t>16</w:t>
      </w:r>
      <w:r w:rsidRPr="00702CF7">
        <w:rPr>
          <w:rFonts w:hAnsi="Times New Roman" w:ascii="Times New Roman"/>
          <w:szCs w:val="24"/>
          <w:lang w:val="hr-HR"/>
        </w:rPr>
        <w:t>-</w:t>
      </w:r>
    </w:p>
    <w:p w:rsidRDefault="004052D7" w:rsidP="004052D7" w:rsidR="004052D7" w:rsidRPr="00702CF7">
      <w:pPr>
        <w:jc w:val="right"/>
        <w:rPr>
          <w:rFonts w:hAnsi="Times New Roman" w:ascii="Times New Roman"/>
          <w:szCs w:val="24"/>
          <w:lang w:val="hr-HR"/>
        </w:rPr>
      </w:pPr>
    </w:p>
    <w:p w:rsidRDefault="00702CF7" w:rsidP="00702CF7" w:rsidR="00702CF7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4052D7" w:rsidP="004052D7" w:rsidR="004052D7" w:rsidRPr="00702C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/>
          <w:bCs/>
          <w:szCs w:val="24"/>
          <w:lang w:val="hr-HR"/>
        </w:rPr>
        <w:tab/>
      </w:r>
      <w:r w:rsidRPr="00702C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 xml:space="preserve">Trgovački sud u Zagrebu po sucu pojedincu  Luciji Butigan u pravnoj stvari podnositelja </w:t>
      </w:r>
      <w:r w:rsidR="00E52267" w:rsidRPr="00702CF7">
        <w:rPr>
          <w:rFonts w:hAnsi="Times New Roman" w:ascii="Times New Roman"/>
          <w:szCs w:val="24"/>
          <w:lang w:val="hr-HR"/>
        </w:rPr>
        <w:t>prijedloga</w:t>
      </w:r>
      <w:r w:rsidRPr="00702CF7">
        <w:rPr>
          <w:rFonts w:hAnsi="Times New Roman" w:ascii="Times New Roman"/>
          <w:szCs w:val="24"/>
          <w:lang w:val="hr-HR"/>
        </w:rPr>
        <w:t xml:space="preserve"> Financijske a</w:t>
      </w:r>
      <w:r w:rsidR="00CE7FE2" w:rsidRPr="00702CF7">
        <w:rPr>
          <w:rFonts w:hAnsi="Times New Roman" w:ascii="Times New Roman"/>
          <w:szCs w:val="24"/>
          <w:lang w:val="hr-HR"/>
        </w:rPr>
        <w:t>gencije, Zagreb</w:t>
      </w:r>
      <w:r w:rsidR="00E52267" w:rsidRPr="00702CF7">
        <w:rPr>
          <w:rFonts w:hAnsi="Times New Roman" w:ascii="Times New Roman"/>
          <w:szCs w:val="24"/>
          <w:lang w:val="hr-HR"/>
        </w:rPr>
        <w:t>, Trg svibanjskih žrtava 1995., br.1.</w:t>
      </w:r>
      <w:r w:rsidR="00CE7FE2" w:rsidRPr="00702CF7">
        <w:rPr>
          <w:rFonts w:hAnsi="Times New Roman" w:ascii="Times New Roman"/>
          <w:szCs w:val="24"/>
          <w:lang w:val="hr-HR"/>
        </w:rPr>
        <w:t xml:space="preserve"> za </w:t>
      </w:r>
      <w:r w:rsidR="00E52267" w:rsidRPr="00702CF7">
        <w:rPr>
          <w:rFonts w:hAnsi="Times New Roman" w:ascii="Times New Roman"/>
          <w:szCs w:val="24"/>
          <w:lang w:val="hr-HR"/>
        </w:rPr>
        <w:t>otvaranje</w:t>
      </w:r>
      <w:r w:rsidR="00CE7FE2" w:rsidRPr="00702CF7">
        <w:rPr>
          <w:rFonts w:hAnsi="Times New Roman" w:ascii="Times New Roman"/>
          <w:szCs w:val="24"/>
          <w:lang w:val="hr-HR"/>
        </w:rPr>
        <w:t xml:space="preserve"> </w:t>
      </w:r>
      <w:r w:rsidRPr="00702CF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394247">
        <w:rPr>
          <w:rFonts w:hAnsi="Times New Roman" w:ascii="Times New Roman"/>
          <w:szCs w:val="24"/>
          <w:lang w:val="hr-HR"/>
        </w:rPr>
        <w:t xml:space="preserve">LARISA </w:t>
      </w:r>
      <w:r w:rsidR="00E52267" w:rsidRPr="00702CF7">
        <w:rPr>
          <w:rFonts w:hAnsi="Times New Roman" w:ascii="Times New Roman"/>
          <w:szCs w:val="24"/>
          <w:lang w:val="hr-HR"/>
        </w:rPr>
        <w:t>d.o.o.</w:t>
      </w:r>
      <w:r w:rsidR="0014442B">
        <w:rPr>
          <w:rFonts w:hAnsi="Times New Roman" w:ascii="Times New Roman"/>
          <w:szCs w:val="24"/>
          <w:lang w:val="hr-HR"/>
        </w:rPr>
        <w:t xml:space="preserve">, </w:t>
      </w:r>
      <w:r w:rsidR="00DB560E">
        <w:rPr>
          <w:rFonts w:hAnsi="Times New Roman" w:ascii="Times New Roman"/>
          <w:szCs w:val="24"/>
          <w:lang w:val="hr-HR"/>
        </w:rPr>
        <w:t>Zagreb</w:t>
      </w:r>
      <w:r w:rsidR="00E52267" w:rsidRPr="00702CF7">
        <w:rPr>
          <w:rFonts w:hAnsi="Times New Roman" w:ascii="Times New Roman"/>
          <w:szCs w:val="24"/>
          <w:lang w:val="hr-HR"/>
        </w:rPr>
        <w:t xml:space="preserve">, </w:t>
      </w:r>
      <w:r w:rsidR="00394247" w:rsidRPr="00394247">
        <w:rPr>
          <w:rFonts w:hAnsi="Times New Roman" w:ascii="Times New Roman"/>
          <w:szCs w:val="24"/>
          <w:lang w:val="hr-HR"/>
        </w:rPr>
        <w:t>Našička 43/III</w:t>
      </w:r>
      <w:r w:rsidR="00DB560E">
        <w:rPr>
          <w:rFonts w:hAnsi="Times New Roman" w:ascii="Times New Roman"/>
          <w:szCs w:val="24"/>
          <w:lang w:val="hr-HR"/>
        </w:rPr>
        <w:t>, OIB:</w:t>
      </w:r>
      <w:r w:rsidR="00394247" w:rsidRPr="00394247">
        <w:rPr>
          <w:rFonts w:hAnsi="Times New Roman" w:ascii="Times New Roman"/>
          <w:szCs w:val="24"/>
          <w:lang w:val="hr-HR"/>
        </w:rPr>
        <w:t>29352350785</w:t>
      </w:r>
      <w:r w:rsidRPr="00702CF7">
        <w:rPr>
          <w:rFonts w:hAnsi="Times New Roman" w:ascii="Times New Roman"/>
          <w:szCs w:val="24"/>
          <w:lang w:val="hr-HR"/>
        </w:rPr>
        <w:t xml:space="preserve">, dana </w:t>
      </w:r>
      <w:r w:rsidR="00BE7586">
        <w:rPr>
          <w:rFonts w:hAnsi="Times New Roman" w:ascii="Times New Roman"/>
          <w:szCs w:val="24"/>
          <w:lang w:val="hr-HR"/>
        </w:rPr>
        <w:t>3</w:t>
      </w:r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394247">
        <w:rPr>
          <w:rFonts w:hAnsi="Times New Roman" w:ascii="Times New Roman"/>
          <w:szCs w:val="24"/>
          <w:lang w:val="hr-HR"/>
        </w:rPr>
        <w:t>listopda</w:t>
      </w:r>
      <w:r w:rsidRPr="00702CF7">
        <w:rPr>
          <w:rFonts w:hAnsi="Times New Roman" w:ascii="Times New Roman"/>
          <w:szCs w:val="24"/>
          <w:lang w:val="hr-HR"/>
        </w:rPr>
        <w:t xml:space="preserve"> 2016. </w:t>
      </w: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rPr>
          <w:rFonts w:hAnsi="Times New Roman" w:ascii="Times New Roman"/>
          <w:szCs w:val="24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r i j e š i o     j e</w:t>
      </w:r>
    </w:p>
    <w:p w:rsidRDefault="004052D7" w:rsidP="004052D7" w:rsidR="004052D7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4052D7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>U stečajnom predmetu St-</w:t>
      </w:r>
      <w:r w:rsidR="00394247">
        <w:rPr>
          <w:rFonts w:hAnsi="Times New Roman" w:ascii="Times New Roman"/>
          <w:szCs w:val="24"/>
          <w:lang w:val="hr-HR"/>
        </w:rPr>
        <w:t>5670</w:t>
      </w:r>
      <w:r w:rsidR="00E52267" w:rsidRPr="00702CF7">
        <w:rPr>
          <w:rFonts w:hAnsi="Times New Roman" w:ascii="Times New Roman"/>
          <w:szCs w:val="24"/>
          <w:lang w:val="hr-HR"/>
        </w:rPr>
        <w:t>/</w:t>
      </w:r>
      <w:r w:rsidR="00394247">
        <w:rPr>
          <w:rFonts w:hAnsi="Times New Roman" w:ascii="Times New Roman"/>
          <w:szCs w:val="24"/>
          <w:lang w:val="hr-HR"/>
        </w:rPr>
        <w:t>16</w:t>
      </w:r>
      <w:r w:rsidRPr="00702CF7">
        <w:rPr>
          <w:rFonts w:hAnsi="Times New Roman" w:ascii="Times New Roman"/>
          <w:szCs w:val="24"/>
          <w:lang w:val="hr-HR"/>
        </w:rPr>
        <w:t xml:space="preserve"> nad dužnikom </w:t>
      </w:r>
      <w:r w:rsidR="00394247">
        <w:rPr>
          <w:rFonts w:hAnsi="Times New Roman" w:ascii="Times New Roman"/>
          <w:szCs w:val="24"/>
          <w:lang w:val="hr-HR"/>
        </w:rPr>
        <w:t xml:space="preserve">LARISA </w:t>
      </w:r>
      <w:r w:rsidR="00394247" w:rsidRPr="00702CF7">
        <w:rPr>
          <w:rFonts w:hAnsi="Times New Roman" w:ascii="Times New Roman"/>
          <w:szCs w:val="24"/>
          <w:lang w:val="hr-HR"/>
        </w:rPr>
        <w:t>d.o.o.</w:t>
      </w:r>
      <w:r w:rsidR="00394247">
        <w:rPr>
          <w:rFonts w:hAnsi="Times New Roman" w:ascii="Times New Roman"/>
          <w:szCs w:val="24"/>
          <w:lang w:val="hr-HR"/>
        </w:rPr>
        <w:t>, Zagreb</w:t>
      </w:r>
      <w:r w:rsidR="00394247" w:rsidRPr="00702CF7">
        <w:rPr>
          <w:rFonts w:hAnsi="Times New Roman" w:ascii="Times New Roman"/>
          <w:szCs w:val="24"/>
          <w:lang w:val="hr-HR"/>
        </w:rPr>
        <w:t xml:space="preserve">, </w:t>
      </w:r>
      <w:r w:rsidR="00394247" w:rsidRPr="00394247">
        <w:rPr>
          <w:rFonts w:hAnsi="Times New Roman" w:ascii="Times New Roman"/>
          <w:szCs w:val="24"/>
          <w:lang w:val="hr-HR"/>
        </w:rPr>
        <w:t>Našička 43/III</w:t>
      </w:r>
      <w:r w:rsidR="00394247">
        <w:rPr>
          <w:rFonts w:hAnsi="Times New Roman" w:ascii="Times New Roman"/>
          <w:szCs w:val="24"/>
          <w:lang w:val="hr-HR"/>
        </w:rPr>
        <w:t>, OIB:</w:t>
      </w:r>
      <w:r w:rsidR="00394247" w:rsidRPr="00394247">
        <w:rPr>
          <w:rFonts w:hAnsi="Times New Roman" w:ascii="Times New Roman"/>
          <w:szCs w:val="24"/>
          <w:lang w:val="hr-HR"/>
        </w:rPr>
        <w:t>29352350785</w:t>
      </w:r>
      <w:r w:rsidRPr="00702CF7">
        <w:rPr>
          <w:rFonts w:hAnsi="Times New Roman" w:ascii="Times New Roman"/>
          <w:szCs w:val="24"/>
          <w:lang w:val="hr-HR"/>
        </w:rPr>
        <w:t xml:space="preserve">, </w:t>
      </w:r>
      <w:r w:rsidR="00CE7FE2" w:rsidRPr="00702CF7">
        <w:rPr>
          <w:rFonts w:hAnsi="Times New Roman" w:ascii="Times New Roman"/>
          <w:szCs w:val="24"/>
          <w:lang w:val="hr-HR"/>
        </w:rPr>
        <w:t xml:space="preserve">postupak se obustavlja. 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jc w:val="center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Obrazloženje</w:t>
      </w:r>
    </w:p>
    <w:p w:rsidRDefault="00CE7FE2" w:rsidP="00CE7FE2" w:rsidR="00CE7FE2" w:rsidRPr="00702CF7">
      <w:pPr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Financijska agencija, Regionalni centar Zagreb, podnijela je ovom sudu dana </w:t>
      </w:r>
      <w:r w:rsidR="00394247">
        <w:rPr>
          <w:rFonts w:hAnsi="Times New Roman" w:ascii="Times New Roman"/>
          <w:szCs w:val="24"/>
          <w:lang w:val="hr-HR"/>
        </w:rPr>
        <w:t>19</w:t>
      </w:r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394247">
        <w:rPr>
          <w:rFonts w:hAnsi="Times New Roman" w:ascii="Times New Roman"/>
          <w:szCs w:val="24"/>
          <w:lang w:val="hr-HR"/>
        </w:rPr>
        <w:t>kolovoza 2016</w:t>
      </w:r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E52267" w:rsidRPr="00702CF7">
        <w:rPr>
          <w:rFonts w:hAnsi="Times New Roman" w:ascii="Times New Roman"/>
          <w:szCs w:val="24"/>
          <w:lang w:val="hr-HR"/>
        </w:rPr>
        <w:t>prijedlog</w:t>
      </w:r>
      <w:r w:rsidRPr="00702CF7">
        <w:rPr>
          <w:rFonts w:hAnsi="Times New Roman" w:ascii="Times New Roman"/>
          <w:szCs w:val="24"/>
          <w:lang w:val="hr-HR"/>
        </w:rPr>
        <w:t xml:space="preserve"> za </w:t>
      </w:r>
      <w:r w:rsidR="00E52267" w:rsidRPr="00702CF7">
        <w:rPr>
          <w:rFonts w:hAnsi="Times New Roman" w:ascii="Times New Roman"/>
          <w:szCs w:val="24"/>
          <w:lang w:val="hr-HR"/>
        </w:rPr>
        <w:t>otvaranje</w:t>
      </w:r>
      <w:r w:rsidRPr="00702CF7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394247">
        <w:rPr>
          <w:rFonts w:hAnsi="Times New Roman" w:ascii="Times New Roman"/>
          <w:szCs w:val="24"/>
          <w:lang w:val="hr-HR"/>
        </w:rPr>
        <w:t xml:space="preserve">LARISA </w:t>
      </w:r>
      <w:r w:rsidR="00394247" w:rsidRPr="00702CF7">
        <w:rPr>
          <w:rFonts w:hAnsi="Times New Roman" w:ascii="Times New Roman"/>
          <w:szCs w:val="24"/>
          <w:lang w:val="hr-HR"/>
        </w:rPr>
        <w:t>d.o.o.</w:t>
      </w:r>
      <w:r w:rsidR="00394247">
        <w:rPr>
          <w:rFonts w:hAnsi="Times New Roman" w:ascii="Times New Roman"/>
          <w:szCs w:val="24"/>
          <w:lang w:val="hr-HR"/>
        </w:rPr>
        <w:t>, Zagreb</w:t>
      </w:r>
      <w:r w:rsidR="00394247" w:rsidRPr="00702CF7">
        <w:rPr>
          <w:rFonts w:hAnsi="Times New Roman" w:ascii="Times New Roman"/>
          <w:szCs w:val="24"/>
          <w:lang w:val="hr-HR"/>
        </w:rPr>
        <w:t xml:space="preserve">, </w:t>
      </w:r>
      <w:r w:rsidR="00394247" w:rsidRPr="00394247">
        <w:rPr>
          <w:rFonts w:hAnsi="Times New Roman" w:ascii="Times New Roman"/>
          <w:szCs w:val="24"/>
          <w:lang w:val="hr-HR"/>
        </w:rPr>
        <w:t>Našička 43/III</w:t>
      </w:r>
      <w:r w:rsidR="00394247">
        <w:rPr>
          <w:rFonts w:hAnsi="Times New Roman" w:ascii="Times New Roman"/>
          <w:szCs w:val="24"/>
          <w:lang w:val="hr-HR"/>
        </w:rPr>
        <w:t>, OIB:</w:t>
      </w:r>
      <w:r w:rsidR="00394247" w:rsidRPr="00394247">
        <w:rPr>
          <w:rFonts w:hAnsi="Times New Roman" w:ascii="Times New Roman"/>
          <w:szCs w:val="24"/>
          <w:lang w:val="hr-HR"/>
        </w:rPr>
        <w:t>29352350785</w:t>
      </w:r>
      <w:r w:rsidRPr="00702CF7">
        <w:rPr>
          <w:rFonts w:hAnsi="Times New Roman" w:ascii="Times New Roman"/>
          <w:szCs w:val="24"/>
          <w:lang w:val="hr-HR"/>
        </w:rPr>
        <w:t>.</w:t>
      </w: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 xml:space="preserve"> Dana </w:t>
      </w:r>
      <w:r w:rsidR="00394247">
        <w:rPr>
          <w:rFonts w:hAnsi="Times New Roman" w:ascii="Times New Roman"/>
          <w:szCs w:val="24"/>
          <w:lang w:val="hr-HR"/>
        </w:rPr>
        <w:t>3</w:t>
      </w:r>
      <w:r w:rsidRPr="00702CF7">
        <w:rPr>
          <w:rFonts w:hAnsi="Times New Roman" w:ascii="Times New Roman"/>
          <w:szCs w:val="24"/>
          <w:lang w:val="hr-HR"/>
        </w:rPr>
        <w:t xml:space="preserve">. </w:t>
      </w:r>
      <w:r w:rsidR="00394247">
        <w:rPr>
          <w:rFonts w:hAnsi="Times New Roman" w:ascii="Times New Roman"/>
          <w:szCs w:val="24"/>
          <w:lang w:val="hr-HR"/>
        </w:rPr>
        <w:t>listopada</w:t>
      </w:r>
      <w:r w:rsidRPr="00702CF7">
        <w:rPr>
          <w:rFonts w:hAnsi="Times New Roman" w:ascii="Times New Roman"/>
          <w:szCs w:val="24"/>
          <w:lang w:val="hr-HR"/>
        </w:rPr>
        <w:t xml:space="preserve"> 2016., dužnik je dostavio Potvrdu </w:t>
      </w:r>
      <w:r w:rsidRPr="00702CF7">
        <w:rPr>
          <w:rFonts w:hAnsi="Times New Roman" w:ascii="Times New Roman"/>
          <w:bCs/>
          <w:szCs w:val="24"/>
          <w:lang w:val="hr-HR"/>
        </w:rPr>
        <w:t xml:space="preserve">Fine od </w:t>
      </w:r>
      <w:r w:rsidR="00394247">
        <w:rPr>
          <w:rFonts w:hAnsi="Times New Roman" w:ascii="Times New Roman"/>
          <w:bCs/>
          <w:szCs w:val="24"/>
          <w:lang w:val="hr-HR"/>
        </w:rPr>
        <w:t>3</w:t>
      </w:r>
      <w:r w:rsidRPr="00702CF7">
        <w:rPr>
          <w:rFonts w:hAnsi="Times New Roman" w:ascii="Times New Roman"/>
          <w:bCs/>
          <w:szCs w:val="24"/>
          <w:lang w:val="hr-HR"/>
        </w:rPr>
        <w:t xml:space="preserve">. </w:t>
      </w:r>
      <w:r w:rsidR="00394247">
        <w:rPr>
          <w:rFonts w:hAnsi="Times New Roman" w:ascii="Times New Roman"/>
          <w:bCs/>
          <w:szCs w:val="24"/>
          <w:lang w:val="hr-HR"/>
        </w:rPr>
        <w:t>listopada</w:t>
      </w:r>
      <w:r w:rsidRPr="00702CF7">
        <w:rPr>
          <w:rFonts w:hAnsi="Times New Roman" w:ascii="Times New Roman"/>
          <w:bCs/>
          <w:szCs w:val="24"/>
          <w:lang w:val="hr-HR"/>
        </w:rPr>
        <w:t xml:space="preserve"> 2016.</w:t>
      </w:r>
    </w:p>
    <w:p w:rsidRDefault="00CE7FE2" w:rsidP="00CE7FE2" w:rsidR="00CE7FE2" w:rsidRPr="00702CF7">
      <w:pPr>
        <w:ind w:firstLine="709"/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</w:p>
    <w:p w:rsidRDefault="00CE7FE2" w:rsidP="00BE7586" w:rsidR="00BE7586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ab/>
        <w:t xml:space="preserve">Uvidom u dostavljenu Potvrdu Fine Zagreb od </w:t>
      </w:r>
      <w:r w:rsidR="00394247">
        <w:rPr>
          <w:rFonts w:hAnsi="Times New Roman" w:ascii="Times New Roman"/>
          <w:bCs/>
          <w:szCs w:val="24"/>
          <w:lang w:val="hr-HR"/>
        </w:rPr>
        <w:t>3</w:t>
      </w:r>
      <w:r w:rsidRPr="00702CF7">
        <w:rPr>
          <w:rFonts w:hAnsi="Times New Roman" w:ascii="Times New Roman"/>
          <w:bCs/>
          <w:szCs w:val="24"/>
          <w:lang w:val="hr-HR"/>
        </w:rPr>
        <w:t>.</w:t>
      </w:r>
      <w:r w:rsidR="00394247">
        <w:rPr>
          <w:rFonts w:hAnsi="Times New Roman" w:ascii="Times New Roman"/>
          <w:bCs/>
          <w:szCs w:val="24"/>
          <w:lang w:val="hr-HR"/>
        </w:rPr>
        <w:t xml:space="preserve"> listopada</w:t>
      </w:r>
      <w:r w:rsidR="0036148C" w:rsidRPr="00702CF7">
        <w:rPr>
          <w:rFonts w:hAnsi="Times New Roman" w:ascii="Times New Roman"/>
          <w:bCs/>
          <w:szCs w:val="24"/>
          <w:lang w:val="hr-HR"/>
        </w:rPr>
        <w:t xml:space="preserve"> 2016., (list </w:t>
      </w:r>
      <w:r w:rsidR="00394247">
        <w:rPr>
          <w:rFonts w:hAnsi="Times New Roman" w:ascii="Times New Roman"/>
          <w:bCs/>
          <w:szCs w:val="24"/>
          <w:lang w:val="hr-HR"/>
        </w:rPr>
        <w:t>2</w:t>
      </w:r>
      <w:r w:rsidRPr="00702CF7">
        <w:rPr>
          <w:rFonts w:hAnsi="Times New Roman" w:ascii="Times New Roman"/>
          <w:bCs/>
          <w:szCs w:val="24"/>
          <w:lang w:val="hr-HR"/>
        </w:rPr>
        <w:t xml:space="preserve"> spisa), proizlazi da dužnik </w:t>
      </w:r>
      <w:r w:rsidR="00BE7586">
        <w:rPr>
          <w:rFonts w:hAnsi="Times New Roman" w:ascii="Times New Roman"/>
          <w:bCs/>
          <w:szCs w:val="24"/>
          <w:lang w:val="hr-HR"/>
        </w:rPr>
        <w:t>nema nepodmirenih osnova za plaćanje evidentiranih u Očevidniku redoslijeda osnova za plaćanje.</w:t>
      </w:r>
    </w:p>
    <w:p w:rsidRDefault="00BE7586" w:rsidP="00BE7586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 xml:space="preserve"> </w:t>
      </w:r>
    </w:p>
    <w:p w:rsidRDefault="00CE7FE2" w:rsidP="00CE7FE2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  <w:r w:rsidRPr="00702CF7">
        <w:rPr>
          <w:rFonts w:hAnsi="Times New Roman" w:ascii="Times New Roman"/>
          <w:bCs/>
          <w:szCs w:val="24"/>
          <w:lang w:val="hr-HR"/>
        </w:rPr>
        <w:tab/>
        <w:t xml:space="preserve">Slijedom prethodno navedenog proizlazi da više ne postoji stečajni razlog nesposobnosti za plaćanje kod ovog dužnika, a kako je to propisano čl. 6. st. 2. alineja 1. Stečajnog zakona (Nar. nov. 71/15), odnosno,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računa, te navedenim također više nije ostvarena ni pretpostavka iz članka 110. st. 1. SZ-a, odnosno proizlazi da kod ovog dužnika stečajni razlog više ne postoji. </w:t>
      </w:r>
    </w:p>
    <w:p w:rsidRDefault="00CE7FE2" w:rsidP="00CE7FE2" w:rsidR="00CE7FE2" w:rsidRPr="00702CF7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Člankom 128. stavak 9. Stečajnog zakona (Narodne novine br. 71/15), propisano je, da, ako se utvrdi da je dužnik do završetka prethodnog postupka postao sposoban za plaćanje, postupak će se obustaviti, pa je slijedom citiranog članka doneseno ovo rješenje.</w:t>
      </w:r>
    </w:p>
    <w:p w:rsidRDefault="00C60AD3" w:rsidP="00CE7FE2" w:rsidR="00C60AD3" w:rsidRPr="00702CF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CE7FE2" w:rsidP="00CE7FE2" w:rsidR="00CE7FE2" w:rsidRPr="00702CF7">
      <w:pPr>
        <w:pStyle w:val="Naslov1"/>
        <w:ind w:firstLine="0"/>
        <w:rPr>
          <w:b w:val="false"/>
          <w:szCs w:val="24"/>
        </w:rPr>
      </w:pPr>
      <w:r w:rsidRPr="00702CF7">
        <w:rPr>
          <w:b w:val="false"/>
          <w:szCs w:val="24"/>
        </w:rPr>
        <w:t xml:space="preserve">U Zagrebu </w:t>
      </w:r>
      <w:r w:rsidR="00BE7586">
        <w:rPr>
          <w:b w:val="false"/>
          <w:szCs w:val="24"/>
        </w:rPr>
        <w:t>3</w:t>
      </w:r>
      <w:r w:rsidRPr="00702CF7">
        <w:rPr>
          <w:b w:val="false"/>
          <w:szCs w:val="24"/>
        </w:rPr>
        <w:t>.</w:t>
      </w:r>
      <w:r w:rsidR="00266818" w:rsidRPr="00702CF7">
        <w:rPr>
          <w:b w:val="false"/>
          <w:szCs w:val="24"/>
        </w:rPr>
        <w:t xml:space="preserve"> </w:t>
      </w:r>
      <w:r w:rsidR="00394247">
        <w:rPr>
          <w:b w:val="false"/>
          <w:szCs w:val="24"/>
        </w:rPr>
        <w:t>listopada</w:t>
      </w:r>
      <w:r w:rsidRPr="00702CF7">
        <w:rPr>
          <w:b w:val="false"/>
          <w:szCs w:val="24"/>
        </w:rPr>
        <w:t xml:space="preserve"> 2016.</w:t>
      </w:r>
    </w:p>
    <w:p w:rsidRDefault="00CE7FE2" w:rsidP="00CE7FE2" w:rsidR="00CE7FE2" w:rsidRPr="00702CF7">
      <w:pPr>
        <w:rPr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  <w:t xml:space="preserve">        </w:t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S U D A C: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                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</w:r>
      <w:r w:rsidRPr="00702CF7">
        <w:rPr>
          <w:rFonts w:hAnsi="Times New Roman" w:ascii="Times New Roman"/>
          <w:szCs w:val="24"/>
          <w:lang w:val="hr-HR"/>
        </w:rPr>
        <w:tab/>
        <w:t xml:space="preserve">     </w:t>
      </w:r>
      <w:r w:rsidRPr="00702CF7">
        <w:rPr>
          <w:rFonts w:hAnsi="Times New Roman" w:ascii="Times New Roman"/>
          <w:szCs w:val="24"/>
          <w:lang w:val="hr-HR"/>
        </w:rPr>
        <w:tab/>
        <w:t xml:space="preserve">   LUCIJA BUTIGAN</w:t>
      </w:r>
      <w:r w:rsidR="00FC1335">
        <w:rPr>
          <w:rFonts w:hAnsi="Times New Roman" w:ascii="Times New Roman"/>
          <w:szCs w:val="24"/>
          <w:lang w:val="hr-HR"/>
        </w:rPr>
        <w:t>, v.r.</w:t>
      </w:r>
    </w:p>
    <w:p w:rsidRDefault="00FC1335" w:rsidP="007F0C2B" w:rsidR="00FC133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FC1335" w:rsidP="007F0C2B" w:rsidR="00FC133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</w:p>
    <w:p w:rsidRDefault="00CE7FE2" w:rsidP="00CE7FE2" w:rsidR="00CE7FE2" w:rsidRPr="00702CF7">
      <w:pPr>
        <w:rPr>
          <w:rFonts w:hAnsi="Times New Roman" w:ascii="Times New Roman"/>
          <w:szCs w:val="24"/>
          <w:lang w:val="hr-HR"/>
        </w:rPr>
      </w:pPr>
      <w:r w:rsidRPr="00702CF7">
        <w:rPr>
          <w:rFonts w:hAnsi="Times New Roman" w:ascii="Times New Roman"/>
          <w:szCs w:val="24"/>
          <w:lang w:val="hr-HR"/>
        </w:rPr>
        <w:t>UPUTA O PRAVNOM LIJEKU:</w:t>
      </w:r>
    </w:p>
    <w:p w:rsidRDefault="00CE7FE2" w:rsidP="00CE7FE2" w:rsidR="00CE7FE2" w:rsidRPr="00702CF7">
      <w:pPr>
        <w:pStyle w:val="Tijeloteksta"/>
        <w:rPr>
          <w:szCs w:val="24"/>
        </w:rPr>
      </w:pPr>
      <w:r w:rsidRPr="00702CF7">
        <w:rPr>
          <w:szCs w:val="24"/>
        </w:rPr>
        <w:t>Protiv ovog rješenja žalbu može podnijeti zakonski zastupnik dužnika u roku osam dana računajući od dana primitka pisanim otpravka rješenja u dva primjerka. Žalba se podnosi Visokom trgovačkom sudu RH putem ovog suda.</w:t>
      </w:r>
    </w:p>
    <w:p w:rsidRDefault="00CE7FE2" w:rsidP="00CE7FE2" w:rsidR="00CE7FE2" w:rsidRPr="00702CF7">
      <w:pPr>
        <w:ind w:left="4320"/>
        <w:rPr>
          <w:rFonts w:hAnsi="Times New Roman" w:ascii="Times New Roman"/>
          <w:lang w:val="hr-HR"/>
        </w:rPr>
      </w:pPr>
      <w:r w:rsidRPr="00702CF7">
        <w:rPr>
          <w:rFonts w:hAnsi="Times New Roman" w:ascii="Times New Roman"/>
          <w:lang w:val="hr-HR"/>
        </w:rPr>
        <w:t xml:space="preserve">    </w:t>
      </w:r>
    </w:p>
    <w:p w:rsidRDefault="00CE7FE2" w:rsidP="00CE7FE2" w:rsidR="00CE7FE2" w:rsidRPr="00FC1335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CE7FE2" w:rsidP="00CE7FE2" w:rsidR="00CE7FE2" w:rsidRPr="00FC133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1335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CE7FE2" w:rsidP="00CE7FE2" w:rsidR="00CE7FE2" w:rsidRPr="00FC1335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1335">
        <w:rPr>
          <w:rFonts w:hAnsi="Times New Roman" w:ascii="Times New Roman"/>
          <w:color w:val="FFFFFF"/>
          <w:szCs w:val="24"/>
          <w:lang w:val="hr-HR"/>
        </w:rPr>
        <w:t>predlagatelj-Fina Zagreb</w:t>
      </w:r>
    </w:p>
    <w:p w:rsidRDefault="00CE7FE2" w:rsidP="00CE7FE2" w:rsidR="00FC1335" w:rsidRPr="00FC1335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1335">
        <w:rPr>
          <w:rFonts w:hAnsi="Times New Roman" w:ascii="Times New Roman"/>
          <w:color w:val="FFFFFF"/>
          <w:szCs w:val="24"/>
          <w:lang w:val="hr-HR"/>
        </w:rPr>
        <w:t>dužnik</w:t>
      </w:r>
    </w:p>
    <w:p w:rsidRDefault="00FC1335" w:rsidP="00CE7FE2" w:rsidR="00CE7FE2" w:rsidRPr="00FC1335">
      <w:pPr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1335">
        <w:rPr>
          <w:rFonts w:hAnsi="Times New Roman" w:ascii="Times New Roman"/>
          <w:color w:val="FFFFFF"/>
          <w:szCs w:val="24"/>
          <w:lang w:val="hr-HR"/>
        </w:rPr>
        <w:t>e-oglasna ploča 8 dana</w:t>
      </w:r>
      <w:r w:rsidR="00CE7FE2" w:rsidRPr="00FC1335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CE7FE2" w:rsidP="00CE7FE2" w:rsidR="00CE7FE2" w:rsidRPr="00FC133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C1335">
        <w:rPr>
          <w:rFonts w:hAnsi="Times New Roman" w:ascii="Times New Roman"/>
          <w:color w:val="FFFFFF"/>
          <w:szCs w:val="24"/>
          <w:lang w:val="hr-HR"/>
        </w:rPr>
        <w:tab/>
      </w:r>
      <w:r w:rsidRPr="00FC1335">
        <w:rPr>
          <w:rFonts w:hAnsi="Times New Roman" w:ascii="Times New Roman"/>
          <w:color w:val="FFFFFF"/>
          <w:szCs w:val="24"/>
          <w:lang w:val="hr-HR"/>
        </w:rPr>
        <w:tab/>
      </w:r>
      <w:r w:rsidRPr="00FC1335">
        <w:rPr>
          <w:rFonts w:hAnsi="Times New Roman" w:ascii="Times New Roman"/>
          <w:color w:val="FFFFFF"/>
          <w:szCs w:val="24"/>
          <w:lang w:val="hr-HR"/>
        </w:rPr>
        <w:tab/>
      </w:r>
      <w:r w:rsidRPr="00FC1335">
        <w:rPr>
          <w:rFonts w:hAnsi="Times New Roman" w:ascii="Times New Roman"/>
          <w:color w:val="FFFFFF"/>
          <w:szCs w:val="24"/>
          <w:lang w:val="hr-HR"/>
        </w:rPr>
        <w:tab/>
      </w:r>
    </w:p>
    <w:p w:rsidRDefault="00DC4FB2" w:rsidP="00CE7FE2" w:rsidR="00DC4FB2" w:rsidRPr="00702CF7">
      <w:pPr>
        <w:jc w:val="both"/>
        <w:rPr>
          <w:rFonts w:hAnsi="Times New Roman" w:ascii="Times New Roman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052D7" w:rsidP="004052D7" w:rsidR="004052D7" w:rsidRPr="00702CF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052D7" w:rsidP="004052D7" w:rsidR="004052D7" w:rsidRPr="00702CF7">
      <w:pPr>
        <w:jc w:val="center"/>
        <w:rPr>
          <w:sz w:val="32"/>
          <w:u w:val="single"/>
          <w:lang w:val="hr-HR"/>
        </w:rPr>
      </w:pPr>
    </w:p>
    <w:p w:rsidRDefault="00DA5881" w:rsidR="00DA5881" w:rsidRPr="00702CF7">
      <w:pPr>
        <w:rPr>
          <w:lang w:val="hr-HR"/>
        </w:rPr>
      </w:pPr>
    </w:p>
    <w:sectPr w:rsidSect="005A5A5A" w:rsidR="00DA5881" w:rsidRPr="00702C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A5A" w:rsidP="005A5A5A" w:rsidR="005A5A5A">
      <w:r>
        <w:separator/>
      </w:r>
    </w:p>
  </w:endnote>
  <w:endnote w:id="0" w:type="continuationSeparator">
    <w:p w:rsidRDefault="005A5A5A" w:rsidP="005A5A5A" w:rsidR="005A5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A5A" w:rsidP="005A5A5A" w:rsidR="005A5A5A">
      <w:r>
        <w:separator/>
      </w:r>
    </w:p>
  </w:footnote>
  <w:footnote w:id="0" w:type="continuationSeparator">
    <w:p w:rsidRDefault="005A5A5A" w:rsidP="005A5A5A" w:rsidR="005A5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1756203"/>
      <w:docPartObj>
        <w:docPartGallery w:val="Page Numbers (Top of Page)"/>
        <w:docPartUnique/>
      </w:docPartObj>
    </w:sdtPr>
    <w:sdtEndPr/>
    <w:sdtContent>
      <w:p w:rsidRDefault="005A5A5A" w:rsidR="005A5A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335" w:rsidRPr="00FC1335">
          <w:rPr>
            <w:noProof/>
            <w:lang w:val="hr-HR"/>
          </w:rPr>
          <w:t>2</w:t>
        </w:r>
        <w:r>
          <w:fldChar w:fldCharType="end"/>
        </w:r>
      </w:p>
      <w:p w:rsidRDefault="00FC1335" w:rsidR="005A5A5A">
        <w:pPr>
          <w:pStyle w:val="Zaglavlje"/>
          <w:jc w:val="center"/>
        </w:pPr>
      </w:p>
    </w:sdtContent>
  </w:sdt>
  <w:p w:rsidRDefault="005A5A5A" w:rsidP="005A5A5A" w:rsidR="005A5A5A" w:rsidRPr="00CE7FE2">
    <w:pPr>
      <w:jc w:val="right"/>
      <w:rPr>
        <w:rFonts w:hAnsi="Times New Roman" w:ascii="Times New Roman"/>
        <w:szCs w:val="24"/>
        <w:lang w:val="hr-HR"/>
      </w:rPr>
    </w:pPr>
    <w:r w:rsidRPr="00CE7FE2">
      <w:rPr>
        <w:rFonts w:hAnsi="Times New Roman" w:ascii="Times New Roman"/>
        <w:szCs w:val="24"/>
        <w:lang w:val="hr-HR"/>
      </w:rPr>
      <w:t>20 St-</w:t>
    </w:r>
    <w:r w:rsidR="00394247">
      <w:rPr>
        <w:rFonts w:hAnsi="Times New Roman" w:ascii="Times New Roman"/>
        <w:szCs w:val="24"/>
        <w:lang w:val="hr-HR"/>
      </w:rPr>
      <w:t>5670/16</w:t>
    </w:r>
    <w:r w:rsidRPr="00CE7FE2">
      <w:rPr>
        <w:rFonts w:hAnsi="Times New Roman" w:ascii="Times New Roman"/>
        <w:szCs w:val="24"/>
        <w:lang w:val="hr-HR"/>
      </w:rPr>
      <w:t>-</w:t>
    </w:r>
  </w:p>
  <w:p w:rsidRDefault="005A5A5A" w:rsidP="005A5A5A" w:rsidR="005A5A5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2D7"/>
    <w:rsid w:val="0004304B"/>
    <w:rsid w:val="0014442B"/>
    <w:rsid w:val="00236B7B"/>
    <w:rsid w:val="00266818"/>
    <w:rsid w:val="002D5733"/>
    <w:rsid w:val="0036148C"/>
    <w:rsid w:val="00394247"/>
    <w:rsid w:val="004052D7"/>
    <w:rsid w:val="0045625A"/>
    <w:rsid w:val="0057281A"/>
    <w:rsid w:val="005A5A5A"/>
    <w:rsid w:val="00702CF7"/>
    <w:rsid w:val="00757CD4"/>
    <w:rsid w:val="0099660D"/>
    <w:rsid w:val="00A03171"/>
    <w:rsid w:val="00AC354B"/>
    <w:rsid w:val="00BC0426"/>
    <w:rsid w:val="00BE7586"/>
    <w:rsid w:val="00C31086"/>
    <w:rsid w:val="00C35974"/>
    <w:rsid w:val="00C60AD3"/>
    <w:rsid w:val="00CD0162"/>
    <w:rsid w:val="00CE7FE2"/>
    <w:rsid w:val="00DA5881"/>
    <w:rsid w:val="00DB560E"/>
    <w:rsid w:val="00DC4FB2"/>
    <w:rsid w:val="00DF7BC2"/>
    <w:rsid w:val="00E52267"/>
    <w:rsid w:val="00FC1335"/>
    <w:rsid w:val="00FF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52D7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false"/>
      <w:autoSpaceDE w:val="false"/>
      <w:autoSpaceDN w:val="false"/>
      <w:adjustRightInd w:val="false"/>
      <w:ind w:firstLine="720"/>
      <w:jc w:val="center"/>
      <w:textAlignment w:val="baseline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/>
      <w:sz w:val="22"/>
      <w:lang w:val="hr-HR"/>
    </w:rPr>
  </w:style>
  <w:style w:customStyle="true" w:styleId="Tijeloteksta3Char" w:type="character">
    <w:name w:val="Tijelo teksta 3 Char"/>
    <w:basedOn w:val="Zadanifontodlomka"/>
    <w:link w:val="Tijeloteksta3"/>
    <w:rsid w:val="00CE7FE2"/>
    <w:rPr>
      <w:rFonts w:cs="Arial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A5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1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3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3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3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3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52D7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qFormat/>
    <w:rsid w:val="00CE7FE2"/>
    <w:pPr>
      <w:keepNext/>
      <w:overflowPunct w:val="0"/>
      <w:autoSpaceDE w:val="0"/>
      <w:autoSpaceDN w:val="0"/>
      <w:adjustRightInd w:val="0"/>
      <w:ind w:firstLine="720"/>
      <w:jc w:val="center"/>
      <w:textAlignment w:val="baseline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5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52D7"/>
    <w:rPr>
      <w:rFonts w:ascii="Tahoma" w:cs="Tahoma" w:eastAsia="Times New Roman" w:hAnsi="Tahoma"/>
      <w:sz w:val="16"/>
      <w:szCs w:val="16"/>
      <w:lang w:eastAsia="hr-HR" w:val="en-GB"/>
    </w:rPr>
  </w:style>
  <w:style w:customStyle="1" w:styleId="Naslov1Char" w:type="character">
    <w:name w:val="Naslov 1 Char"/>
    <w:basedOn w:val="Zadanifontodlomka"/>
    <w:link w:val="Naslov1"/>
    <w:rsid w:val="00CE7FE2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CE7FE2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CE7FE2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z w:val="22"/>
      <w:lang w:val="hr-HR"/>
    </w:rPr>
  </w:style>
  <w:style w:customStyle="1" w:styleId="Tijeloteksta3Char" w:type="character">
    <w:name w:val="Tijelo teksta 3 Char"/>
    <w:basedOn w:val="Zadanifontodlomka"/>
    <w:link w:val="Tijeloteksta3"/>
    <w:rsid w:val="00CE7FE2"/>
    <w:rPr>
      <w:rFonts w:ascii="Arial" w:cs="Arial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5A5A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A5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C1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3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3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3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3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33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5670</izvorni_sadrzaj>
    <derivirana_varijabla naziv="DomainObject.Predmet.Broj_1">5670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St-5670/2016</izvorni_sadrzaj>
    <derivirana_varijabla naziv="DomainObject.Predmet.OznakaBroj_1">St-5670/2016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LARISA d.o.o.</izvorni_sadrzaj>
    <derivirana_varijabla naziv="DomainObject.Predmet.ProtustrankaFormated_1">  LARISA d.o.o.</derivirana_varijabla>
  </DomainObject.Predmet.ProtustrankaFormated>
  <DomainObject.Predmet.ProtustrankaFormatedOIB>
    <izvorni_sadrzaj>  LARISA d.o.o., OIB 29352350785</izvorni_sadrzaj>
    <derivirana_varijabla naziv="DomainObject.Predmet.ProtustrankaFormatedOIB_1">  LARISA d.o.o., OIB 29352350785</derivirana_varijabla>
  </DomainObject.Predmet.ProtustrankaFormatedOIB>
  <DomainObject.Predmet.ProtustrankaFormatedWithAdress>
    <izvorni_sadrzaj> LARISA d.o.o., Našička 43/III, 10000 Zagreb</izvorni_sadrzaj>
    <derivirana_varijabla naziv="DomainObject.Predmet.ProtustrankaFormatedWithAdress_1"> LARISA d.o.o., Našička 43/III, 10000 Zagreb</derivirana_varijabla>
  </DomainObject.Predmet.ProtustrankaFormatedWithAdress>
  <DomainObject.Predmet.ProtustrankaFormatedWithAdressOIB>
    <izvorni_sadrzaj> LARISA d.o.o., OIB 29352350785, Našička 43/III, 10000 Zagreb</izvorni_sadrzaj>
    <derivirana_varijabla naziv="DomainObject.Predmet.ProtustrankaFormatedWithAdressOIB_1"> LARISA d.o.o., OIB 29352350785, Našička 43/III, 10000 Zagreb</derivirana_varijabla>
  </DomainObject.Predmet.ProtustrankaFormatedWithAdressOIB>
  <DomainObject.Predmet.ProtustrankaWithAdress>
    <izvorni_sadrzaj>LARISA d.o.o. Našička 43/III, 10000 Zagreb</izvorni_sadrzaj>
    <derivirana_varijabla naziv="DomainObject.Predmet.ProtustrankaWithAdress_1">LARISA d.o.o. Našička 43/III, 10000 Zagreb</derivirana_varijabla>
  </DomainObject.Predmet.ProtustrankaWithAdress>
  <DomainObject.Predmet.ProtustrankaWithAdressOIB>
    <izvorni_sadrzaj>LARISA d.o.o., OIB 29352350785, Našička 43/III, 10000 Zagreb</izvorni_sadrzaj>
    <derivirana_varijabla naziv="DomainObject.Predmet.ProtustrankaWithAdressOIB_1">LARISA d.o.o., OIB 29352350785, Našička 43/III, 10000 Zagreb</derivirana_varijabla>
  </DomainObject.Predmet.ProtustrankaWithAdressOIB>
  <DomainObject.Predmet.ProtustrankaNazivFormated>
    <izvorni_sadrzaj>LARISA d.o.o.</izvorni_sadrzaj>
    <derivirana_varijabla naziv="DomainObject.Predmet.ProtustrankaNazivFormated_1">LARISA d.o.o.</derivirana_varijabla>
  </DomainObject.Predmet.ProtustrankaNazivFormated>
  <DomainObject.Predmet.ProtustrankaNazivFormatedOIB>
    <izvorni_sadrzaj>LARISA d.o.o., OIB 29352350785</izvorni_sadrzaj>
    <derivirana_varijabla naziv="DomainObject.Predmet.ProtustrankaNazivFormatedOIB_1">LARISA d.o.o., OIB 29352350785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LARISA d.o.o.</item>
    </izvorni_sadrzaj>
    <derivirana_varijabla naziv="DomainObject.Predmet.ProtuStrankaListFormated_1">
      <item>LARISA d.o.o.</item>
    </derivirana_varijabla>
  </DomainObject.Predmet.ProtuStrankaListFormated>
  <DomainObject.Predmet.ProtuStrankaListFormatedOIB>
    <izvorni_sadrzaj>
      <item>LARISA d.o.o., OIB 29352350785</item>
    </izvorni_sadrzaj>
    <derivirana_varijabla naziv="DomainObject.Predmet.ProtuStrankaListFormatedOIB_1">
      <item>LARISA d.o.o., OIB 29352350785</item>
    </derivirana_varijabla>
  </DomainObject.Predmet.ProtuStrankaListFormatedOIB>
  <DomainObject.Predmet.ProtuStrankaListFormatedWithAdress>
    <izvorni_sadrzaj>
      <item>LARISA d.o.o., Našička 43/III, 10000 Zagreb</item>
    </izvorni_sadrzaj>
    <derivirana_varijabla naziv="DomainObject.Predmet.ProtuStrankaListFormatedWithAdress_1">
      <item>LARISA d.o.o., Našička 43/III, 10000 Zagreb</item>
    </derivirana_varijabla>
  </DomainObject.Predmet.ProtuStrankaListFormatedWithAdress>
  <DomainObject.Predmet.ProtuStrankaListFormatedWithAdressOIB>
    <izvorni_sadrzaj>
      <item>LARISA d.o.o., OIB 29352350785, Našička 43/III, 10000 Zagreb</item>
    </izvorni_sadrzaj>
    <derivirana_varijabla naziv="DomainObject.Predmet.ProtuStrankaListFormatedWithAdressOIB_1">
      <item>LARISA d.o.o., OIB 29352350785, Našička 43/III, 10000 Zagreb</item>
    </derivirana_varijabla>
  </DomainObject.Predmet.ProtuStrankaListFormatedWithAdressOIB>
  <DomainObject.Predmet.ProtuStrankaListNazivFormated>
    <izvorni_sadrzaj>
      <item>LARISA d.o.o.</item>
    </izvorni_sadrzaj>
    <derivirana_varijabla naziv="DomainObject.Predmet.ProtuStrankaListNazivFormated_1">
      <item>LARISA d.o.o.</item>
    </derivirana_varijabla>
  </DomainObject.Predmet.ProtuStrankaListNazivFormated>
  <DomainObject.Predmet.ProtuStrankaListNazivFormatedOIB>
    <izvorni_sadrzaj>
      <item>LARISA d.o.o., OIB 29352350785</item>
    </izvorni_sadrzaj>
    <derivirana_varijabla naziv="DomainObject.Predmet.ProtuStrankaListNazivFormatedOIB_1">
      <item>LARISA d.o.o., OIB 29352350785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LARISA d.o.o.</izvorni_sadrzaj>
    <derivirana_varijabla naziv="DomainObject.Predmet.ProtustrankaIDrugi_1">LARISA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LARISA d.o.o., OIB 29352350785, Našička 43/III, 10000 Zagreb</izvorni_sadrzaj>
    <derivirana_varijabla naziv="DomainObject.Predmet.ProtustrankaIDrugiAdressOIB_1">LARISA d.o.o., OIB 29352350785, Našička 43/III,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LARISA d.o.o.</item>
    </izvorni_sadrzaj>
    <derivirana_varijabla naziv="DomainObject.Predmet.SudioniciListNaziv_1">
      <item>FINA Regionalni centar Zagreb</item>
      <item>LARISA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LARISA d.o.o., OIB 29352350785, Našička 43/III,10000 Zagreb</item>
    </izvorni_sadrzaj>
    <derivirana_varijabla naziv="DomainObject.Predmet.SudioniciListAdressOIB_1">
      <item>FINA Regionalni centar Zagreb, OIB 85821130368, Trg svibanjskih žrtava 1995. br. 1,10000 Zagreb</item>
      <item>LARISA d.o.o., OIB 29352350785, Našička 43/III,10000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29352350785</item>
    </izvorni_sadrzaj>
    <derivirana_varijabla naziv="DomainObject.Predmet.SudioniciListNazivOIB_1">
      <item>, OIB 85821130368</item>
      <item>, OIB 29352350785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2088</properties:Characters>
  <properties:Lines>80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2016-10-03T11:17:00Z</dcterms:created>
  <dc:creator>Valentina Kranjčić</dc:creator>
  <cp:lastModifiedBy>Valentina Kranjčić</cp:lastModifiedBy>
  <cp:lastPrinted>2016-10-03T11:25:00Z</cp:lastPrinted>
  <dcterms:modified xmlns:xsi="http://www.w3.org/2001/XMLSchema-instance" xsi:type="dcterms:W3CDTF">2016-10-03T11:25:00Z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