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99e85" w14:paraId="9e99e85" w:rsidRDefault="00FE161D" w:rsidP="007347A2" w:rsidR="007347A2">
      <w:pPr>
        <w:jc w:val="right"/>
        <w15:collapsed w:val="false"/>
      </w:pPr>
      <w:bookmarkStart w:name="_GoBack" w:id="0"/>
      <w:bookmarkEnd w:id="0"/>
      <w:r>
        <w:t>13 St-1052/13-194</w:t>
      </w:r>
    </w:p>
    <w:p w:rsidRDefault="007347A2" w:rsidP="007347A2" w:rsidR="007347A2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47A2" w:rsidP="007347A2" w:rsidR="007347A2" w:rsidRPr="00D21A2C"/>
    <w:p w:rsidRDefault="007347A2" w:rsidP="007347A2" w:rsidR="007347A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347A2" w:rsidP="007347A2" w:rsidR="007347A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347A2" w:rsidP="00CB025F" w:rsidR="007347A2" w:rsidRPr="00CB025F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7347A2" w:rsidP="007347A2" w:rsidR="007347A2" w:rsidRPr="007347A2">
      <w:pPr>
        <w:pStyle w:val="Naslov1"/>
        <w:rPr>
          <w:b w:val="false"/>
          <w:sz w:val="24"/>
        </w:rPr>
      </w:pPr>
      <w:r w:rsidRPr="007347A2">
        <w:rPr>
          <w:b w:val="false"/>
          <w:sz w:val="24"/>
        </w:rPr>
        <w:t>Z A K L J U Č A K</w:t>
      </w:r>
    </w:p>
    <w:p w:rsidRDefault="007347A2" w:rsidP="007347A2" w:rsidR="007347A2">
      <w:pPr>
        <w:jc w:val="both"/>
      </w:pPr>
    </w:p>
    <w:p w:rsidRDefault="007E7692" w:rsidP="00CB025F" w:rsidR="007347A2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r w:rsidRPr="003D2DE9">
        <w:t>FARME FOND d.o.o. poljoprivreda i trgovina, u stečaju,  Đakovo, Dragutina Domjanića 196, MBS 030095252, OIB 94512329073</w:t>
      </w:r>
      <w:r>
        <w:t xml:space="preserve">, dana </w:t>
      </w:r>
      <w:r w:rsidR="00FE161D">
        <w:t xml:space="preserve">2. veljače 2018.    </w:t>
      </w:r>
      <w:r>
        <w:t xml:space="preserve">  </w:t>
      </w:r>
    </w:p>
    <w:p w:rsidRDefault="007347A2" w:rsidP="007347A2" w:rsidR="007347A2" w:rsidRPr="00093E57">
      <w:pPr>
        <w:jc w:val="center"/>
      </w:pPr>
      <w:r w:rsidRPr="00093E57">
        <w:t xml:space="preserve">    z a k l j u č i o     j e</w:t>
      </w:r>
    </w:p>
    <w:p w:rsidRDefault="007347A2" w:rsidP="00835AF3" w:rsidR="007347A2">
      <w:pPr>
        <w:rPr>
          <w:b/>
        </w:rPr>
      </w:pPr>
    </w:p>
    <w:p w:rsidRDefault="001E716B" w:rsidP="000B5752" w:rsidR="000B5752">
      <w:pPr>
        <w:numPr>
          <w:ilvl w:val="0"/>
          <w:numId w:val="5"/>
        </w:numPr>
        <w:jc w:val="both"/>
      </w:pPr>
      <w:r>
        <w:t>Određuje se ročište za diobu kupovnine</w:t>
      </w:r>
      <w:r w:rsidR="000B5752">
        <w:t xml:space="preserve"> ostvarene prodajom nekretnine u vlasništvu stečajnog dužnika</w:t>
      </w:r>
      <w:r w:rsidR="007347A2">
        <w:t xml:space="preserve"> </w:t>
      </w:r>
      <w:r w:rsidR="007E7692" w:rsidRPr="003D2DE9">
        <w:t>FARME FOND d.o.o. poljoprivreda i trgovina, u stečaju,  Đakovo, Dragutina Domjanića 196, MBS 030095252, OIB 94512329073</w:t>
      </w:r>
      <w:r w:rsidR="000B5752">
        <w:t>:</w:t>
      </w:r>
    </w:p>
    <w:p w:rsidRDefault="007E7692" w:rsidP="007E7692" w:rsidR="004301B7">
      <w:pPr>
        <w:pStyle w:val="Odlomakpopisa"/>
        <w:numPr>
          <w:ilvl w:val="0"/>
          <w:numId w:val="12"/>
        </w:numPr>
        <w:jc w:val="both"/>
        <w:rPr>
          <w:color w:val="000000"/>
        </w:rPr>
      </w:pPr>
      <w:r w:rsidRPr="007E7692">
        <w:rPr>
          <w:color w:val="000000"/>
        </w:rPr>
        <w:t>Upisanih u zk.ul.</w:t>
      </w:r>
      <w:r w:rsidR="00FE161D">
        <w:rPr>
          <w:color w:val="000000"/>
        </w:rPr>
        <w:t xml:space="preserve"> 929 k.o. Viškovci k.č.br. 9, u naravi gospodarske zgrade i dvorište u mjestu, površine 696 čhv i 2503 m2,</w:t>
      </w:r>
    </w:p>
    <w:p w:rsidRDefault="001E716B" w:rsidP="000B5752" w:rsidR="001E716B" w:rsidRPr="007704F9">
      <w:pPr>
        <w:numPr>
          <w:ilvl w:val="0"/>
          <w:numId w:val="6"/>
        </w:numPr>
        <w:jc w:val="center"/>
      </w:pPr>
      <w:r>
        <w:t>za dan</w:t>
      </w:r>
      <w:r w:rsidR="00835AF3">
        <w:t xml:space="preserve"> </w:t>
      </w:r>
      <w:r w:rsidR="00FE161D">
        <w:t xml:space="preserve">22. veljaču  </w:t>
      </w:r>
      <w:r w:rsidR="004301B7">
        <w:t>201</w:t>
      </w:r>
      <w:r w:rsidR="00FE161D">
        <w:t>8</w:t>
      </w:r>
      <w:r w:rsidR="004301B7">
        <w:t xml:space="preserve">. </w:t>
      </w:r>
      <w:r w:rsidR="00835AF3">
        <w:t xml:space="preserve">godine s početkom u </w:t>
      </w:r>
      <w:r w:rsidR="00266E98">
        <w:t>1</w:t>
      </w:r>
      <w:r w:rsidR="00FE161D">
        <w:t>1</w:t>
      </w:r>
      <w:r w:rsidR="007E7692">
        <w:t>,30</w:t>
      </w:r>
      <w:r w:rsidR="007704F9" w:rsidRPr="007704F9">
        <w:t xml:space="preserve"> sati.</w:t>
      </w:r>
    </w:p>
    <w:p w:rsidRDefault="001E716B" w:rsidP="001E716B" w:rsidR="001E716B">
      <w:pPr>
        <w:ind w:left="705"/>
        <w:jc w:val="center"/>
        <w:rPr>
          <w:b/>
        </w:rPr>
      </w:pPr>
    </w:p>
    <w:p w:rsidRDefault="001E716B" w:rsidP="001E716B" w:rsidR="00266E98">
      <w:pPr>
        <w:pStyle w:val="Odlomakpopisa"/>
        <w:numPr>
          <w:ilvl w:val="0"/>
          <w:numId w:val="5"/>
        </w:numPr>
        <w:jc w:val="both"/>
      </w:pPr>
      <w:r>
        <w:t>Upozoravaju se osobe k</w:t>
      </w:r>
      <w:r w:rsidR="00C40039">
        <w:t xml:space="preserve">oje prema stanju spisa i prema </w:t>
      </w:r>
      <w:r>
        <w:t>podacima iz zemljišne knjige polažu pravo na namirenje iz kupovnine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5263F1" w:rsidP="0094454A" w:rsidR="00266E98">
      <w:pPr>
        <w:ind w:left="705"/>
      </w:pPr>
      <w:r w:rsidRPr="007704F9">
        <w:t xml:space="preserve">                                                      </w:t>
      </w:r>
      <w:r w:rsidR="001E716B" w:rsidRPr="007704F9">
        <w:t>Obrazloženje</w:t>
      </w:r>
    </w:p>
    <w:p w:rsidRDefault="0094454A" w:rsidP="00CB025F" w:rsidR="0094454A"/>
    <w:p w:rsidRDefault="001E716B" w:rsidP="00CB025F" w:rsidR="001E716B">
      <w:pPr>
        <w:ind w:firstLine="705"/>
        <w:jc w:val="both"/>
      </w:pPr>
      <w:r>
        <w:t>Nakon pravomoćnosti rješenja o dosudi nekretnine kupcu valjalo je rij</w:t>
      </w:r>
      <w:r w:rsidR="007704F9">
        <w:t>ešiti kao u izreci u smislu članku 117</w:t>
      </w:r>
      <w:r w:rsidR="000B5752">
        <w:t>. Ovršnog zakona (Narodne novine broj 57/96, 29/99, 42/00, 173/03, 194/03, 151/04, 88/05, 121/05, 67/08, 139/10, 112/12, 25/13 i 93/14).</w:t>
      </w:r>
    </w:p>
    <w:p w:rsidRDefault="0094454A" w:rsidP="00CB025F" w:rsidR="0094454A" w:rsidRPr="00395CE3">
      <w:pPr>
        <w:jc w:val="both"/>
      </w:pPr>
    </w:p>
    <w:p w:rsidRDefault="000B5752" w:rsidP="00401690" w:rsidR="007122EE">
      <w:pPr>
        <w:jc w:val="center"/>
      </w:pPr>
      <w:r>
        <w:t xml:space="preserve">U Osijeku </w:t>
      </w:r>
      <w:r w:rsidR="00FE161D">
        <w:t xml:space="preserve">2. veljača 2018. </w:t>
      </w:r>
      <w:r w:rsidR="00266E98">
        <w:t xml:space="preserve"> </w:t>
      </w:r>
    </w:p>
    <w:p w:rsidRDefault="0094454A" w:rsidP="00CB025F" w:rsidR="0094454A"/>
    <w:p w:rsidRDefault="001E716B" w:rsidP="001E716B" w:rsidR="001E716B">
      <w:r>
        <w:t>Zapisničar</w:t>
      </w:r>
    </w:p>
    <w:p w:rsidRDefault="001E716B" w:rsidP="001E716B" w:rsidR="0094454A">
      <w:r>
        <w:t>Maja Kocijan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</w:p>
    <w:p w:rsidRDefault="007122EE" w:rsidP="001E716B" w:rsidR="007122EE"/>
    <w:p w:rsidRDefault="005263F1" w:rsidP="001E716B" w:rsidR="001E716B">
      <w:r>
        <w:t>UPUTA O PRAVNOM   LIJEKU:</w:t>
      </w:r>
    </w:p>
    <w:p w:rsidRDefault="007704F9" w:rsidP="001E716B" w:rsidR="005263F1">
      <w:r>
        <w:t>Protiv ovog zaključka  nije dopuštena žalba (članak 11. stav 9. Stečajnog zakona).</w:t>
      </w:r>
    </w:p>
    <w:p w:rsidRDefault="001E716B" w:rsidP="001E716B" w:rsidR="001E716B"/>
    <w:p w:rsidRDefault="00835AF3" w:rsidP="00835AF3" w:rsidR="00835AF3">
      <w:pPr>
        <w:rPr>
          <w:bCs/>
        </w:rPr>
      </w:pPr>
      <w:r>
        <w:rPr>
          <w:bCs/>
        </w:rPr>
        <w:t>DNA:</w:t>
      </w:r>
    </w:p>
    <w:p w:rsidRDefault="00835AF3" w:rsidP="00835AF3" w:rsidR="00835AF3">
      <w:pPr>
        <w:pStyle w:val="Tijeloteksta"/>
        <w:numPr>
          <w:ilvl w:val="0"/>
          <w:numId w:val="8"/>
        </w:numPr>
        <w:jc w:val="left"/>
      </w:pPr>
      <w:r>
        <w:t>stečajni</w:t>
      </w:r>
      <w:r w:rsidR="00266E98">
        <w:t xml:space="preserve"> upravitelj </w:t>
      </w:r>
      <w:r w:rsidR="007E7692">
        <w:t>Zdravko Grubeša</w:t>
      </w:r>
    </w:p>
    <w:p w:rsidRDefault="00835AF3" w:rsidP="00266E98" w:rsidR="00234098">
      <w:pPr>
        <w:pStyle w:val="Tijeloteksta"/>
        <w:numPr>
          <w:ilvl w:val="0"/>
          <w:numId w:val="8"/>
        </w:numPr>
      </w:pPr>
      <w:r>
        <w:t xml:space="preserve">razlučni vjerovnik </w:t>
      </w:r>
      <w:r w:rsidR="00234098">
        <w:t>Privredna banka Zagreb d.d. Zagreb, Račkog 6,</w:t>
      </w:r>
      <w:r w:rsidR="00234098" w:rsidRPr="00234098">
        <w:t xml:space="preserve"> (uz prijedlog diobe kupovnine  od 611. do 612. strane spisa)</w:t>
      </w:r>
    </w:p>
    <w:p w:rsidRDefault="00234098" w:rsidP="00266E98" w:rsidR="004301B7">
      <w:pPr>
        <w:pStyle w:val="Tijeloteksta"/>
        <w:numPr>
          <w:ilvl w:val="0"/>
          <w:numId w:val="8"/>
        </w:numPr>
      </w:pPr>
      <w:r>
        <w:t xml:space="preserve">razlučni vjerovnik RH Ministarstvo financija </w:t>
      </w:r>
      <w:r w:rsidR="004301B7">
        <w:t>Zagreb</w:t>
      </w:r>
      <w:r w:rsidR="00C93E19">
        <w:t xml:space="preserve">  </w:t>
      </w:r>
      <w:r w:rsidR="00C93E19" w:rsidRPr="00234098">
        <w:t xml:space="preserve">(uz prijedlog diobe kupovnine  od </w:t>
      </w:r>
      <w:r w:rsidRPr="00234098">
        <w:t xml:space="preserve">611. do 612. </w:t>
      </w:r>
      <w:r w:rsidR="00C93E19" w:rsidRPr="00234098">
        <w:t>strane spisa)</w:t>
      </w:r>
      <w:r w:rsidR="00C93E19">
        <w:rPr>
          <w:b/>
        </w:rPr>
        <w:t xml:space="preserve"> </w:t>
      </w:r>
    </w:p>
    <w:p w:rsidRDefault="00266E98" w:rsidP="00835AF3" w:rsidR="00835AF3">
      <w:pPr>
        <w:pStyle w:val="Tijeloteksta"/>
        <w:numPr>
          <w:ilvl w:val="0"/>
          <w:numId w:val="8"/>
        </w:numPr>
        <w:jc w:val="left"/>
      </w:pPr>
      <w:r>
        <w:t>e-o</w:t>
      </w:r>
      <w:r w:rsidR="00835AF3">
        <w:t xml:space="preserve">glasna ploča </w:t>
      </w:r>
    </w:p>
    <w:p w:rsidRDefault="00234098" w:rsidP="00835AF3" w:rsidR="007704F9">
      <w:pPr>
        <w:pStyle w:val="Tijeloteksta"/>
        <w:numPr>
          <w:ilvl w:val="0"/>
          <w:numId w:val="8"/>
        </w:numPr>
        <w:jc w:val="left"/>
      </w:pPr>
      <w:r>
        <w:t>roč. 22/2</w:t>
      </w:r>
    </w:p>
    <w:sectPr w:rsidSect="00CB025F" w:rsidR="007704F9">
      <w:pgSz w:code="9" w:h="16838" w:w="11906"/>
      <w:pgMar w:gutter="0" w:footer="709" w:header="709" w:left="1417" w:bottom="426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F0354D"/>
    <w:multiLevelType w:val="hybridMultilevel"/>
    <w:tmpl w:val="994C96AA"/>
    <w:lvl w:tplc="829879D0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">
    <w:nsid w:val="02F761CC"/>
    <w:multiLevelType w:val="hybridMultilevel"/>
    <w:tmpl w:val="1EBC9AAA"/>
    <w:lvl w:tplc="A6F82A96" w:ilvl="0">
      <w:start w:val="1"/>
      <w:numFmt w:val="lowerLetter"/>
      <w:lvlText w:val="%1)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">
    <w:nsid w:val="04D20AD0"/>
    <w:multiLevelType w:val="hybridMultilevel"/>
    <w:tmpl w:val="B95ED53C"/>
    <w:lvl w:tplc="A404D7C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28B86174"/>
    <w:multiLevelType w:val="hybridMultilevel"/>
    <w:tmpl w:val="DD6ABB96"/>
    <w:lvl w:tplc="EDCA2564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32024514"/>
    <w:multiLevelType w:val="hybridMultilevel"/>
    <w:tmpl w:val="CAC43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22D10D8"/>
    <w:multiLevelType w:val="hybridMultilevel"/>
    <w:tmpl w:val="6F6AD140"/>
    <w:lvl w:tplc="261EA61E" w:ilvl="0">
      <w:start w:val="1"/>
      <w:numFmt w:val="bullet"/>
      <w:lvlText w:val="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0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0802E12"/>
    <w:multiLevelType w:val="hybridMultilevel"/>
    <w:tmpl w:val="86CA53A4"/>
    <w:lvl w:tplc="244AA21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7"/>
  </w:num>
  <w:num w:numId="5">
    <w:abstractNumId w:val="2"/>
  </w:num>
  <w:num w:numId="6">
    <w:abstractNumId w:val="9"/>
  </w:num>
  <w:num w:numId="7">
    <w:abstractNumId w:val="4"/>
  </w:num>
  <w:num w:numId="8">
    <w:abstractNumId w:val="5"/>
  </w:num>
  <w:num w:numId="9">
    <w:abstractNumId w:val="3"/>
  </w:num>
  <w:num w:numId="10">
    <w:abstractNumId w:val="1"/>
  </w:num>
  <w:num w:numId="11">
    <w:abstractNumId w:val="11"/>
  </w:num>
  <w:num w:numId="1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44FD"/>
    <w:rsid w:val="00067ECC"/>
    <w:rsid w:val="00072D98"/>
    <w:rsid w:val="00074DFF"/>
    <w:rsid w:val="000773AC"/>
    <w:rsid w:val="00077596"/>
    <w:rsid w:val="000A604F"/>
    <w:rsid w:val="000B0BDD"/>
    <w:rsid w:val="000B5752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34098"/>
    <w:rsid w:val="00241BAD"/>
    <w:rsid w:val="002655B4"/>
    <w:rsid w:val="00266E98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01690"/>
    <w:rsid w:val="00410B24"/>
    <w:rsid w:val="004115E5"/>
    <w:rsid w:val="004168D3"/>
    <w:rsid w:val="00417F48"/>
    <w:rsid w:val="00420977"/>
    <w:rsid w:val="004229E3"/>
    <w:rsid w:val="0042301D"/>
    <w:rsid w:val="004301B7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0FBF"/>
    <w:rsid w:val="00473689"/>
    <w:rsid w:val="0047377F"/>
    <w:rsid w:val="004806AD"/>
    <w:rsid w:val="00482A3A"/>
    <w:rsid w:val="00494F34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C85"/>
    <w:rsid w:val="005D6588"/>
    <w:rsid w:val="005E21A5"/>
    <w:rsid w:val="005F73AB"/>
    <w:rsid w:val="00607E75"/>
    <w:rsid w:val="0061121A"/>
    <w:rsid w:val="00611476"/>
    <w:rsid w:val="006235FB"/>
    <w:rsid w:val="0062681D"/>
    <w:rsid w:val="00633FAB"/>
    <w:rsid w:val="00645938"/>
    <w:rsid w:val="00656375"/>
    <w:rsid w:val="00656BD9"/>
    <w:rsid w:val="00673710"/>
    <w:rsid w:val="00682B76"/>
    <w:rsid w:val="0068514F"/>
    <w:rsid w:val="006878E0"/>
    <w:rsid w:val="00690227"/>
    <w:rsid w:val="0069449B"/>
    <w:rsid w:val="006A3D23"/>
    <w:rsid w:val="006A56C2"/>
    <w:rsid w:val="006B3616"/>
    <w:rsid w:val="006C1C8C"/>
    <w:rsid w:val="006C6791"/>
    <w:rsid w:val="006E4601"/>
    <w:rsid w:val="006F4276"/>
    <w:rsid w:val="007060D4"/>
    <w:rsid w:val="007122EE"/>
    <w:rsid w:val="00712D84"/>
    <w:rsid w:val="00713626"/>
    <w:rsid w:val="00724403"/>
    <w:rsid w:val="00725641"/>
    <w:rsid w:val="0073054D"/>
    <w:rsid w:val="0073240B"/>
    <w:rsid w:val="007347A2"/>
    <w:rsid w:val="0073642D"/>
    <w:rsid w:val="00736970"/>
    <w:rsid w:val="007416B9"/>
    <w:rsid w:val="00744AD7"/>
    <w:rsid w:val="0074711B"/>
    <w:rsid w:val="00757D03"/>
    <w:rsid w:val="00760964"/>
    <w:rsid w:val="00761510"/>
    <w:rsid w:val="007704F9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E52"/>
    <w:rsid w:val="007E26A2"/>
    <w:rsid w:val="007E7692"/>
    <w:rsid w:val="007F1960"/>
    <w:rsid w:val="007F3C1E"/>
    <w:rsid w:val="007F5322"/>
    <w:rsid w:val="007F7905"/>
    <w:rsid w:val="0080666F"/>
    <w:rsid w:val="008070F0"/>
    <w:rsid w:val="00820D28"/>
    <w:rsid w:val="00831609"/>
    <w:rsid w:val="00835AF3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360D9"/>
    <w:rsid w:val="0094454A"/>
    <w:rsid w:val="00946D9D"/>
    <w:rsid w:val="00976E5E"/>
    <w:rsid w:val="0098127F"/>
    <w:rsid w:val="009847DF"/>
    <w:rsid w:val="0099066D"/>
    <w:rsid w:val="00994095"/>
    <w:rsid w:val="0099429E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44144"/>
    <w:rsid w:val="00A50975"/>
    <w:rsid w:val="00A56D23"/>
    <w:rsid w:val="00A826BE"/>
    <w:rsid w:val="00AB1592"/>
    <w:rsid w:val="00AB56F9"/>
    <w:rsid w:val="00AC2C6D"/>
    <w:rsid w:val="00AE227B"/>
    <w:rsid w:val="00B35E32"/>
    <w:rsid w:val="00B607EF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22CB"/>
    <w:rsid w:val="00C03A9F"/>
    <w:rsid w:val="00C04596"/>
    <w:rsid w:val="00C06D60"/>
    <w:rsid w:val="00C114B3"/>
    <w:rsid w:val="00C1381A"/>
    <w:rsid w:val="00C15361"/>
    <w:rsid w:val="00C1649E"/>
    <w:rsid w:val="00C246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93E19"/>
    <w:rsid w:val="00CA3666"/>
    <w:rsid w:val="00CA5EA9"/>
    <w:rsid w:val="00CB025F"/>
    <w:rsid w:val="00CB1176"/>
    <w:rsid w:val="00CB2EB4"/>
    <w:rsid w:val="00CC567A"/>
    <w:rsid w:val="00CD0847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A5E58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161D"/>
    <w:rsid w:val="00FE4674"/>
    <w:rsid w:val="00FE6FAB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styleId="Naglaeno" w:type="character">
    <w:name w:val="Strong"/>
    <w:qFormat/>
    <w:rsid w:val="007704F9"/>
    <w:rPr>
      <w:b/>
      <w:bCs/>
    </w:rPr>
  </w:style>
  <w:style w:customStyle="true" w:styleId="TijelotekstaChar" w:type="character">
    <w:name w:val="Tijelo teksta Char"/>
    <w:link w:val="Tijeloteksta"/>
    <w:rsid w:val="00835AF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347A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6F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6F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6F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6F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6F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styleId="Naglaeno" w:type="character">
    <w:name w:val="Strong"/>
    <w:qFormat/>
    <w:rsid w:val="007704F9"/>
    <w:rPr>
      <w:b/>
      <w:bCs/>
    </w:rPr>
  </w:style>
  <w:style w:customStyle="1" w:styleId="TijelotekstaChar" w:type="character">
    <w:name w:val="Tijelo teksta Char"/>
    <w:link w:val="Tijeloteksta"/>
    <w:rsid w:val="00835AF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347A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6F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6F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6F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6F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6F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1688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1052</izvorni_sadrzaj>
    <derivirana_varijabla naziv="DomainObject.Predmet.Broj_1">1052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2013.</izvorni_sadrzaj>
    <derivirana_varijabla naziv="DomainObject.Predmet.DatumOsnivanja_1">18.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St-1052/2013</izvorni_sadrzaj>
    <derivirana_varijabla naziv="DomainObject.Predmet.OznakaBroj_1">St-1052/2013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FARME FOND d.o.o. poljoprivreda i trgovina</izvorni_sadrzaj>
    <derivirana_varijabla naziv="DomainObject.Predmet.ProtustrankaFormated_1">  FARME FOND d.o.o. poljoprivreda i trgovina</derivirana_varijabla>
  </DomainObject.Predmet.ProtustrankaFormated>
  <DomainObject.Predmet.ProtustrankaFormatedOIB>
    <izvorni_sadrzaj>  FARME FOND d.o.o. poljoprivreda i trgovina, OIB 94512329073</izvorni_sadrzaj>
    <derivirana_varijabla naziv="DomainObject.Predmet.ProtustrankaFormatedOIB_1">  FARME FOND d.o.o. poljoprivreda i trgovina, OIB 94512329073</derivirana_varijabla>
  </DomainObject.Predmet.ProtustrankaFormatedOIB>
  <DomainObject.Predmet.ProtustrankaFormatedWithAdress>
    <izvorni_sadrzaj> FARME FOND d.o.o. poljoprivreda i trgovina, Dragutina Domjanića 196, Đakovo</izvorni_sadrzaj>
    <derivirana_varijabla naziv="DomainObject.Predmet.ProtustrankaFormatedWithAdress_1"> FARME FOND d.o.o. poljoprivreda i trgovina, Dragutina Domjanića 196, Đakovo</derivirana_varijabla>
  </DomainObject.Predmet.ProtustrankaFormatedWithAdress>
  <DomainObject.Predmet.ProtustrankaFormatedWithAdressOIB>
    <izvorni_sadrzaj> FARME FOND d.o.o. poljoprivreda i trgovina, OIB 94512329073, Dragutina Domjanića 196, Đakovo</izvorni_sadrzaj>
    <derivirana_varijabla naziv="DomainObject.Predmet.ProtustrankaFormatedWithAdressOIB_1"> FARME FOND d.o.o. poljoprivreda i trgovina, OIB 94512329073, Dragutina Domjanića 196, Đakovo</derivirana_varijabla>
  </DomainObject.Predmet.ProtustrankaFormatedWithAdressOIB>
  <DomainObject.Predmet.ProtustrankaWithAdress>
    <izvorni_sadrzaj>FARME FOND d.o.o. poljoprivreda i trgovina Dragutina Domjanića 196, Đakovo</izvorni_sadrzaj>
    <derivirana_varijabla naziv="DomainObject.Predmet.ProtustrankaWithAdress_1">FARME FOND d.o.o. poljoprivreda i trgovina Dragutina Domjanića 196, Đakovo</derivirana_varijabla>
  </DomainObject.Predmet.ProtustrankaWithAdress>
  <DomainObject.Predmet.ProtustrankaWithAdressOIB>
    <izvorni_sadrzaj>FARME FOND d.o.o. poljoprivreda i trgovina, OIB 94512329073, Dragutina Domjanića 196, Đakovo</izvorni_sadrzaj>
    <derivirana_varijabla naziv="DomainObject.Predmet.ProtustrankaWithAdressOIB_1">FARME FOND d.o.o. poljoprivreda i trgovina, OIB 94512329073, Dragutina Domjanića 196, Đakovo</derivirana_varijabla>
  </DomainObject.Predmet.ProtustrankaWithAdressOIB>
  <DomainObject.Predmet.ProtustrankaNazivFormated>
    <izvorni_sadrzaj>FARME FOND d.o.o. poljoprivreda i trgovina</izvorni_sadrzaj>
    <derivirana_varijabla naziv="DomainObject.Predmet.ProtustrankaNazivFormated_1">FARME FOND d.o.o. poljoprivreda i trgovina</derivirana_varijabla>
  </DomainObject.Predmet.ProtustrankaNazivFormated>
  <DomainObject.Predmet.ProtustrankaNazivFormatedOIB>
    <izvorni_sadrzaj>FARME FOND d.o.o. poljoprivreda i trgovina, OIB 94512329073</izvorni_sadrzaj>
    <derivirana_varijabla naziv="DomainObject.Predmet.ProtustrankaNazivFormatedOIB_1">FARME FOND d.o.o. poljoprivreda i trgovina, OIB 94512329073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U OSIJEKU</izvorni_sadrzaj>
    <derivirana_varijabla naziv="DomainObject.Predmet.StrankaFormated_1">  RH MF PU PODRUČNI URED OSIJEK zastupanog po punomoćniku ŽUPANIJSKO DRŽAVNO ODVJETNIŠTVO U OSIJEKU</derivirana_varijabla>
  </DomainObject.Predmet.StrankaFormated>
  <DomainObject.Predmet.StrankaFormatedOIB>
    <izvorni_sadrzaj>  RH MF PU PODRUČNI URED OSIJEK zastupanog po punomoćniku ŽUPANIJSKO DRŽAVNO ODVJETNIŠTVO U OSIJEKU</izvorni_sadrzaj>
    <derivirana_varijabla naziv="DomainObject.Predmet.StrankaFormatedOIB_1">  RH MF PU PODRUČNI URED OSIJEK zastupanog po punomoćniku ŽUPANIJSKO DRŽAVNO ODVJETNIŠTVO U OSIJEKU</derivirana_varijabla>
  </DomainObject.Predmet.StrankaFormatedOIB>
  <DomainObject.Predmet.StrankaFormatedWithAdress>
    <izvorni_sadrzaj> RH MF PU PODRUČNI URED OSIJEK, 31000 Osijek zastupanog po punomoćniku ŽUPANIJSKO DRŽAVNO ODVJETNIŠTVO U OSIJEKU</izvorni_sadrzaj>
    <derivirana_varijabla naziv="DomainObject.Predmet.StrankaFormatedWithAdress_1"> RH MF PU PODRUČNI URED OSIJEK, 31000 Osijek zastupanog po punomoćniku ŽUPANIJSKO DRŽAVNO ODVJETNIŠTVO U OSIJEKU</derivirana_varijabla>
  </DomainObject.Predmet.StrankaFormatedWithAdress>
  <DomainObject.Predmet.StrankaFormatedWithAdressOIB>
    <izvorni_sadrzaj> RH MF PU PODRUČNI URED OSIJEK, 31000 Osijek zastupanog po punomoćniku ŽUPANIJSKO DRŽAVNO ODVJETNIŠTVO U OSIJEKU</izvorni_sadrzaj>
    <derivirana_varijabla naziv="DomainObject.Predmet.StrankaFormatedWithAdressOIB_1"> RH MF PU PODRUČNI URED OSIJEK, 31000 Osijek zastupanog po punomoćniku ŽUPANIJSKO DRŽAVNO ODVJETNIŠTVO U OSIJEKU</derivirana_varijabla>
  </DomainObject.Predmet.StrankaFormatedWithAdressOIB>
  <DomainObject.Predmet.StrankaWithAdress>
    <izvorni_sadrzaj>RH MF PU PODRUČNI URED OSIJEK 31000 Osijek</izvorni_sadrzaj>
    <derivirana_varijabla naziv="DomainObject.Predmet.StrankaWithAdress_1">RH MF PU PODRUČNI URED OSIJEK 31000 Osijek</derivirana_varijabla>
  </DomainObject.Predmet.StrankaWithAdress>
  <DomainObject.Predmet.StrankaWithAdressOIB>
    <izvorni_sadrzaj>RH MF PU PODRUČNI URED OSIJEK, 31000 Osijek</izvorni_sadrzaj>
    <derivirana_varijabla naziv="DomainObject.Predmet.StrankaWithAdressOIB_1">RH MF PU PODRUČNI URED OSIJEK, 31000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OSIJEK zastupanog po punomoćniku ŽUPANIJSKO DRŽAVNO ODVJETNIŠTVO U OSIJEKU</item>
    </izvorni_sadrzaj>
    <derivirana_varijabla naziv="DomainObject.Predmet.StrankaListFormated_1">
      <item>RH MF PU PODRUČNI URED OSIJEK zastupanog po punomoćniku ŽUPANIJSKO DRŽAVNO ODVJETNIŠTVO U OSIJEKU</item>
    </derivirana_varijabla>
  </DomainObject.Predmet.StrankaListFormated>
  <DomainObject.Predmet.StrankaListFormatedOIB>
    <izvorni_sadrzaj>
      <item>RH MF PU PODRUČNI URED OSIJEK zastupanog po punomoćniku ŽUPANIJSKO DRŽAVNO ODVJETNIŠTVO U OSIJEKU</item>
    </izvorni_sadrzaj>
    <derivirana_varijabla naziv="DomainObject.Predmet.StrankaListFormatedOIB_1">
      <item>RH MF PU PODRUČNI URED OSIJEK zastupanog po punomoćniku ŽUPANIJSKO DRŽAVNO ODVJETNIŠTVO U OSIJEKU</item>
    </derivirana_varijabla>
  </DomainObject.Predmet.StrankaListFormatedOIB>
  <DomainObject.Predmet.StrankaListFormatedWithAdress>
    <izvorni_sadrzaj>
      <item>RH MF PU PODRUČNI URED OSIJEK, 31000 Osijek zastupanog po punomoćniku ŽUPANIJSKO DRŽAVNO ODVJETNIŠTVO U OSIJEKU</item>
    </izvorni_sadrzaj>
    <derivirana_varijabla naziv="DomainObject.Predmet.StrankaListFormatedWithAdress_1">
      <item>RH MF PU PODRUČNI URED OSIJEK, 31000 Osijek zastupanog po punomoćniku ŽUPANIJSKO DRŽAVNO ODVJETNIŠTVO U OSIJEKU</item>
    </derivirana_varijabla>
  </DomainObject.Predmet.StrankaListFormatedWithAdress>
  <DomainObject.Predmet.StrankaListFormatedWithAdressOIB>
    <izvorni_sadrzaj>
      <item>RH MF PU PODRUČNI URED OSIJEK, 31000 Osijek zastupanog po punomoćniku ŽUPANIJSKO DRŽAVNO ODVJETNIŠTVO U OSIJEKU</item>
    </izvorni_sadrzaj>
    <derivirana_varijabla naziv="DomainObject.Predmet.StrankaListFormatedWithAdressOIB_1">
      <item>RH MF PU PODRUČNI URED OSIJEK, 31000 Osijek zastupanog po punomoćniku ŽUPANIJSKO DRŽAVNO ODVJETNIŠTVO U OSIJEKU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FARME FOND d.o.o. poljoprivreda i trgovina</item>
    </izvorni_sadrzaj>
    <derivirana_varijabla naziv="DomainObject.Predmet.ProtuStrankaListFormated_1">
      <item>FARME FOND d.o.o. poljoprivreda i trgovina</item>
    </derivirana_varijabla>
  </DomainObject.Predmet.ProtuStrankaListFormated>
  <DomainObject.Predmet.ProtuStrankaListFormatedOIB>
    <izvorni_sadrzaj>
      <item>FARME FOND d.o.o. poljoprivreda i trgovina, OIB 94512329073</item>
    </izvorni_sadrzaj>
    <derivirana_varijabla naziv="DomainObject.Predmet.ProtuStrankaListFormatedOIB_1">
      <item>FARME FOND d.o.o. poljoprivreda i trgovina, OIB 94512329073</item>
    </derivirana_varijabla>
  </DomainObject.Predmet.ProtuStrankaListFormatedOIB>
  <DomainObject.Predmet.ProtuStrankaListFormatedWithAdress>
    <izvorni_sadrzaj>
      <item>FARME FOND d.o.o. poljoprivreda i trgovina, Dragutina Domjanića 196, Đakovo</item>
    </izvorni_sadrzaj>
    <derivirana_varijabla naziv="DomainObject.Predmet.ProtuStrankaListFormatedWithAdress_1">
      <item>FARME FOND d.o.o. poljoprivreda i trgovina, Dragutina Domjanića 196, Đakovo</item>
    </derivirana_varijabla>
  </DomainObject.Predmet.ProtuStrankaListFormatedWithAdress>
  <DomainObject.Predmet.ProtuStrankaListFormatedWithAdressOIB>
    <izvorni_sadrzaj>
      <item>FARME FOND d.o.o. poljoprivreda i trgovina, OIB 94512329073, Dragutina Domjanića 196, Đakovo</item>
    </izvorni_sadrzaj>
    <derivirana_varijabla naziv="DomainObject.Predmet.ProtuStrankaListFormatedWithAdressOIB_1">
      <item>FARME FOND d.o.o. poljoprivreda i trgovina, OIB 94512329073, Dragutina Domjanića 196, Đakovo</item>
    </derivirana_varijabla>
  </DomainObject.Predmet.ProtuStrankaListFormatedWithAdressOIB>
  <DomainObject.Predmet.ProtuStrankaListNazivFormated>
    <izvorni_sadrzaj>
      <item>FARME FOND d.o.o. poljoprivreda i trgovina</item>
    </izvorni_sadrzaj>
    <derivirana_varijabla naziv="DomainObject.Predmet.ProtuStrankaListNazivFormated_1">
      <item>FARME FOND d.o.o. poljoprivreda i trgovina</item>
    </derivirana_varijabla>
  </DomainObject.Predmet.ProtuStrankaListNazivFormated>
  <DomainObject.Predmet.ProtuStrankaListNazivFormatedOIB>
    <izvorni_sadrzaj>
      <item>FARME FOND d.o.o. poljoprivreda i trgovina, OIB 94512329073</item>
    </izvorni_sadrzaj>
    <derivirana_varijabla naziv="DomainObject.Predmet.ProtuStrankaListNazivFormatedOIB_1">
      <item>FARME FOND d.o.o. poljoprivreda i trgovina, OIB 94512329073</item>
    </derivirana_varijabla>
  </DomainObject.Predmet.ProtuStrankaListNazivFormatedOIB>
  <DomainObject.Predmet.OstaliListFormated>
    <izvorni_sadrzaj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izvorni_sadrzaj>
    <derivirana_varijabla naziv="DomainObject.Predmet.OstaliListFormated_1"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derivirana_varijabla>
  </DomainObject.Predmet.OstaliListFormated>
  <DomainObject.Predmet.OstaliListFormatedOIB>
    <izvorni_sadrzaj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izvorni_sadrzaj>
    <derivirana_varijabla naziv="DomainObject.Predmet.OstaliListFormatedOIB_1"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derivirana_varijabla>
  </DomainObject.Predmet.OstaliListFormatedOIB>
  <DomainObject.Predmet.OstaliListFormatedWithAdress>
    <izvorni_sadrzaj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Vlajčić, Domjanićeva 190, 31400 Đakovo</item>
      <item>VIPnet, društvo s ograničenom odgovornošću za usluge javnih telekomunikacija, Vrtni put 1, Zagreb</item>
      <item>MAĐARIĆ &amp; LUI - odvjetničko društvo d.o.o., Ilica 191F, Zagreb</item>
      <item>Hrvatske vode, pravna osoba za upravljanje vodama, Grada Vukovara 220, Zagreb</item>
      <item>VETERINARSKA AMBULANTA UNTERAJNER d.o.o. za usluge, proizvodnju i trgovinu, Ulica Grobljanska 45, 31401 Viškovci</item>
      <item>Hrvoje Toš, Radnička cesta 34, 10000 Zagreb</item>
      <item>oglasna ploča suda  - Farme fond d.o.o. Đakovo</item>
    </izvorni_sadrzaj>
    <derivirana_varijabla naziv="DomainObject.Predmet.OstaliListFormatedWithAdress_1"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Vlajčić, Domjanićeva 190, 31400 Đakovo</item>
      <item>VIPnet, društvo s ograničenom odgovornošću za usluge javnih telekomunikacija, Vrtni put 1, Zagreb</item>
      <item>MAĐARIĆ &amp; LUI - odvjetničko društvo d.o.o., Ilica 191F, Zagreb</item>
      <item>Hrvatske vode, pravna osoba za upravljanje vodama, Grada Vukovara 220, Zagreb</item>
      <item>VETERINARSKA AMBULANTA UNTERAJNER d.o.o. za usluge, proizvodnju i trgovinu, Ulica Grobljanska 45, 31401 Viškovci</item>
      <item>Hrvoje Toš, Radnička cesta 34, 10000 Zagreb</item>
      <item>oglasna ploča suda  - Farme fond d.o.o. Đakovo</item>
    </derivirana_varijabla>
  </DomainObject.Predmet.OstaliListFormatedWithAdress>
  <DomainObject.Predmet.OstaliListFormatedWithAdressOIB>
    <izvorni_sadrzaj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 31400 Đakovo</item>
      <item>VIPnet, društvo s ograničenom odgovornošću za usluge javnih telekomunikacija, OIB 29524210204, Vrtni put 1, Zagreb</item>
      <item>MAĐARIĆ &amp; LUI - odvjetničko društvo d.o.o., OIB 27355904472, Ilica 191F, Zagreb</item>
      <item>Hrvatske vode, pravna osoba za upravljanje vodama, OIB 28921383001, Grada Vukovara 220, Zagreb</item>
      <item>VETERINARSKA AMBULANTA UNTERAJNER d.o.o. za usluge, proizvodnju i trgovinu, OIB 42673926570, Ulica Grobljanska 45, 31401 Viškovci</item>
      <item>Hrvoje Toš, OIB 73065460190, Radnička cesta 34, 10000 Zagreb</item>
      <item>oglasna ploča suda  - Farme fond d.o.o. Đakovo</item>
    </izvorni_sadrzaj>
    <derivirana_varijabla naziv="DomainObject.Predmet.OstaliListFormatedWithAdressOIB_1"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 31400 Đakovo</item>
      <item>VIPnet, društvo s ograničenom odgovornošću za usluge javnih telekomunikacija, OIB 29524210204, Vrtni put 1, Zagreb</item>
      <item>MAĐARIĆ &amp; LUI - odvjetničko društvo d.o.o., OIB 27355904472, Ilica 191F, Zagreb</item>
      <item>Hrvatske vode, pravna osoba za upravljanje vodama, OIB 28921383001, Grada Vukovara 220, Zagreb</item>
      <item>VETERINARSKA AMBULANTA UNTERAJNER d.o.o. za usluge, proizvodnju i trgovinu, OIB 42673926570, Ulica Grobljanska 45, 31401 Viškovci</item>
      <item>Hrvoje Toš, OIB 73065460190, Radnička cesta 34, 10000 Zagreb</item>
      <item>oglasna ploča suda  - Farme fond d.o.o. Đakovo</item>
    </derivirana_varijabla>
  </DomainObject.Predmet.OstaliListFormatedWithAdressOIB>
  <DomainObject.Predmet.OstaliListNazivFormated>
    <izvorni_sadrzaj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izvorni_sadrzaj>
    <derivirana_varijabla naziv="DomainObject.Predmet.OstaliListNazivFormated_1"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derivirana_varijabla>
  </DomainObject.Predmet.OstaliListNazivFormated>
  <DomainObject.Predmet.OstaliListNazivFormatedOIB>
    <izvorni_sadrzaj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izvorni_sadrzaj>
    <derivirana_varijabla naziv="DomainObject.Predmet.OstaliListNazivFormatedOIB_1"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FARME FOND d.o.o. poljoprivreda i trgovina</izvorni_sadrzaj>
    <derivirana_varijabla naziv="DomainObject.Predmet.ProtustrankaIDrugi_1">FARME FOND d.o.o. poljoprivreda i trgovina</derivirana_varijabla>
  </DomainObject.Predmet.ProtustrankaIDrugi>
  <DomainObject.Predmet.StrankaIDrugiAdressOIB>
    <izvorni_sadrzaj>RH MF PU PODRUČNI URED OSIJEK, 31000 Osijek</izvorni_sadrzaj>
    <derivirana_varijabla naziv="DomainObject.Predmet.StrankaIDrugiAdressOIB_1">RH MF PU PODRUČNI URED OSIJEK, 31000 Osijek</derivirana_varijabla>
  </DomainObject.Predmet.StrankaIDrugiAdressOIB>
  <DomainObject.Predmet.ProtustrankaIDrugiAdressOIB>
    <izvorni_sadrzaj>FARME FOND d.o.o. poljoprivreda i trgovina, OIB 94512329073, Dragutina Domjanića 196, Đakovo</izvorni_sadrzaj>
    <derivirana_varijabla naziv="DomainObject.Predmet.ProtustrankaIDrugiAdressOIB_1">FARME FOND d.o.o. poljoprivreda i trgovina, OIB 94512329073, Dragutina Domjanića 196,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 PODRUČNI URED OSIJEK</item>
      <item>FARME FOND d.o.o. poljoprivreda i trgovina</item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izvorni_sadrzaj>
    <derivirana_varijabla naziv="DomainObject.Predmet.SudioniciListNaziv_1">
      <item>RH MF PU PODRUČNI URED OSIJEK</item>
      <item>FARME FOND d.o.o. poljoprivreda i trgovina</item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derivirana_varijabla>
  </DomainObject.Predmet.SudioniciListNaziv>
  <DomainObject.Predmet.SudioniciListAdressOIB>
    <izvorni_sadrzaj>
      <item>RH MF PU PODRUČNI URED OSIJEK, 31000 Osijek</item>
      <item>FARME FOND d.o.o. poljoprivreda i trgovina, OIB 94512329073, Dragutina Domjanića 196,Đakovo</item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190,31400 Đakovo</item>
      <item>VIPnet, društvo s ograničenom odgovornošću za usluge javnih telekomunikacija, OIB 29524210204, Vrtni put 1,Zagreb</item>
      <item>MAĐARIĆ &amp; LUI - odvjetničko društvo d.o.o., OIB 27355904472, Ilica 191F,Zagreb</item>
      <item>Hrvatske vode, pravna osoba za upravljanje vodama, OIB 28921383001, Grada Vukovara 220,Zagreb</item>
      <item>VETERINARSKA AMBULANTA UNTERAJNER d.o.o. za usluge, proizvodnju i trgovinu, OIB 42673926570, Ulica Grobljanska 45,31401 Viškovci</item>
      <item>Hrvoje Toš, OIB 73065460190, Radnička cesta 34,10000 Zagreb</item>
      <item>oglasna ploča suda  - Farme fond d.o.o. Đakovo</item>
    </izvorni_sadrzaj>
    <derivirana_varijabla naziv="DomainObject.Predmet.SudioniciListAdressOIB_1">
      <item>RH MF PU PODRUČNI URED OSIJEK, 31000 Osijek</item>
      <item>FARME FOND d.o.o. poljoprivreda i trgovina, OIB 94512329073, Dragutina Domjanića 196,Đakovo</item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190,31400 Đakovo</item>
      <item>VIPnet, društvo s ograničenom odgovornošću za usluge javnih telekomunikacija, OIB 29524210204, Vrtni put 1,Zagreb</item>
      <item>MAĐARIĆ &amp; LUI - odvjetničko društvo d.o.o., OIB 27355904472, Ilica 191F,Zagreb</item>
      <item>Hrvatske vode, pravna osoba za upravljanje vodama, OIB 28921383001, Grada Vukovara 220,Zagreb</item>
      <item>VETERINARSKA AMBULANTA UNTERAJNER d.o.o. za usluge, proizvodnju i trgovinu, OIB 42673926570, Ulica Grobljanska 45,31401 Viškovci</item>
      <item>Hrvoje Toš, OIB 73065460190, Radnička cesta 34,10000 Zagreb</item>
      <item>oglasna ploča suda  - Farme fond d.o.o.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94512329073</item>
      <item>, OIB null</item>
      <item>, OIB 38584131681</item>
      <item>, OIB 92963223473</item>
      <item>, OIB 23673736199</item>
      <item>, OIB null</item>
      <item>, OIB null</item>
      <item>, OIB null</item>
      <item>, OIB 64546066176</item>
      <item>, OIB 97781726312</item>
      <item>, OIB 29524210204</item>
      <item>, OIB 27355904472</item>
      <item>, OIB 28921383001</item>
      <item>, OIB 42673926570</item>
      <item>, OIB 73065460190</item>
      <item>, OIB null</item>
    </izvorni_sadrzaj>
    <derivirana_varijabla naziv="DomainObject.Predmet.SudioniciListNazivOIB_1">
      <item>, OIB null</item>
      <item>, OIB 94512329073</item>
      <item>, OIB null</item>
      <item>, OIB 38584131681</item>
      <item>, OIB 92963223473</item>
      <item>, OIB 23673736199</item>
      <item>, OIB null</item>
      <item>, OIB null</item>
      <item>, OIB null</item>
      <item>, OIB 64546066176</item>
      <item>, OIB 97781726312</item>
      <item>, OIB 29524210204</item>
      <item>, OIB 27355904472</item>
      <item>, OIB 28921383001</item>
      <item>, OIB 42673926570</item>
      <item>, OIB 73065460190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49A0DD-ADC5-4AB4-A0E6-1EDB0A9A98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1565</properties:Characters>
  <properties:Lines>50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2018-02-02T07:41:00Z</dcterms:created>
  <dc:creator>hermanj</dc:creator>
  <cp:lastModifiedBy>Maja Kocijan</cp:lastModifiedBy>
  <cp:lastPrinted>2018-02-02T07:41:00Z</cp:lastPrinted>
  <dcterms:modified xmlns:xsi="http://www.w3.org/2001/XMLSchema-instance" xsi:type="dcterms:W3CDTF">2018-02-02T08:03:00Z</dcterms:modified>
  <cp:revision>3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