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0f72" w14:paraId="bdf0f72" w:rsidRDefault="00342911" w:rsidP="009A1106" w:rsidR="009A1106" w:rsidRPr="003429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106" w:rsidP="009A1106" w:rsidR="009A1106" w:rsidRPr="00491F07">
      <w:r w:rsidRPr="00491F07">
        <w:t>REPUBLIKA HRVATSKA</w:t>
      </w:r>
    </w:p>
    <w:p w:rsidRDefault="009A1106" w:rsidP="009A1106" w:rsidR="009A1106" w:rsidRPr="00491F07">
      <w:r w:rsidRPr="00491F07">
        <w:t xml:space="preserve">TRGOVAČKI SUD U ZAGREBU                                                                </w:t>
      </w:r>
      <w:r w:rsidR="00491F07" w:rsidRPr="00491F07">
        <w:t>46</w:t>
      </w:r>
      <w:r w:rsidRPr="00491F07">
        <w:t>. St-</w:t>
      </w:r>
      <w:r w:rsidR="00491F07" w:rsidRPr="00491F07">
        <w:t>16/2018</w:t>
      </w:r>
      <w:r w:rsidR="00342911">
        <w:t>-10</w:t>
      </w:r>
    </w:p>
    <w:p w:rsidRDefault="009A1106" w:rsidP="009A1106" w:rsidR="009A1106" w:rsidRPr="00491F07">
      <w:r w:rsidRPr="00491F07">
        <w:t>Amruševa 2/II</w:t>
      </w:r>
    </w:p>
    <w:p w:rsidRDefault="00342911" w:rsidP="00491F07" w:rsidR="00342911">
      <w:pPr>
        <w:jc w:val="center"/>
      </w:pPr>
    </w:p>
    <w:p w:rsidRDefault="009A1106" w:rsidP="00491F07" w:rsidR="009A1106" w:rsidRPr="00491F07">
      <w:pPr>
        <w:jc w:val="center"/>
      </w:pPr>
      <w:r w:rsidRPr="00491F07">
        <w:t>R E P U B L I K A   H R V A T S K A</w:t>
      </w:r>
    </w:p>
    <w:p w:rsidRDefault="009A1106" w:rsidP="00491F07" w:rsidR="009A1106" w:rsidRPr="00491F07">
      <w:pPr>
        <w:jc w:val="center"/>
      </w:pPr>
    </w:p>
    <w:p w:rsidRDefault="009A1106" w:rsidP="00491F07" w:rsidR="009A1106" w:rsidRPr="00491F07">
      <w:pPr>
        <w:jc w:val="center"/>
      </w:pPr>
      <w:r w:rsidRPr="00491F07">
        <w:t>R J E Š E NJ E</w:t>
      </w:r>
    </w:p>
    <w:p w:rsidRDefault="009A1106" w:rsidP="009A1106" w:rsidR="009A1106" w:rsidRPr="009A1106">
      <w:pPr>
        <w:rPr>
          <w:highlight w:val="yellow"/>
        </w:rPr>
      </w:pPr>
    </w:p>
    <w:p w:rsidRDefault="00491F07" w:rsidP="00491F07" w:rsidR="00491F07" w:rsidRPr="00491F07">
      <w:pPr>
        <w:ind w:firstLine="720"/>
        <w:jc w:val="both"/>
      </w:pPr>
      <w:r w:rsidRPr="00410A75">
        <w:t>Trgovački sud u Zagrebu, po su</w:t>
      </w:r>
      <w:r>
        <w:t>tkinji Maji Praljak</w:t>
      </w:r>
      <w:r w:rsidRPr="00410A75">
        <w:t xml:space="preserve">, u stečajnom postupku nad dužnikom </w:t>
      </w:r>
      <w:r w:rsidRPr="00B715CE">
        <w:t>IMPACT DISTRIBUTION d.o.o. OIB:59267988898,</w:t>
      </w:r>
      <w:r>
        <w:t xml:space="preserve"> </w:t>
      </w:r>
      <w:r w:rsidRPr="00B715CE">
        <w:t>Zagreb, Britanski trg 12</w:t>
      </w:r>
      <w:r w:rsidRPr="00410A75">
        <w:t>,</w:t>
      </w:r>
      <w:r w:rsidRPr="00410A75">
        <w:rPr>
          <w:lang w:val="pt-BR"/>
        </w:rPr>
        <w:t xml:space="preserve"> </w:t>
      </w:r>
      <w:r>
        <w:rPr>
          <w:lang w:val="pt-BR"/>
        </w:rPr>
        <w:t xml:space="preserve">20. ožujka </w:t>
      </w:r>
      <w:r w:rsidRPr="00491F07">
        <w:rPr>
          <w:lang w:val="pt-BR"/>
        </w:rPr>
        <w:t>2019.</w:t>
      </w:r>
      <w:r w:rsidRPr="00491F07">
        <w:t>,</w:t>
      </w:r>
    </w:p>
    <w:p w:rsidRDefault="00491F07" w:rsidP="009A1106" w:rsidR="00491F07" w:rsidRPr="00491F07"/>
    <w:p w:rsidRDefault="009A1106" w:rsidP="00491F07" w:rsidR="009A1106" w:rsidRPr="00491F07">
      <w:pPr>
        <w:jc w:val="center"/>
      </w:pPr>
      <w:r w:rsidRPr="00491F07">
        <w:t>r i j e š i o     j e</w:t>
      </w:r>
    </w:p>
    <w:p w:rsidRDefault="009A1106" w:rsidP="00491F07" w:rsidR="009A1106" w:rsidRPr="00491F07">
      <w:pPr>
        <w:jc w:val="both"/>
      </w:pPr>
      <w:r w:rsidRPr="00491F07">
        <w:t xml:space="preserve"> </w:t>
      </w:r>
    </w:p>
    <w:p w:rsidRDefault="009A1106" w:rsidP="00491F07" w:rsidR="009A1106" w:rsidRPr="00491F07">
      <w:pPr>
        <w:jc w:val="both"/>
      </w:pPr>
      <w:r w:rsidRPr="00491F07">
        <w:t xml:space="preserve">I. Pozivaju se osobe koje imaju pravni interes za provedbom stečajnoga postupka nad  dužnikom </w:t>
      </w:r>
      <w:r w:rsidR="00491F07" w:rsidRPr="00491F07">
        <w:t>IMPACT DISTRIBUTION d.o.o. OIB:59267988898, Zagreb, Britanski trg 12</w:t>
      </w:r>
      <w:r w:rsidRPr="00491F07">
        <w:t xml:space="preserve">, u roku 15 dana od isteka osmog dana od dana objave ovog rješenja na mrežnoj stranici e-oglasna ploča Trgovačkog suda u Zagrebu predujmiti iznos od 20.000,00 kn za pokriće troškova prethodnoga i otvorenoga stečajnog postupka na račun Trgovačkog suda u Zagrebu otvoren pri Hrvatskoj poštanskoj banci d.d. Zagreb broj IBAN HR9223900011300000460, model 05, poziv na broj </w:t>
      </w:r>
      <w:r w:rsidR="00491F07" w:rsidRPr="00491F07">
        <w:t>16-18</w:t>
      </w:r>
      <w:r w:rsidRPr="00491F07">
        <w:t>.</w:t>
      </w:r>
    </w:p>
    <w:p w:rsidRDefault="009A1106" w:rsidP="00491F07" w:rsidR="009A1106" w:rsidRPr="00491F07">
      <w:pPr>
        <w:jc w:val="both"/>
      </w:pPr>
    </w:p>
    <w:p w:rsidRDefault="009A1106" w:rsidP="00491F07" w:rsidR="009A1106" w:rsidRPr="00491F07">
      <w:pPr>
        <w:jc w:val="both"/>
      </w:pPr>
      <w:r w:rsidRPr="00491F07">
        <w:t xml:space="preserve">II. Ako osobe koje imaju pravni interes za provedbom stečajnoga postupaka nad dužnikom </w:t>
      </w:r>
      <w:r w:rsidR="00491F07" w:rsidRPr="00491F07">
        <w:t>IMPACT DISTRIBUTION d.o.o. OIB:59267988898, Zagreb, Britanski trg 12</w:t>
      </w:r>
      <w:r w:rsidRPr="00491F07">
        <w:t>, ne postupe u skladu s pozivom ovog suda iz točke I. izreke ovog rješenja, sud će donijeti rješenje o otvaranju i zaključenju stečajnoga postupka.</w:t>
      </w:r>
    </w:p>
    <w:p w:rsidRDefault="009A1106" w:rsidP="009A1106" w:rsidR="009A1106" w:rsidRPr="009A1106">
      <w:pPr>
        <w:rPr>
          <w:highlight w:val="yellow"/>
        </w:rPr>
      </w:pPr>
    </w:p>
    <w:p w:rsidRDefault="009A1106" w:rsidP="00491F07" w:rsidR="009A1106" w:rsidRPr="00491F07">
      <w:pPr>
        <w:jc w:val="center"/>
      </w:pPr>
      <w:r w:rsidRPr="00491F07">
        <w:t>Obrazloženje</w:t>
      </w:r>
    </w:p>
    <w:p w:rsidRDefault="009A1106" w:rsidP="00491F07" w:rsidR="009A1106" w:rsidRPr="00491F07">
      <w:pPr>
        <w:jc w:val="center"/>
      </w:pPr>
    </w:p>
    <w:p w:rsidRDefault="002F40BF" w:rsidP="002F40BF" w:rsidR="002F40BF">
      <w:pPr>
        <w:ind w:firstLine="720"/>
        <w:jc w:val="both"/>
      </w:pPr>
      <w:r w:rsidRPr="00F350E2">
        <w:t>Dužnik IMPACT DISTRIBUTION d.o.o. OIB:59267988898,</w:t>
      </w:r>
      <w:r>
        <w:t xml:space="preserve"> </w:t>
      </w:r>
      <w:r w:rsidRPr="00F350E2">
        <w:t xml:space="preserve">Zagreb, Britanski trg 12, zastupan po osobi ovlaštenoj za zastupanje po zakonu (direktoru) Gordani Jedvaj, Zagreb, Srebrmnjak 80, </w:t>
      </w:r>
      <w:r>
        <w:t>O</w:t>
      </w:r>
      <w:r w:rsidRPr="00F350E2">
        <w:t xml:space="preserve">IB: 22170727801, podnio je 3. siječnja 2018., kao podnositelj prijedloga, prijedlog za otvaranje stečajnog postupka na temelju odredaba čl. 16. i čl. 109. Stečajnog zakona (“Narodne novine” broj 71/15 i 104/17, dalje: SZ). U prijedlogu se u bitnome navodi kako kod dužnika postoji stečajni razlog </w:t>
      </w:r>
      <w:r>
        <w:t xml:space="preserve">nesposobnosti za plaćanje. </w:t>
      </w:r>
    </w:p>
    <w:p w:rsidRDefault="002F40BF" w:rsidP="002F40BF" w:rsidR="002F40BF" w:rsidRPr="00B715CE">
      <w:pPr>
        <w:jc w:val="both"/>
        <w:rPr>
          <w:highlight w:val="lightGray"/>
        </w:rPr>
      </w:pPr>
    </w:p>
    <w:p w:rsidRDefault="002F40BF" w:rsidP="002F40BF" w:rsidR="002F40BF" w:rsidRPr="00F350E2">
      <w:pPr>
        <w:ind w:firstLine="720"/>
        <w:jc w:val="both"/>
      </w:pPr>
      <w:r w:rsidRPr="00F350E2"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2F40BF" w:rsidP="002F40BF" w:rsidR="002F40BF" w:rsidRPr="00B715CE">
      <w:pPr>
        <w:ind w:firstLine="720"/>
        <w:jc w:val="both"/>
        <w:rPr>
          <w:highlight w:val="lightGray"/>
        </w:rPr>
      </w:pPr>
    </w:p>
    <w:p w:rsidRDefault="002F40BF" w:rsidP="002F40BF" w:rsidR="002F40BF" w:rsidRPr="00F350E2">
      <w:pPr>
        <w:ind w:firstLine="720"/>
        <w:jc w:val="both"/>
      </w:pPr>
      <w:r w:rsidRPr="00F350E2">
        <w:t xml:space="preserve">Uvidom u sudski registar ovoga suda utvrđeno je kako je Gordana Jedvaj, Zagreb, Srebrmnjak 80, OIB: 22170727801, koja je u konkretnom slučaju podnijela prijedlog za otvaranje stečajnog postupka u ime dužnika, upisana kao osoba ovlaštena za zastupanje </w:t>
      </w:r>
      <w:r w:rsidRPr="00F350E2">
        <w:lastRenderedPageBreak/>
        <w:t>dužnika po zakonu, koja zastupa društvo pojedinačno i samostalno. Iz navedenog proizlazi kako je prijedlog za otvaranje stečajnog postupka podnesen od strane ovlaštene osobe.</w:t>
      </w:r>
    </w:p>
    <w:p w:rsidRDefault="009A1106" w:rsidP="009A1106" w:rsidR="009A1106" w:rsidRPr="009A1106">
      <w:pPr>
        <w:rPr>
          <w:highlight w:val="yellow"/>
        </w:rPr>
      </w:pPr>
    </w:p>
    <w:p w:rsidRDefault="008B38CE" w:rsidP="009A1106" w:rsidR="008B38CE">
      <w:pPr>
        <w:rPr>
          <w:highlight w:val="yellow"/>
        </w:rPr>
      </w:pPr>
    </w:p>
    <w:p w:rsidRDefault="008B38CE" w:rsidP="008B38CE" w:rsidR="008B38CE" w:rsidRPr="0099605E">
      <w:pPr>
        <w:ind w:firstLine="720"/>
        <w:jc w:val="both"/>
      </w:pPr>
      <w:r w:rsidRPr="00F350E2">
        <w:t xml:space="preserve">Nadalje, prema odredbi čl. 16. st. 1. SZ-a, podnositelj prijedlog koji nije dužnik, nije dužan naznačiti popise imovine i obveza dužnika. Iz navedene zakonske odredbe proizlazi kako </w:t>
      </w:r>
      <w:r w:rsidRPr="0099605E">
        <w:t xml:space="preserve">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5.-9. i 14. spisa). Uvidom u navedeni popis imovine i obveza u bitnome je utvrđeno kako dužnik nema </w:t>
      </w:r>
      <w:r w:rsidR="00342911" w:rsidRPr="0099605E">
        <w:t>vrjednije</w:t>
      </w:r>
      <w:r w:rsidRPr="0099605E">
        <w:t xml:space="preserve"> imovine.</w:t>
      </w:r>
    </w:p>
    <w:p w:rsidRDefault="008B38CE" w:rsidP="008B38CE" w:rsidR="008B38CE" w:rsidRPr="0099605E">
      <w:pPr>
        <w:ind w:firstLine="709"/>
        <w:jc w:val="both"/>
      </w:pPr>
    </w:p>
    <w:p w:rsidRDefault="008B38CE" w:rsidP="0099605E" w:rsidR="008B38CE" w:rsidRPr="0099605E">
      <w:pPr>
        <w:ind w:firstLine="708"/>
        <w:jc w:val="both"/>
      </w:pPr>
      <w:r w:rsidRPr="0099605E">
        <w:t xml:space="preserve">Uvidom u </w:t>
      </w:r>
      <w:r w:rsidR="0099605E" w:rsidRPr="0099605E">
        <w:t>elektronički sustav vođenja predmeta, proizlazi da je 13</w:t>
      </w:r>
      <w:r w:rsidRPr="0099605E">
        <w:t>. ožujka 2018. dužnik platio iznos od 1.000,00 kn u Fond za namirenje troškova stečajnog postupka u skladu s rješenjem ovoga suda od 2</w:t>
      </w:r>
      <w:r w:rsidR="0099605E" w:rsidRPr="0099605E">
        <w:t>7</w:t>
      </w:r>
      <w:r w:rsidRPr="0099605E">
        <w:t>. veljače 2018.</w:t>
      </w:r>
    </w:p>
    <w:p w:rsidRDefault="008B38CE" w:rsidP="0099605E" w:rsidR="008B38CE" w:rsidRPr="009A1106">
      <w:pPr>
        <w:jc w:val="both"/>
        <w:rPr>
          <w:highlight w:val="yellow"/>
        </w:rPr>
      </w:pPr>
    </w:p>
    <w:p w:rsidRDefault="009A1106" w:rsidP="006553F5" w:rsidR="002C375B" w:rsidRPr="006553F5">
      <w:pPr>
        <w:ind w:firstLine="708"/>
        <w:jc w:val="both"/>
      </w:pPr>
      <w:r w:rsidRPr="002C375B">
        <w:t xml:space="preserve">Rješenjem ovoga suda od </w:t>
      </w:r>
      <w:r w:rsidR="002C375B" w:rsidRPr="002C375B">
        <w:t>22. studenog 2019</w:t>
      </w:r>
      <w:r w:rsidRPr="002C375B">
        <w:t xml:space="preserve">. pokrenut je prethodni postupak nad dužnikom u skladu s odredbom čl. 115. st. 1. SZ-a, dok je 19. </w:t>
      </w:r>
      <w:r w:rsidR="002C375B" w:rsidRPr="002C375B">
        <w:t>ožujka 2019</w:t>
      </w:r>
      <w:r w:rsidRPr="002C375B">
        <w:t xml:space="preserve">. održano ročište radi očitovanja o prijedlogu za otvaranje stečajnoga postupka, </w:t>
      </w:r>
      <w:r w:rsidR="002C375B">
        <w:t xml:space="preserve">na kojem je zastupnica po zakonu dužnika navela da je i dalje je suglasna nad tim da se na dužnikom otvori stečajni postupak, tze je navela da dužnik nema nekretnina, pokretnina, imovinskih prava na tuđim stvarima, novčanih sredstava na računima, novčanih i nenovčanih tražbina, odnosno da dužnik nema nikakve imovine. </w:t>
      </w:r>
    </w:p>
    <w:p w:rsidRDefault="009A1106" w:rsidP="009A1106" w:rsidR="009A1106" w:rsidRPr="009A1106">
      <w:pPr>
        <w:rPr>
          <w:highlight w:val="yellow"/>
        </w:rPr>
      </w:pPr>
      <w:r w:rsidRPr="009A1106">
        <w:rPr>
          <w:highlight w:val="yellow"/>
        </w:rPr>
        <w:t xml:space="preserve"> </w:t>
      </w:r>
    </w:p>
    <w:p w:rsidRDefault="009A1106" w:rsidP="002C375B" w:rsidR="009A1106" w:rsidRPr="002C375B">
      <w:pPr>
        <w:ind w:firstLine="708"/>
        <w:jc w:val="both"/>
      </w:pPr>
      <w:r w:rsidRPr="002C375B"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9A1106" w:rsidP="002C375B" w:rsidR="009A1106" w:rsidRPr="002C375B">
      <w:pPr>
        <w:jc w:val="both"/>
      </w:pPr>
    </w:p>
    <w:p w:rsidRDefault="006553F5" w:rsidP="006553F5" w:rsidR="006553F5">
      <w:pPr>
        <w:ind w:firstLine="708"/>
        <w:jc w:val="both"/>
      </w:pPr>
      <w:r w:rsidRPr="00B37958">
        <w:t xml:space="preserve">Uvidom u </w:t>
      </w:r>
      <w:r>
        <w:t xml:space="preserve">Potvrdu </w:t>
      </w:r>
      <w:r w:rsidRPr="00B37958">
        <w:t xml:space="preserve">Fine od </w:t>
      </w:r>
      <w:r>
        <w:t>7. ožujka 2019. (listovi 28</w:t>
      </w:r>
      <w:r w:rsidRPr="00B37958">
        <w:t xml:space="preserve">. spisa), utvrđeno je kako je na dan </w:t>
      </w:r>
      <w:r>
        <w:t xml:space="preserve">7. ožujka 2019., </w:t>
      </w:r>
      <w:r w:rsidRPr="00B37958">
        <w:t>dužnik bio u</w:t>
      </w:r>
      <w:r>
        <w:t xml:space="preserve"> neprekidnoj </w:t>
      </w:r>
      <w:r w:rsidRPr="00B37958">
        <w:t>blokadi</w:t>
      </w:r>
      <w:r>
        <w:t xml:space="preserve"> 490 dana,</w:t>
      </w:r>
      <w:r w:rsidRPr="00B37958">
        <w:t xml:space="preserve"> za iznos od </w:t>
      </w:r>
      <w:r>
        <w:t xml:space="preserve">1.218.564,49 kn, slijedom čega proizlazi da je dužnik nesposoban za plaćanje, jer </w:t>
      </w:r>
      <w:r w:rsidRPr="005C41A1">
        <w:t>ne može trajnije ispunjavati svoje dospjele novčane obveze</w:t>
      </w:r>
      <w:r>
        <w:t xml:space="preserve"> (čl. 6. SZ-a).</w:t>
      </w:r>
    </w:p>
    <w:p w:rsidRDefault="006553F5" w:rsidP="006553F5" w:rsidR="006553F5" w:rsidRPr="00B37958">
      <w:pPr>
        <w:ind w:firstLine="709"/>
        <w:jc w:val="both"/>
      </w:pPr>
    </w:p>
    <w:p w:rsidRDefault="009A1106" w:rsidP="002C375B" w:rsidR="009A1106" w:rsidRPr="002C375B">
      <w:pPr>
        <w:ind w:firstLine="708"/>
        <w:jc w:val="both"/>
      </w:pPr>
      <w:r w:rsidRPr="002C375B">
        <w:t>S obzirom na to da dužnik nema imovine, to su, u skladu s odredbom čl. 132. st. 1.  SZ-a, pozvane osobe koje imaju pravni interes za provedbom stečajnoga postupka nad dužnikom predujmiti troškove prethodnoga i otvorenoga stečajnog postupka u ukupnom iznosu  20.000,00 kn.</w:t>
      </w:r>
    </w:p>
    <w:p w:rsidRDefault="009A1106" w:rsidP="009A1106" w:rsidR="009A1106" w:rsidRPr="004F7748"/>
    <w:p w:rsidRDefault="009A1106" w:rsidP="004F7748" w:rsidR="009A1106" w:rsidRPr="004F7748">
      <w:pPr>
        <w:ind w:firstLine="708"/>
        <w:jc w:val="both"/>
      </w:pPr>
      <w:r w:rsidRPr="004F7748">
        <w:t>Prema odredbi čl. 94. st. 1. SZ-a,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9A1106" w:rsidP="004F7748" w:rsidR="009A1106" w:rsidRPr="004F7748">
      <w:pPr>
        <w:jc w:val="both"/>
      </w:pPr>
    </w:p>
    <w:p w:rsidRDefault="009A1106" w:rsidP="004F7748" w:rsidR="009A1106" w:rsidRPr="004F7748">
      <w:pPr>
        <w:ind w:firstLine="708"/>
        <w:jc w:val="both"/>
      </w:pPr>
      <w:r w:rsidRPr="004F7748"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9A1106" w:rsidP="004F7748" w:rsidR="009A1106" w:rsidRPr="004F7748">
      <w:pPr>
        <w:jc w:val="both"/>
      </w:pPr>
    </w:p>
    <w:p w:rsidRDefault="009A1106" w:rsidP="004F7748" w:rsidR="009A1106" w:rsidRPr="004F7748">
      <w:pPr>
        <w:ind w:firstLine="708"/>
        <w:jc w:val="both"/>
      </w:pPr>
      <w:r w:rsidRPr="004F7748">
        <w:t>Slijedom navedenog, na temelju odredbe čl. 132. st. 1. SZ-a, odlučeno je kao u točki I. izreke ovog rješenja.</w:t>
      </w:r>
    </w:p>
    <w:p w:rsidRDefault="009A1106" w:rsidP="004F7748" w:rsidR="009A1106" w:rsidRPr="004F7748">
      <w:pPr>
        <w:jc w:val="both"/>
      </w:pPr>
      <w:r w:rsidRPr="004F7748">
        <w:t xml:space="preserve"> </w:t>
      </w:r>
    </w:p>
    <w:p w:rsidRDefault="009A1106" w:rsidP="004F7748" w:rsidR="009A1106" w:rsidRPr="004F7748">
      <w:pPr>
        <w:jc w:val="both"/>
      </w:pPr>
      <w:r w:rsidRPr="004F7748">
        <w:tab/>
        <w:t>Odluka iz točke II. izreke ovog rješenja temelji se na odredbi čl. 132. st. 2. SZ-a.</w:t>
      </w:r>
    </w:p>
    <w:p w:rsidRDefault="009A1106" w:rsidP="009A1106" w:rsidR="009A1106" w:rsidRPr="004F7748"/>
    <w:p w:rsidRDefault="0099605E" w:rsidP="0099605E" w:rsidR="0099605E" w:rsidRPr="00B715CE">
      <w:pPr>
        <w:ind w:firstLine="720"/>
        <w:jc w:val="center"/>
      </w:pPr>
      <w:r w:rsidRPr="004F7748">
        <w:t xml:space="preserve">Zagreb </w:t>
      </w:r>
      <w:r w:rsidR="00E00036">
        <w:t xml:space="preserve">20. ožujka </w:t>
      </w:r>
      <w:r w:rsidRPr="004F7748">
        <w:rPr>
          <w:lang w:val="pt-BR"/>
        </w:rPr>
        <w:t>201</w:t>
      </w:r>
      <w:r w:rsidR="00E00036">
        <w:rPr>
          <w:lang w:val="pt-BR"/>
        </w:rPr>
        <w:t>9</w:t>
      </w:r>
      <w:r w:rsidRPr="004F7748">
        <w:t>.</w:t>
      </w:r>
    </w:p>
    <w:p w:rsidRDefault="0099605E" w:rsidP="0099605E" w:rsidR="0099605E" w:rsidRPr="00B715CE">
      <w:pPr>
        <w:ind w:firstLine="720"/>
        <w:jc w:val="center"/>
      </w:pPr>
    </w:p>
    <w:p w:rsidRDefault="0099605E" w:rsidP="0099605E" w:rsidR="0099605E" w:rsidRPr="00B715CE">
      <w:pPr>
        <w:tabs>
          <w:tab w:pos="5100" w:val="left"/>
        </w:tabs>
        <w:ind w:firstLine="720"/>
      </w:pPr>
      <w:r w:rsidRPr="00B715CE">
        <w:tab/>
      </w:r>
      <w:r w:rsidRPr="00B715CE">
        <w:tab/>
      </w:r>
      <w:r w:rsidRPr="00B715CE">
        <w:tab/>
      </w:r>
      <w:r>
        <w:tab/>
      </w:r>
      <w:r w:rsidRPr="00B715CE">
        <w:t>Sutkinja:</w:t>
      </w:r>
    </w:p>
    <w:p w:rsidRDefault="0099605E" w:rsidP="0099605E" w:rsidR="00342911">
      <w:pPr>
        <w:ind w:firstLine="720" w:left="5040"/>
        <w:jc w:val="center"/>
      </w:pPr>
      <w:r w:rsidRPr="0099605E">
        <w:t>Maja Praljak</w:t>
      </w:r>
      <w:r w:rsidR="00342911">
        <w:t>, v.r.</w:t>
      </w:r>
    </w:p>
    <w:p w:rsidRDefault="00342911" w:rsidP="0099605E" w:rsidR="00342911">
      <w:pPr>
        <w:ind w:firstLine="720" w:left="5040"/>
        <w:jc w:val="center"/>
      </w:pPr>
    </w:p>
    <w:p w:rsidRDefault="00342911" w:rsidR="00342911">
      <w:r>
        <w:t>Za točnost otpravka-ovlašteni službenik:</w:t>
      </w:r>
    </w:p>
    <w:p w:rsidRDefault="00342911" w:rsidR="00342911">
      <w:r>
        <w:t>Nikolina Krunić</w:t>
      </w:r>
    </w:p>
    <w:p w:rsidRDefault="0099605E" w:rsidP="0099605E" w:rsidR="0099605E" w:rsidRPr="0099605E">
      <w:pPr>
        <w:ind w:firstLine="720" w:left="5040"/>
        <w:jc w:val="center"/>
      </w:pPr>
      <w:r w:rsidRPr="0099605E">
        <w:t xml:space="preserve"> </w:t>
      </w:r>
    </w:p>
    <w:p w:rsidRDefault="009A1106" w:rsidP="009A1106" w:rsidR="009A1106" w:rsidRPr="0099605E"/>
    <w:p w:rsidRDefault="009A1106" w:rsidP="009A1106" w:rsidR="009A1106" w:rsidRPr="0099605E">
      <w:r w:rsidRPr="0099605E">
        <w:t>UPUTA O PRAVNOM LIJEKU:</w:t>
      </w:r>
    </w:p>
    <w:p w:rsidRDefault="009A1106" w:rsidP="009A1106" w:rsidR="009A1106" w:rsidRPr="0099605E">
      <w:r w:rsidRPr="0099605E">
        <w:t>Protiv ovog rješenja, nezadovoljna stranka može uložiti žalbu Visokom trgovačkom sudu Republike Hrvatske u roku od 8 dana od dostave rješenja, a ulaže se putem ovog suda u 2 primjerka. Dostava se smatra obavljenom istekom os</w:t>
      </w:r>
      <w:r w:rsidR="00EE7E63">
        <w:t>mog</w:t>
      </w:r>
      <w:r w:rsidRPr="0099605E">
        <w:t xml:space="preserve"> dana od dana objave ovog rješenja na mrežnoj stranici e-oglasna ploča Trgovačkog suda u Zagrebu (čl. 12. st. 1. SZ).</w:t>
      </w:r>
    </w:p>
    <w:p w:rsidRDefault="009A1106" w:rsidP="009A1106" w:rsidR="009A1106" w:rsidRPr="0099605E"/>
    <w:p w:rsidRDefault="0099605E" w:rsidP="0099605E" w:rsidR="0099605E"/>
    <w:p w:rsidRDefault="00065B42" w:rsidP="009A1106" w:rsidR="00065B42" w:rsidRPr="00D80C64"/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42911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2F40BF">
          <w:rPr>
            <w:sz w:val="24"/>
          </w:rPr>
          <w:t>16/18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C375B"/>
    <w:rsid w:val="002D5087"/>
    <w:rsid w:val="002D60CE"/>
    <w:rsid w:val="002F40BF"/>
    <w:rsid w:val="00341F35"/>
    <w:rsid w:val="00342911"/>
    <w:rsid w:val="00364741"/>
    <w:rsid w:val="003D0115"/>
    <w:rsid w:val="003F3702"/>
    <w:rsid w:val="00412D47"/>
    <w:rsid w:val="0046518B"/>
    <w:rsid w:val="00465BAE"/>
    <w:rsid w:val="00491F07"/>
    <w:rsid w:val="004C428C"/>
    <w:rsid w:val="004F7748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553F5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0043"/>
    <w:rsid w:val="007E6A6F"/>
    <w:rsid w:val="008000A5"/>
    <w:rsid w:val="00881417"/>
    <w:rsid w:val="008B38CE"/>
    <w:rsid w:val="008B669A"/>
    <w:rsid w:val="008D101E"/>
    <w:rsid w:val="00901CFD"/>
    <w:rsid w:val="00947714"/>
    <w:rsid w:val="00947BCF"/>
    <w:rsid w:val="00973C2C"/>
    <w:rsid w:val="0099605E"/>
    <w:rsid w:val="009A1106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0036"/>
    <w:rsid w:val="00E0682D"/>
    <w:rsid w:val="00E07E53"/>
    <w:rsid w:val="00E24B5E"/>
    <w:rsid w:val="00E5592A"/>
    <w:rsid w:val="00E61D52"/>
    <w:rsid w:val="00EE7E63"/>
    <w:rsid w:val="00EF3D26"/>
    <w:rsid w:val="00F00A89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0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0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21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St-16/2018-10</izvorni_sadrzaj>
    <derivirana_varijabla naziv="DomainObject.Oznaka_1">St-16/2018-10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IMPACT DISTRIBUTION d.o.o.</izvorni_sadrzaj>
    <derivirana_varijabla naziv="DomainObject.Predmet.ProtustrankaFormated_1">  IMPACT DISTRIBUTION d.o.o.</derivirana_varijabla>
  </DomainObject.Predmet.ProtustrankaFormated>
  <DomainObject.Predmet.ProtustrankaFormatedOIB>
    <izvorni_sadrzaj>  IMPACT DISTRIBUTION d.o.o., OIB 59267988898</izvorni_sadrzaj>
    <derivirana_varijabla naziv="DomainObject.Predmet.ProtustrankaFormatedOIB_1">  IMPACT DISTRIBUTION d.o.o., OIB 59267988898</derivirana_varijabla>
  </DomainObject.Predmet.ProtustrankaFormatedOIB>
  <DomainObject.Predmet.ProtustrankaFormatedWithAdress>
    <izvorni_sadrzaj> IMPACT DISTRIBUTION d.o.o., Britanski trg 12, 10000 Zagreb</izvorni_sadrzaj>
    <derivirana_varijabla naziv="DomainObject.Predmet.ProtustrankaFormatedWithAdress_1"> IMPACT DISTRIBUTION d.o.o., Britanski trg 12, 10000 Zagreb</derivirana_varijabla>
  </DomainObject.Predmet.ProtustrankaFormatedWithAdress>
  <DomainObject.Predmet.ProtustrankaFormatedWithAdressOIB>
    <izvorni_sadrzaj> IMPACT DISTRIBUTION d.o.o., OIB 59267988898, Britanski trg 12, 10000 Zagreb</izvorni_sadrzaj>
    <derivirana_varijabla naziv="DomainObject.Predmet.ProtustrankaFormatedWithAdressOIB_1"> IMPACT DISTRIBUTION d.o.o., OIB 59267988898, Britanski trg 12, 10000 Zagreb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IMPACT DISTRIBUTION d.o.o.</izvorni_sadrzaj>
    <derivirana_varijabla naziv="DomainObject.Predmet.StrankaFormated_1">  IMPACT DISTRIBUTION d.o.o.</derivirana_varijabla>
  </DomainObject.Predmet.StrankaFormated>
  <DomainObject.Predmet.StrankaFormatedOIB>
    <izvorni_sadrzaj>  IMPACT DISTRIBUTION d.o.o., OIB 59267988898</izvorni_sadrzaj>
    <derivirana_varijabla naziv="DomainObject.Predmet.StrankaFormatedOIB_1">  IMPACT DISTRIBUTION d.o.o., OIB 59267988898</derivirana_varijabla>
  </DomainObject.Predmet.StrankaFormatedOIB>
  <DomainObject.Predmet.StrankaFormatedWithAdress>
    <izvorni_sadrzaj> IMPACT DISTRIBUTION d.o.o., Britanski trg 12, 10000 Zagreb</izvorni_sadrzaj>
    <derivirana_varijabla naziv="DomainObject.Predmet.StrankaFormatedWithAdress_1"> IMPACT DISTRIBUTION d.o.o., Britanski trg 12, 10000 Zagreb</derivirana_varijabla>
  </DomainObject.Predmet.StrankaFormatedWithAdress>
  <DomainObject.Predmet.StrankaFormatedWithAdressOIB>
    <izvorni_sadrzaj> IMPACT DISTRIBUTION d.o.o., OIB 59267988898, Britanski trg 12, 10000 Zagreb</izvorni_sadrzaj>
    <derivirana_varijabla naziv="DomainObject.Predmet.StrankaFormatedWithAdressOIB_1"> IMPACT DISTRIBUTION d.o.o., OIB 59267988898, Britanski trg 12, 10000 Zagreb</derivirana_varijabla>
  </DomainObject.Predmet.StrankaFormatedWithAdressOIB>
  <DomainObject.Predmet.StrankaWithAdress>
    <izvorni_sadrzaj>IMPACT DISTRIBUTION d.o.o. Britanski trg 12,10000 Zagreb</izvorni_sadrzaj>
    <derivirana_varijabla naziv="DomainObject.Predmet.StrankaWithAdress_1">IMPACT DISTRIBUTION d.o.o. Britanski trg 12,10000 Zagreb</derivirana_varijabla>
  </DomainObject.Predmet.StrankaWithAdress>
  <DomainObject.Predmet.StrankaWithAdressOIB>
    <izvorni_sadrzaj>IMPACT DISTRIBUTION d.o.o., OIB 59267988898, Britanski trg 12,10000 Zagreb</izvorni_sadrzaj>
    <derivirana_varijabla naziv="DomainObject.Predmet.StrankaWithAdressOIB_1">IMPACT DISTRIBUTION d.o.o., OIB 59267988898, Britanski trg 12,10000 Zagreb</derivirana_varijabla>
  </DomainObject.Predmet.StrankaWithAdressOIB>
  <DomainObject.Predmet.StrankaNazivFormated>
    <izvorni_sadrzaj>IMPACT DISTRIBUTION d.o.o.</izvorni_sadrzaj>
    <derivirana_varijabla naziv="DomainObject.Predmet.StrankaNazivFormated_1">IMPACT DISTRIBUTION d.o.o.</derivirana_varijabla>
  </DomainObject.Predmet.StrankaNazivFormated>
  <DomainObject.Predmet.StrankaNazivFormatedOIB>
    <izvorni_sadrzaj>IMPACT DISTRIBUTION d.o.o., OIB 59267988898</izvorni_sadrzaj>
    <derivirana_varijabla naziv="DomainObject.Predmet.StrankaNazivFormatedOIB_1">IMPACT DISTRIBUTION d.o.o., OIB 59267988898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IMPACT DISTRIBUTION d.o.o.</item>
    </izvorni_sadrzaj>
    <derivirana_varijabla naziv="DomainObject.Predmet.StrankaListFormated_1">
      <item>IMPACT DISTRIBUTION d.o.o.</item>
    </derivirana_varijabla>
  </DomainObject.Predmet.StrankaListFormated>
  <DomainObject.Predmet.StrankaListFormatedOIB>
    <izvorni_sadrzaj>
      <item>IMPACT DISTRIBUTION d.o.o., OIB 59267988898</item>
    </izvorni_sadrzaj>
    <derivirana_varijabla naziv="DomainObject.Predmet.StrankaListFormatedOIB_1">
      <item>IMPACT DISTRIBUTION d.o.o., OIB 59267988898</item>
    </derivirana_varijabla>
  </DomainObject.Predmet.StrankaListFormatedOIB>
  <DomainObject.Predmet.StrankaListFormatedWithAdress>
    <izvorni_sadrzaj>
      <item>IMPACT DISTRIBUTION d.o.o., Britanski trg 12, 10000 Zagreb</item>
    </izvorni_sadrzaj>
    <derivirana_varijabla naziv="DomainObject.Predmet.StrankaListFormatedWithAdress_1">
      <item>IMPACT DISTRIBUTION d.o.o., Britanski trg 12, 10000 Zagreb</item>
    </derivirana_varijabla>
  </DomainObject.Predmet.StrankaListFormatedWithAdress>
  <DomainObject.Predmet.StrankaListFormatedWithAdressOIB>
    <izvorni_sadrzaj>
      <item>IMPACT DISTRIBUTION d.o.o., OIB 59267988898, Britanski trg 12, 10000 Zagreb</item>
    </izvorni_sadrzaj>
    <derivirana_varijabla naziv="DomainObject.Predmet.StrankaListFormatedWithAdressOIB_1">
      <item>IMPACT DISTRIBUTION d.o.o., OIB 59267988898, Britanski trg 12, 10000 Zagreb</item>
    </derivirana_varijabla>
  </DomainObject.Predmet.StrankaListFormatedWithAdressOIB>
  <DomainObject.Predmet.StrankaListNazivFormated>
    <izvorni_sadrzaj>
      <item>IMPACT DISTRIBUTION d.o.o.</item>
    </izvorni_sadrzaj>
    <derivirana_varijabla naziv="DomainObject.Predmet.StrankaListNazivFormated_1">
      <item>IMPACT DISTRIBUTION d.o.o.</item>
    </derivirana_varijabla>
  </DomainObject.Predmet.StrankaListNazivFormated>
  <DomainObject.Predmet.StrankaListNazivFormatedOIB>
    <izvorni_sadrzaj>
      <item>IMPACT DISTRIBUTION d.o.o., OIB 59267988898</item>
    </izvorni_sadrzaj>
    <derivirana_varijabla naziv="DomainObject.Predmet.StrankaListNazivFormatedOIB_1">
      <item>IMPACT DISTRIBUTION d.o.o., OIB 59267988898</item>
    </derivirana_varijabla>
  </DomainObject.Predmet.StrankaListNazivFormatedOIB>
  <DomainObject.Predmet.ProtuStrankaListFormated>
    <izvorni_sadrzaj>
      <item>IMPACT DISTRIBUTION d.o.o.</item>
    </izvorni_sadrzaj>
    <derivirana_varijabla naziv="DomainObject.Predmet.ProtuStrankaListFormated_1">
      <item>IMPACT DISTRIBUTION d.o.o.</item>
    </derivirana_varijabla>
  </DomainObject.Predmet.ProtuStrankaListFormated>
  <DomainObject.Predmet.ProtuStrankaListFormatedOIB>
    <izvorni_sadrzaj>
      <item>IMPACT DISTRIBUTION d.o.o., OIB 59267988898</item>
    </izvorni_sadrzaj>
    <derivirana_varijabla naziv="DomainObject.Predmet.ProtuStrankaListFormatedOIB_1">
      <item>IMPACT DISTRIBUTION d.o.o., OIB 59267988898</item>
    </derivirana_varijabla>
  </DomainObject.Predmet.ProtuStrankaListFormatedOIB>
  <DomainObject.Predmet.ProtuStrankaListFormatedWithAdress>
    <izvorni_sadrzaj>
      <item>IMPACT DISTRIBUTION d.o.o., Britanski trg 12, 10000 Zagreb</item>
    </izvorni_sadrzaj>
    <derivirana_varijabla naziv="DomainObject.Predmet.ProtuStrankaListFormatedWithAdress_1">
      <item>IMPACT DISTRIBUTION d.o.o., Britanski trg 12, 10000 Zagreb</item>
    </derivirana_varijabla>
  </DomainObject.Predmet.ProtuStrankaListFormatedWithAdress>
  <DomainObject.Predmet.ProtuStrankaListFormatedWithAdressOIB>
    <izvorni_sadrzaj>
      <item>IMPACT DISTRIBUTION d.o.o., OIB 59267988898, Britanski trg 12, 10000 Zagreb</item>
    </izvorni_sadrzaj>
    <derivirana_varijabla naziv="DomainObject.Predmet.ProtuStrankaListFormatedWithAdressOIB_1">
      <item>IMPACT DISTRIBUTION d.o.o., OIB 59267988898, Britanski trg 12, 10000 Zagreb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>
      <item>Gordana Jedvaj</item>
    </izvorni_sadrzaj>
    <derivirana_varijabla naziv="DomainObject.Predmet.OstaliListFormated_1">
      <item>Gordana Jedvaj</item>
    </derivirana_varijabla>
  </DomainObject.Predmet.OstaliListFormated>
  <DomainObject.Predmet.OstaliListFormatedOIB>
    <izvorni_sadrzaj>
      <item>Gordana Jedvaj</item>
    </izvorni_sadrzaj>
    <derivirana_varijabla naziv="DomainObject.Predmet.OstaliListFormatedOIB_1">
      <item>Gordana Jedvaj</item>
    </derivirana_varijabla>
  </DomainObject.Predmet.OstaliListFormatedOIB>
  <DomainObject.Predmet.OstaliListFormatedWithAdress>
    <izvorni_sadrzaj>
      <item>Gordana Jedvaj, Srednjak 80, 10000 Zagreb</item>
    </izvorni_sadrzaj>
    <derivirana_varijabla naziv="DomainObject.Predmet.OstaliListFormatedWithAdress_1">
      <item>Gordana Jedvaj, Srednjak 80, 10000 Zagreb</item>
    </derivirana_varijabla>
  </DomainObject.Predmet.OstaliListFormatedWithAdress>
  <DomainObject.Predmet.OstaliListFormatedWithAdressOIB>
    <izvorni_sadrzaj>
      <item>Gordana Jedvaj, Srednjak 80, 10000 Zagreb</item>
    </izvorni_sadrzaj>
    <derivirana_varijabla naziv="DomainObject.Predmet.OstaliListFormatedWithAdressOIB_1">
      <item>Gordana Jedvaj, Srednjak 80, 10000 Zagreb</item>
    </derivirana_varijabla>
  </DomainObject.Predmet.OstaliListFormatedWithAdressOIB>
  <DomainObject.Predmet.OstaliListNazivFormated>
    <izvorni_sadrzaj>
      <item>Gordana Jedvaj</item>
    </izvorni_sadrzaj>
    <derivirana_varijabla naziv="DomainObject.Predmet.OstaliListNazivFormated_1">
      <item>Gordana Jedvaj</item>
    </derivirana_varijabla>
  </DomainObject.Predmet.OstaliListNazivFormated>
  <DomainObject.Predmet.OstaliListNazivFormatedOIB>
    <izvorni_sadrzaj>
      <item>Gordana Jedvaj</item>
    </izvorni_sadrzaj>
    <derivirana_varijabla naziv="DomainObject.Predmet.OstaliListNazivFormatedOIB_1">
      <item>Gordana Jedvaj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St-16/2018-10</izvorni_sadrzaj>
    <derivirana_varijabla naziv="DomainObject.PoslovniBrojDokumenta_1">St-16/2018-10</derivirana_varijabla>
  </DomainObject.PoslovniBrojDokumenta>
  <DomainObject.Predmet.StrankaIDrugi>
    <izvorni_sadrzaj>IMPACT DISTRIBUTION d.o.o.</izvorni_sadrzaj>
    <derivirana_varijabla naziv="DomainObject.Predmet.StrankaIDrugi_1">IMPACT DISTRIBUTION d.o.o.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IMPACT DISTRIBUTION d.o.o., OIB 59267988898, Britanski trg 12, 10000 Zagreb</izvorni_sadrzaj>
    <derivirana_varijabla naziv="DomainObject.Predmet.StrankaIDrugiAdressOIB_1">IMPACT DISTRIBUTION d.o.o., OIB 59267988898, Britanski trg 12,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IMPACT DISTRIBUTION d.o.o.</item>
      <item>IMPACT DISTRIBUTION d.o.o.</item>
      <item>Gordana Jedvaj</item>
    </izvorni_sadrzaj>
    <derivirana_varijabla naziv="DomainObject.Predmet.SudioniciListNaziv_1">
      <item>IMPACT DISTRIBUTION d.o.o.</item>
      <item>IMPACT DISTRIBUTION d.o.o.</item>
      <item>Gordana Jedvaj</item>
    </derivirana_varijabla>
  </DomainObject.Predmet.SudioniciListNaziv>
  <DomainObject.Predmet.SudioniciListAdressOIB>
    <izvorni_sadrzaj>
      <item>IMPACT DISTRIBUTION d.o.o., OIB 59267988898, Britanski trg 12,10000 Zagreb</item>
      <item>IMPACT DISTRIBUTION d.o.o., OIB 59267988898, Britanski trg 12,10000 Zagreb</item>
      <item>Gordana Jedvaj, Srednjak 80,10000 Zagreb</item>
    </izvorni_sadrzaj>
    <derivirana_varijabla naziv="DomainObject.Predmet.SudioniciListAdressOIB_1">
      <item>IMPACT DISTRIBUTION d.o.o., OIB 59267988898, Britanski trg 12,10000 Zagreb</item>
      <item>IMPACT DISTRIBUTION d.o.o., OIB 59267988898, Britanski trg 12,10000 Zagreb</item>
      <item>Gordana Jedvaj, Srednjak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59267988898</item>
      <item>, OIB 59267988898</item>
      <item>, OIB null</item>
    </izvorni_sadrzaj>
    <derivirana_varijabla naziv="DomainObject.Predmet.SudioniciListNazivOIB_1">
      <item>, OIB 59267988898</item>
      <item>, OIB 59267988898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St-16/2018-6</izvorni_sadrzaj>
    <derivirana_varijabla naziv="DomainObject.PredzadnjaOdlukaIzPredmeta.Oznaka_1">St-16/2018-6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58C08-293D-4597-9756-16414173C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1069</properties:Words>
  <properties:Characters>5791</properties:Characters>
  <properties:Lines>125</properties:Lines>
  <properties:Paragraphs>30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2019-03-19T08:25:00Z</dcterms:created>
  <dc:creator>gzubak</dc:creator>
  <cp:lastModifiedBy>Nikolina Krunić</cp:lastModifiedBy>
  <cp:lastPrinted>2019-03-21T08:32:00Z</cp:lastPrinted>
  <dcterms:modified xmlns:xsi="http://www.w3.org/2001/XMLSchema-instance" xsi:type="dcterms:W3CDTF">2019-03-21T08:32:00Z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St-16/2018-10 / Odluka - Rješenje (4._Poziv_vjerovnicima_čl._132-samo_nema_imovine._132-samo_nema_imovine)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