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15c0" w14:paraId="f1915c0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D67649">
        <w:rPr>
          <w:sz w:val="24"/>
          <w:szCs w:val="24"/>
        </w:rPr>
        <w:t>3948</w:t>
      </w:r>
      <w:r w:rsidR="00CA07F4">
        <w:rPr>
          <w:sz w:val="24"/>
          <w:szCs w:val="24"/>
        </w:rPr>
        <w:t>/16</w:t>
      </w:r>
      <w:r w:rsidR="008C2BBD" w:rsidRPr="00F354C1">
        <w:rPr>
          <w:sz w:val="24"/>
          <w:szCs w:val="24"/>
        </w:rPr>
        <w:t>-</w:t>
      </w:r>
      <w:r w:rsidR="00CB26DF">
        <w:rPr>
          <w:sz w:val="24"/>
          <w:szCs w:val="24"/>
        </w:rPr>
        <w:t>58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8A7C5A" w:rsidP="005F0170" w:rsidR="008A7C5A" w:rsidRPr="00CA07F4">
      <w:pPr>
        <w:pStyle w:val="Tijeloteksta"/>
        <w:ind w:firstLine="720"/>
        <w:rPr>
          <w:rFonts w:hAnsi="Times New Roman" w:ascii="Times New Roman"/>
          <w:bCs/>
          <w:szCs w:val="24"/>
        </w:rPr>
      </w:pPr>
      <w:r w:rsidRPr="00CA07F4">
        <w:rPr>
          <w:rFonts w:hAnsi="Times New Roman" w:ascii="Times New Roman"/>
          <w:szCs w:val="24"/>
        </w:rPr>
        <w:t>Trgovački sud u Zagrebu</w:t>
      </w:r>
      <w:r w:rsidR="00950152" w:rsidRPr="00CA07F4">
        <w:rPr>
          <w:rFonts w:hAnsi="Times New Roman" w:ascii="Times New Roman"/>
          <w:szCs w:val="24"/>
        </w:rPr>
        <w:t>,</w:t>
      </w:r>
      <w:r w:rsidRPr="00CA07F4">
        <w:rPr>
          <w:rFonts w:hAnsi="Times New Roman" w:ascii="Times New Roman"/>
          <w:szCs w:val="24"/>
        </w:rPr>
        <w:t xml:space="preserve"> po</w:t>
      </w:r>
      <w:r w:rsidR="00010A00" w:rsidRPr="00CA07F4">
        <w:rPr>
          <w:rFonts w:hAnsi="Times New Roman" w:ascii="Times New Roman"/>
          <w:szCs w:val="24"/>
        </w:rPr>
        <w:t xml:space="preserve"> sucu </w:t>
      </w:r>
      <w:r w:rsidR="00EC5789" w:rsidRPr="00CA07F4">
        <w:rPr>
          <w:rFonts w:hAnsi="Times New Roman" w:ascii="Times New Roman"/>
          <w:szCs w:val="24"/>
        </w:rPr>
        <w:t>Nikolini Dorić Hadžisejdić</w:t>
      </w:r>
      <w:r w:rsidR="00010A00" w:rsidRPr="00CA07F4">
        <w:rPr>
          <w:rFonts w:hAnsi="Times New Roman" w:ascii="Times New Roman"/>
          <w:szCs w:val="24"/>
        </w:rPr>
        <w:t>,</w:t>
      </w:r>
      <w:r w:rsidR="001A4FAE" w:rsidRPr="00CA07F4">
        <w:rPr>
          <w:rFonts w:hAnsi="Times New Roman" w:ascii="Times New Roman"/>
          <w:szCs w:val="24"/>
        </w:rPr>
        <w:t xml:space="preserve"> u stečajnom</w:t>
      </w:r>
      <w:r w:rsidR="00DA622A" w:rsidRPr="00CA07F4">
        <w:rPr>
          <w:rFonts w:hAnsi="Times New Roman" w:ascii="Times New Roman"/>
          <w:szCs w:val="24"/>
        </w:rPr>
        <w:t xml:space="preserve"> postupku </w:t>
      </w:r>
      <w:r w:rsidRPr="00CA07F4">
        <w:rPr>
          <w:rFonts w:hAnsi="Times New Roman" w:ascii="Times New Roman"/>
          <w:szCs w:val="24"/>
        </w:rPr>
        <w:t>nad dužnikom</w:t>
      </w:r>
      <w:r w:rsidR="00517F61" w:rsidRPr="00CA07F4">
        <w:rPr>
          <w:rFonts w:hAnsi="Times New Roman" w:ascii="Times New Roman"/>
          <w:szCs w:val="24"/>
        </w:rPr>
        <w:t xml:space="preserve"> </w:t>
      </w:r>
      <w:r w:rsidR="00D67649" w:rsidRPr="00B5485D">
        <w:rPr>
          <w:rFonts w:hAnsi="Times New Roman" w:ascii="Times New Roman"/>
        </w:rPr>
        <w:t>GEOFIZIKA d.d.</w:t>
      </w:r>
      <w:r w:rsidR="00D67649">
        <w:rPr>
          <w:rFonts w:hAnsi="Times New Roman" w:ascii="Times New Roman"/>
        </w:rPr>
        <w:t xml:space="preserve"> u stečaju</w:t>
      </w:r>
      <w:r w:rsidR="00D67649" w:rsidRPr="00B5485D">
        <w:rPr>
          <w:rFonts w:hAnsi="Times New Roman" w:ascii="Times New Roman"/>
        </w:rPr>
        <w:t>, OIB: 23290350589, Zagreb, Savska cesta 64</w:t>
      </w:r>
      <w:r w:rsidR="00DA622A" w:rsidRPr="00CA07F4">
        <w:rPr>
          <w:rFonts w:hAnsi="Times New Roman" w:ascii="Times New Roman"/>
          <w:szCs w:val="24"/>
        </w:rPr>
        <w:t xml:space="preserve">, nakon </w:t>
      </w:r>
      <w:r w:rsidR="009A0D04" w:rsidRPr="00CA07F4">
        <w:rPr>
          <w:rFonts w:hAnsi="Times New Roman" w:ascii="Times New Roman"/>
          <w:szCs w:val="24"/>
        </w:rPr>
        <w:t xml:space="preserve">održanog </w:t>
      </w:r>
      <w:r w:rsidR="00DA622A" w:rsidRPr="00CA07F4">
        <w:rPr>
          <w:rFonts w:hAnsi="Times New Roman" w:ascii="Times New Roman"/>
          <w:szCs w:val="24"/>
        </w:rPr>
        <w:t>općeg</w:t>
      </w:r>
      <w:r w:rsidR="009A0D04" w:rsidRPr="00CA07F4">
        <w:rPr>
          <w:rFonts w:hAnsi="Times New Roman" w:ascii="Times New Roman"/>
          <w:szCs w:val="24"/>
        </w:rPr>
        <w:t xml:space="preserve"> ispitnog ročišta</w:t>
      </w:r>
      <w:r w:rsidR="00B635E7" w:rsidRPr="00CA07F4">
        <w:rPr>
          <w:rFonts w:hAnsi="Times New Roman" w:ascii="Times New Roman"/>
          <w:szCs w:val="24"/>
        </w:rPr>
        <w:t xml:space="preserve">, </w:t>
      </w:r>
      <w:r w:rsidR="00D67649">
        <w:rPr>
          <w:rFonts w:hAnsi="Times New Roman" w:ascii="Times New Roman"/>
          <w:szCs w:val="24"/>
        </w:rPr>
        <w:t>4</w:t>
      </w:r>
      <w:r w:rsidR="00EC5789" w:rsidRPr="00CA07F4">
        <w:rPr>
          <w:rFonts w:hAnsi="Times New Roman" w:ascii="Times New Roman"/>
          <w:szCs w:val="24"/>
        </w:rPr>
        <w:t xml:space="preserve">. </w:t>
      </w:r>
      <w:r w:rsidR="00D67649">
        <w:rPr>
          <w:rFonts w:hAnsi="Times New Roman" w:ascii="Times New Roman"/>
          <w:szCs w:val="24"/>
        </w:rPr>
        <w:t>listopada</w:t>
      </w:r>
      <w:r w:rsidR="000D5C36" w:rsidRPr="00CA07F4">
        <w:rPr>
          <w:rFonts w:hAnsi="Times New Roman" w:ascii="Times New Roman"/>
          <w:szCs w:val="24"/>
        </w:rPr>
        <w:t xml:space="preserve"> 201</w:t>
      </w:r>
      <w:r w:rsidR="00CA07F4">
        <w:rPr>
          <w:rFonts w:hAnsi="Times New Roman" w:ascii="Times New Roman"/>
          <w:szCs w:val="24"/>
        </w:rPr>
        <w:t>8</w:t>
      </w:r>
      <w:r w:rsidR="009A0D04" w:rsidRPr="00CA07F4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1A4FAE" w:rsidP="00CA6133" w:rsidR="00CA6133">
      <w:pPr>
        <w:ind w:firstLine="294" w:left="426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Prvi</w:t>
      </w:r>
      <w:r w:rsidR="00831180" w:rsidRPr="00F354C1">
        <w:rPr>
          <w:sz w:val="24"/>
          <w:szCs w:val="24"/>
        </w:rPr>
        <w:t xml:space="preserve"> viši isplatni red</w:t>
      </w:r>
    </w:p>
    <w:p w:rsidRDefault="00AE3C48" w:rsidP="00CA6133" w:rsidR="00AE3C48" w:rsidRPr="00F354C1">
      <w:pPr>
        <w:ind w:firstLine="294" w:left="426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dxa" w:w="878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101"/>
        <w:gridCol w:w="4110"/>
        <w:gridCol w:w="1691"/>
        <w:gridCol w:w="10"/>
        <w:gridCol w:w="1877"/>
      </w:tblGrid>
      <w:tr w:rsidTr="00AE3C48" w:rsidR="00AE3C48" w:rsidRPr="00AD6CDA">
        <w:trPr>
          <w:trHeight w:val="1124"/>
          <w:jc w:val="center"/>
        </w:trPr>
        <w:tc>
          <w:tcPr>
            <w:tcW w:type="dxa" w:w="1101"/>
            <w:vAlign w:val="center"/>
          </w:tcPr>
          <w:p w:rsidRDefault="00AE3C48" w:rsidP="00A64763" w:rsidR="00AE3C48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R.b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type="dxa" w:w="4110"/>
            <w:vAlign w:val="center"/>
          </w:tcPr>
          <w:p w:rsidRDefault="00AE3C48" w:rsidP="00A64763" w:rsidR="00AE3C48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Ime i prezime / tvrtka  ili naziv vjerovnika, adresa/</w:t>
            </w:r>
          </w:p>
          <w:p w:rsidRDefault="00AE3C48" w:rsidP="00A64763" w:rsidR="00AE3C48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sjedište</w:t>
            </w:r>
          </w:p>
        </w:tc>
        <w:tc>
          <w:tcPr>
            <w:tcW w:type="dxa" w:w="1701"/>
            <w:gridSpan w:val="2"/>
            <w:vAlign w:val="center"/>
          </w:tcPr>
          <w:p w:rsidRDefault="00AE3C48" w:rsidP="00A64763" w:rsidR="00AE3C48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OIB vjerovnika</w:t>
            </w:r>
          </w:p>
          <w:p w:rsidRDefault="00AE3C48" w:rsidP="00A64763" w:rsidR="00AE3C48" w:rsidRPr="00AD6CDA">
            <w:pPr>
              <w:pStyle w:val="Bezproreda"/>
              <w:rPr>
                <w:rFonts w:cs="Times New Roman"/>
                <w:szCs w:val="24"/>
              </w:rPr>
            </w:pPr>
          </w:p>
        </w:tc>
        <w:tc>
          <w:tcPr>
            <w:tcW w:type="dxa" w:w="1877"/>
            <w:vAlign w:val="center"/>
          </w:tcPr>
          <w:p w:rsidRDefault="00AE3C48" w:rsidP="00A64763" w:rsidR="00AE3C48" w:rsidRPr="00AD6CDA">
            <w:pPr>
              <w:rPr>
                <w:sz w:val="24"/>
                <w:szCs w:val="24"/>
              </w:rPr>
            </w:pPr>
          </w:p>
          <w:p w:rsidRDefault="00AE3C48" w:rsidP="00A64763" w:rsidR="00AE3C48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Iznos utvrđene tražbine (kn)</w:t>
            </w:r>
          </w:p>
          <w:p w:rsidRDefault="00AE3C48" w:rsidP="00A64763" w:rsidR="00AE3C48" w:rsidRPr="00AD6CDA">
            <w:pPr>
              <w:rPr>
                <w:sz w:val="24"/>
                <w:szCs w:val="24"/>
              </w:rPr>
            </w:pPr>
          </w:p>
        </w:tc>
      </w:tr>
      <w:tr w:rsidTr="00AE3C48" w:rsidR="00AE3C48" w:rsidRPr="00D67649">
        <w:trPr>
          <w:trHeight w:val="699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MARIJO ČULJAK,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Naselje Čaplja IV 27, Slavonski Brod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79687198726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73.799,18</w:t>
            </w:r>
          </w:p>
        </w:tc>
      </w:tr>
      <w:tr w:rsidTr="00AE3C48" w:rsidR="00AE3C48" w:rsidRPr="00D67649">
        <w:trPr>
          <w:trHeight w:val="69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GABRIJELA PAVIČIĆ,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Dudovec  24b, Zagreb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57942437205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133.213,18</w:t>
            </w:r>
          </w:p>
        </w:tc>
      </w:tr>
      <w:tr w:rsidTr="00AE3C48" w:rsidR="00AE3C48" w:rsidRPr="00D67649">
        <w:trPr>
          <w:trHeight w:val="62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TOMISLAV BASTALIĆ,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Moslavačka 101, Hercegovac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20774801037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96.272,86</w:t>
            </w:r>
          </w:p>
        </w:tc>
      </w:tr>
      <w:tr w:rsidTr="00AE3C48" w:rsidR="00AE3C48" w:rsidRPr="00D67649">
        <w:trPr>
          <w:trHeight w:val="73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DEJAN MUSULIN,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Emilija Randića 16, Rijeka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30552786358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47.596,96</w:t>
            </w:r>
          </w:p>
        </w:tc>
      </w:tr>
      <w:tr w:rsidTr="00AE3C48" w:rsidR="00AE3C48" w:rsidRPr="00D67649">
        <w:trPr>
          <w:trHeight w:val="746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VJEKOSLAV DAKOVIĆ,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Hribarov prilaz 3, Zagreb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41723723409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 xml:space="preserve">97.739,46       </w:t>
            </w:r>
          </w:p>
        </w:tc>
      </w:tr>
      <w:tr w:rsidTr="00AE3C48" w:rsidR="00AE3C48" w:rsidRPr="00D67649">
        <w:trPr>
          <w:trHeight w:val="688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DRAŽEN BLAŽEVIĆ,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Bosiljevska 49, Zagreb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78312011661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 xml:space="preserve">25.753,37 </w:t>
            </w:r>
          </w:p>
        </w:tc>
      </w:tr>
      <w:tr w:rsidTr="00AE3C48" w:rsidR="00AE3C48" w:rsidRPr="00D67649">
        <w:trPr>
          <w:trHeight w:val="759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ANTUN JAMBROVIĆ,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Sv. Urban 9, Štrigova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05974641195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 xml:space="preserve">375.070,02 </w:t>
            </w:r>
          </w:p>
        </w:tc>
      </w:tr>
      <w:tr w:rsidTr="00AE3C48" w:rsidR="00AE3C48" w:rsidRPr="00D67649">
        <w:trPr>
          <w:trHeight w:val="71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MARKO BOŽIĆ,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Siget 21, Zagreb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24071749376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96.330,93</w:t>
            </w:r>
          </w:p>
        </w:tc>
      </w:tr>
      <w:tr w:rsidTr="00AE3C48" w:rsidR="00AE3C48" w:rsidRPr="00D67649">
        <w:trPr>
          <w:trHeight w:val="62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IVANA BUTORAC,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Fra A.K. Miošića 5, Popovac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34718503291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70.941,90</w:t>
            </w:r>
          </w:p>
        </w:tc>
      </w:tr>
      <w:tr w:rsidTr="00AE3C48" w:rsidR="00AE3C48" w:rsidRPr="00D67649">
        <w:trPr>
          <w:trHeight w:val="70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INOSLAV BUŠLJETA,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Susedgradska 16, Bestovje, Sv. Nedjelja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67449605789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239.898,36</w:t>
            </w:r>
          </w:p>
        </w:tc>
      </w:tr>
      <w:tr w:rsidTr="00AE3C48" w:rsidR="00AE3C48" w:rsidRPr="00D67649">
        <w:trPr>
          <w:trHeight w:val="715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ZDRAVKO GRNJA,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Ul. Krešimira Kovačevića 8, Sesvete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71504776166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27.556,34</w:t>
            </w:r>
          </w:p>
        </w:tc>
      </w:tr>
      <w:tr w:rsidTr="00AE3C48" w:rsidR="00AE3C48" w:rsidRPr="00D67649">
        <w:trPr>
          <w:trHeight w:val="727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MARINA KRISTEK,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Ul. Krešimira Kovačevića 8, Sesvete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28185280466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80.419,84</w:t>
            </w:r>
          </w:p>
        </w:tc>
      </w:tr>
      <w:tr w:rsidTr="00AE3C48" w:rsidR="00AE3C48" w:rsidRPr="00D67649">
        <w:trPr>
          <w:trHeight w:val="697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DARIO BABIĆ,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Erlichova 5, Zagreb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69700198439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55.141,50</w:t>
            </w:r>
          </w:p>
        </w:tc>
      </w:tr>
      <w:tr w:rsidTr="00AE3C48" w:rsidR="00AE3C48" w:rsidRPr="00D67649">
        <w:trPr>
          <w:trHeight w:val="714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DEAN ZIDRUM,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Riječka 45, Zlatar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24560170003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28.843,96</w:t>
            </w:r>
          </w:p>
        </w:tc>
      </w:tr>
      <w:tr w:rsidTr="00AE3C48" w:rsidR="00AE3C48" w:rsidRPr="00D67649">
        <w:trPr>
          <w:trHeight w:val="70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IGOR VEČKOVEC,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Srpanjska 7, Zagreb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51334366641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131.810.46</w:t>
            </w:r>
          </w:p>
        </w:tc>
      </w:tr>
      <w:tr w:rsidTr="00AE3C48" w:rsidR="00AE3C48" w:rsidRPr="00D67649">
        <w:trPr>
          <w:trHeight w:val="707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KREŠIMIR SKORIĆ,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Ražinska 43, Šibenik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54747088351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55.438,32</w:t>
            </w:r>
          </w:p>
        </w:tc>
      </w:tr>
      <w:tr w:rsidTr="00AE3C48" w:rsidR="00AE3C48" w:rsidRPr="00D67649">
        <w:trPr>
          <w:trHeight w:val="697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ŽELJKO SEDAK BENČIĆ,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Ludvić 6, Samobor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01980352596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404.628,42</w:t>
            </w:r>
          </w:p>
        </w:tc>
      </w:tr>
      <w:tr w:rsidTr="00AE3C48" w:rsidR="00AE3C48" w:rsidRPr="00D67649">
        <w:trPr>
          <w:trHeight w:val="68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HIMER SARVAN HIŠAM,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Zeleni dol 3, Zagreb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01134398187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19.968,70</w:t>
            </w:r>
          </w:p>
        </w:tc>
      </w:tr>
      <w:tr w:rsidTr="00AE3C48" w:rsidR="00AE3C48" w:rsidRPr="00D67649">
        <w:trPr>
          <w:trHeight w:val="709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LJUBOMIR BASARA,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I. Meštrovića 12, Karlovac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23354388275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35.109,32</w:t>
            </w:r>
          </w:p>
        </w:tc>
      </w:tr>
      <w:tr w:rsidTr="00AE3C48" w:rsidR="00AE3C48" w:rsidRPr="00D67649">
        <w:trPr>
          <w:trHeight w:val="709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IVAN ŠARČEVIĆ,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Ivana Gregurića 22, Bjelovar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11389090606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33.745,61</w:t>
            </w:r>
          </w:p>
        </w:tc>
      </w:tr>
      <w:tr w:rsidTr="00AE3C48" w:rsidR="00AE3C48" w:rsidRPr="00D67649">
        <w:trPr>
          <w:trHeight w:val="722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ROBERT JANKOVIĆ,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Bana Jelačića 219, Vrpolje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78819353645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69.047,60</w:t>
            </w:r>
          </w:p>
        </w:tc>
      </w:tr>
      <w:tr w:rsidTr="00AE3C48" w:rsidR="00AE3C48" w:rsidRPr="00D67649">
        <w:trPr>
          <w:trHeight w:val="708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MARKO DREZGA,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Erlichova 13, Zagreb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76756312977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34.064,20</w:t>
            </w:r>
          </w:p>
        </w:tc>
      </w:tr>
      <w:tr w:rsidTr="00AE3C48" w:rsidR="00AE3C48" w:rsidRPr="00D67649">
        <w:trPr>
          <w:trHeight w:val="656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 xml:space="preserve">IVAN VALIDŽIĆ, 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Bana Jelačića 18, Strizivojna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63469821605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60.290,65</w:t>
            </w:r>
          </w:p>
        </w:tc>
      </w:tr>
      <w:tr w:rsidTr="00AE3C48" w:rsidR="00AE3C48" w:rsidRPr="00D67649">
        <w:trPr>
          <w:trHeight w:val="687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DINKO GAŠPAR,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Vinogradska 6, Vugrovec Donji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03154236897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25.359,25</w:t>
            </w:r>
          </w:p>
        </w:tc>
      </w:tr>
      <w:tr w:rsidTr="00AE3C48" w:rsidR="00AE3C48" w:rsidRPr="00D67649">
        <w:trPr>
          <w:trHeight w:val="71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MIŠO BLAŽEVIĆ,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Klaićeva 32, Zagreb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23796462586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37.959,98</w:t>
            </w:r>
          </w:p>
        </w:tc>
      </w:tr>
      <w:tr w:rsidTr="00AE3C48" w:rsidR="00AE3C48" w:rsidRPr="00D67649">
        <w:trPr>
          <w:trHeight w:val="70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MARIO FERENČAK,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Siget 21a, Zagreb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60705486380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27.215,18</w:t>
            </w:r>
          </w:p>
        </w:tc>
      </w:tr>
      <w:tr w:rsidTr="00AE3C48" w:rsidR="00AE3C48" w:rsidRPr="00D67649">
        <w:trPr>
          <w:trHeight w:val="715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 xml:space="preserve">DRAŽEN OSTOJIĆ, 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V. Novaka 17, Slavonski Brod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77812703375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170.122,75</w:t>
            </w:r>
          </w:p>
        </w:tc>
      </w:tr>
      <w:tr w:rsidTr="00AE3C48" w:rsidR="00AE3C48" w:rsidRPr="00D67649">
        <w:trPr>
          <w:trHeight w:val="727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 xml:space="preserve">MAJA SPOJA, 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Bersečka 4, Zagreb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45482773452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77.353,39</w:t>
            </w:r>
          </w:p>
        </w:tc>
      </w:tr>
      <w:tr w:rsidTr="00AE3C48" w:rsidR="00AE3C48" w:rsidRPr="00D67649">
        <w:trPr>
          <w:trHeight w:val="642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ZLATKO PAĐAN,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Baščanske ploče 40, Zagreb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89355917331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33.413,24</w:t>
            </w:r>
          </w:p>
        </w:tc>
      </w:tr>
      <w:tr w:rsidTr="00AE3C48" w:rsidR="00AE3C48" w:rsidRPr="00D67649">
        <w:trPr>
          <w:trHeight w:val="739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ŽIVKOVIĆ IVAN,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Put Marijana Matkovića 2, Zagreb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55926769540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40.437,58</w:t>
            </w:r>
          </w:p>
        </w:tc>
      </w:tr>
      <w:tr w:rsidTr="00AE3C48" w:rsidR="00AE3C48" w:rsidRPr="00D67649">
        <w:trPr>
          <w:trHeight w:val="625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BOŽIĆ IVO,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Borčec 20, Zagreb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47744088486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39.353,07</w:t>
            </w:r>
          </w:p>
        </w:tc>
      </w:tr>
      <w:tr w:rsidTr="00AE3C48" w:rsidR="00AE3C48" w:rsidRPr="00D67649">
        <w:trPr>
          <w:trHeight w:val="674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SLAVKO ČEVIZOVIĆ,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Turinina 2, Zagreb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77745463360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234.062,06</w:t>
            </w:r>
          </w:p>
        </w:tc>
      </w:tr>
      <w:tr w:rsidTr="00AE3C48" w:rsidR="00AE3C48" w:rsidRPr="00D67649">
        <w:trPr>
          <w:trHeight w:val="586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 xml:space="preserve">IGOR ALAVANJA, 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Siget 18b, Zagreb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62986508876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257.310,22</w:t>
            </w:r>
          </w:p>
        </w:tc>
      </w:tr>
      <w:tr w:rsidTr="00AE3C48" w:rsidR="00AE3C48" w:rsidRPr="00D67649">
        <w:trPr>
          <w:trHeight w:val="69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NENAD JEZDIĆ,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Trg Benedikta Nelipića 7, Daruvar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47784849378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262.437,32</w:t>
            </w:r>
          </w:p>
        </w:tc>
      </w:tr>
      <w:tr w:rsidTr="00AE3C48" w:rsidR="00AE3C48" w:rsidRPr="00D67649">
        <w:trPr>
          <w:trHeight w:val="69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MLADEN KUKELŠČAK,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Varovićeva 30, Zagreb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24145041761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326.191,21</w:t>
            </w:r>
          </w:p>
        </w:tc>
      </w:tr>
      <w:tr w:rsidTr="00AE3C48" w:rsidR="00AE3C48" w:rsidRPr="00D67649">
        <w:trPr>
          <w:trHeight w:val="646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MIODRAG JELENAK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Aleja A. Augustinčića 14, Zagreb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10583646708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25.189,13</w:t>
            </w:r>
          </w:p>
        </w:tc>
      </w:tr>
      <w:tr w:rsidTr="00AE3C48" w:rsidR="00AE3C48" w:rsidRPr="00D67649">
        <w:trPr>
          <w:trHeight w:val="689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DRAGUTIN BERTOVIĆ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Okučanska 29, Zagreb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66354048254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right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23.714,47</w:t>
            </w:r>
          </w:p>
        </w:tc>
      </w:tr>
      <w:tr w:rsidTr="00AE3C48" w:rsidR="00AE3C48" w:rsidRPr="00D67649">
        <w:trPr>
          <w:trHeight w:val="638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3C48" w:rsidP="00A64763" w:rsidR="00AE3C48" w:rsidRPr="00D67649">
            <w:pPr>
              <w:spacing w:lineRule="auto" w:line="276"/>
              <w:rPr>
                <w:sz w:val="22"/>
                <w:szCs w:val="22"/>
                <w:lang w:val="en-US"/>
              </w:rPr>
            </w:pPr>
            <w:r w:rsidRPr="00D67649">
              <w:rPr>
                <w:sz w:val="22"/>
                <w:szCs w:val="22"/>
                <w:lang w:val="en-US"/>
              </w:rPr>
              <w:t>HATIM ABDALLA,</w:t>
            </w:r>
          </w:p>
          <w:p w:rsidRDefault="00AE3C48" w:rsidP="00A64763" w:rsidR="00AE3C48" w:rsidRPr="00D67649">
            <w:pPr>
              <w:spacing w:lineRule="auto" w:line="276"/>
              <w:rPr>
                <w:sz w:val="22"/>
                <w:szCs w:val="22"/>
                <w:lang w:val="en-US"/>
              </w:rPr>
            </w:pPr>
            <w:r w:rsidRPr="00D67649">
              <w:rPr>
                <w:sz w:val="22"/>
                <w:szCs w:val="22"/>
                <w:lang w:val="en-US"/>
              </w:rPr>
              <w:t>Balokovićeva 21, Zgareb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3C48" w:rsidP="00A64763" w:rsidR="00AE3C48" w:rsidRPr="00D67649">
            <w:pPr>
              <w:spacing w:lineRule="auto" w:line="276"/>
              <w:rPr>
                <w:sz w:val="22"/>
                <w:szCs w:val="22"/>
                <w:lang w:val="en-US"/>
              </w:rPr>
            </w:pPr>
            <w:r w:rsidRPr="00D67649">
              <w:rPr>
                <w:sz w:val="22"/>
                <w:szCs w:val="22"/>
                <w:lang w:val="en-US"/>
              </w:rPr>
              <w:t>72526170572</w:t>
            </w:r>
          </w:p>
        </w:tc>
        <w:tc>
          <w:tcPr>
            <w:tcW w:type="dxa" w:w="188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3C48" w:rsidP="00A64763" w:rsidR="00AE3C48" w:rsidRPr="00D67649">
            <w:pPr>
              <w:spacing w:lineRule="auto" w:line="276"/>
              <w:jc w:val="center"/>
              <w:rPr>
                <w:sz w:val="22"/>
                <w:szCs w:val="22"/>
                <w:lang w:val="en-US"/>
              </w:rPr>
            </w:pPr>
            <w:r w:rsidRPr="00D67649">
              <w:rPr>
                <w:sz w:val="22"/>
                <w:szCs w:val="22"/>
                <w:lang w:val="en-US"/>
              </w:rPr>
              <w:t>178.952,34</w:t>
            </w:r>
          </w:p>
        </w:tc>
      </w:tr>
      <w:tr w:rsidTr="00AE3C48" w:rsidR="00AE3C48" w:rsidRPr="00D67649">
        <w:trPr>
          <w:trHeight w:val="97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3C48" w:rsidP="00A64763" w:rsidR="00AE3C48" w:rsidRPr="00D67649">
            <w:pPr>
              <w:spacing w:lineRule="auto" w:line="276"/>
              <w:rPr>
                <w:sz w:val="22"/>
                <w:szCs w:val="22"/>
                <w:lang w:val="en-US"/>
              </w:rPr>
            </w:pPr>
            <w:r w:rsidRPr="00D67649">
              <w:rPr>
                <w:sz w:val="22"/>
                <w:szCs w:val="22"/>
                <w:lang w:val="en-US"/>
              </w:rPr>
              <w:t>ERVIN ADROVIĆ,</w:t>
            </w:r>
          </w:p>
          <w:p w:rsidRDefault="00AE3C48" w:rsidP="00A64763" w:rsidR="00AE3C48" w:rsidRPr="00D67649">
            <w:pPr>
              <w:spacing w:lineRule="auto" w:line="276"/>
              <w:rPr>
                <w:sz w:val="22"/>
                <w:szCs w:val="22"/>
                <w:lang w:val="en-US"/>
              </w:rPr>
            </w:pPr>
            <w:r w:rsidRPr="00D67649">
              <w:rPr>
                <w:sz w:val="22"/>
                <w:szCs w:val="22"/>
                <w:lang w:val="en-US"/>
              </w:rPr>
              <w:t>BRAĆE RADIĆ 90, MOŠĆENICA, PETRINJA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3C48" w:rsidP="00A64763" w:rsidR="00AE3C48" w:rsidRPr="00D67649">
            <w:pPr>
              <w:spacing w:lineRule="auto" w:line="276"/>
              <w:rPr>
                <w:sz w:val="22"/>
                <w:szCs w:val="22"/>
                <w:lang w:val="en-US"/>
              </w:rPr>
            </w:pPr>
            <w:r w:rsidRPr="00D67649">
              <w:rPr>
                <w:sz w:val="22"/>
                <w:szCs w:val="22"/>
                <w:lang w:val="en-US"/>
              </w:rPr>
              <w:t>96255272927</w:t>
            </w:r>
          </w:p>
        </w:tc>
        <w:tc>
          <w:tcPr>
            <w:tcW w:type="dxa" w:w="188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E3C48" w:rsidP="00A64763" w:rsidR="00AE3C48" w:rsidRPr="00D67649">
            <w:pPr>
              <w:spacing w:lineRule="auto" w:line="276"/>
              <w:jc w:val="center"/>
              <w:rPr>
                <w:sz w:val="22"/>
                <w:szCs w:val="22"/>
                <w:lang w:val="en-US"/>
              </w:rPr>
            </w:pPr>
            <w:r w:rsidRPr="00D67649">
              <w:rPr>
                <w:sz w:val="22"/>
                <w:szCs w:val="22"/>
                <w:lang w:val="en-US"/>
              </w:rPr>
              <w:t>27.948,74</w:t>
            </w:r>
          </w:p>
          <w:p w:rsidRDefault="00AE3C48" w:rsidP="00A64763" w:rsidR="00AE3C48" w:rsidRPr="00D67649">
            <w:pPr>
              <w:spacing w:lineRule="auto" w:line="276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Tr="00AE3C48" w:rsidR="00AE3C48" w:rsidRPr="00D67649">
        <w:trPr>
          <w:trHeight w:val="52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ALAGIĆ MUSTAFA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91388594229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31.556,72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36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AMIN RAŠID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DELNIČKA 4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80127618645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60.288,04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97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ANDABAK IVAN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SESVETSKI KRALJEVEC, TOMISLAVGRADSKA 10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81124729851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31.396,84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ANDRIĆ IVICA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DONJI LAPAC, S. MATIĆA 14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83398931916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15.754,94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77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ANĐELKOVIĆ ZLATIJA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PREČKO 5B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64064177391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174.742,39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ATTIAS ALBERT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VINOGRADSKA 17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51697138504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48.679,97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8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BAČIĆ ALAN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VELIKOPOLJSKA 9H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38409081595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18.115,27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BARAĆ DINO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SIGET 22E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80914579958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35.518,18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86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BARTOLOVIĆ BERNARD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POŽEGA, I.ČAKALIĆA 14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19357223075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25.015,36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7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BAŠIĆ DARIO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KUZMINEČKA 4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97861104368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87.204,31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2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BEKTIĆ ERNAD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SVETA NEDJELJA, LJ. GAJA 7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85243043539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28.501,41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2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BELJO IVICA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BRCKOVLJANI, A. CESARCA 47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06531313139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32.745,12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84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BENKO EMIL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VRPOLJE, ČAJKOVCI 77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31994615673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23.427,03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27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BEVANDA DRAGAN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VIJENAC F. GOTOVCA 1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86458034713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26.232,93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8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BIOČIĆ SANJA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KRALJA DRŽISLAVA 2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81855647576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40.959,33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2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BIONDIĆ RANKO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PLETERNICA, ZVONIMIROVA 20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9746025961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53.283,40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BJELOBRK MIROSLAV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SESVETE, TUPEKOVA 16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63867795809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13.670,44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97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BLAGOJEVIĆ GORAN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KRAPINA, ZRINSKOG I FRANKOPANA 10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90116462846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16.612,89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86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BLAŽEVIĆ DRAGO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VRBOVEC, LUKA 145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37673309901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12.799,83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84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BOJANIĆ BORIS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STRIZIVOJNA, BRAĆE RADIĆA 43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65947706018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34.072,56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97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BOŽIĆ ALAN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KRAPINSKE TOPLICE, ZAGREBAČKA 16A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93944968734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17.183,66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22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BOŽIĆ PAVICA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BORČEC 20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70871187772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159.546,60</w:t>
            </w:r>
          </w:p>
        </w:tc>
      </w:tr>
      <w:tr w:rsidTr="00AE3C48" w:rsidR="00AE3C48" w:rsidRPr="00D67649">
        <w:trPr>
          <w:trHeight w:val="69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BRKAN ZORAN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STOBREČKA 13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10778687778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9.214,86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BRLOŠIĆ PETAR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PIŠKOREVCI, J.B. JELAČIĆA 4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09341888486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5.766,31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86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BRZAJ IVICA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PIŠKOREVCI, STROSSMAYEROVA 53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01621716719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14.742,71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1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BUDIM DAMJAN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GRADAC, STJEPANA RADIĆA 28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98292108258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11.904,09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BULUGMA TARIK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KOLEDINEČKA 2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79475294641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66.447,32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2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CEPANEC IRENA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VESLAČKA 10A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68050322122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30.114,60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37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CERKOVIĆ DRAGUTIN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BELICA,  KRALJA TOMISLAVA 155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23718635534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38.329,18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24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CIK IVICA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VIRJE, F.LUGARIĆA 3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42270537241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30.232,65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596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CINDRIĆ DALIBOR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NOVI MIKANOVCI, BRAĆE RADIĆA 85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94419208043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18.624,22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2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ČAĆIĆ ALEN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M.FRANGEŠA 5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80646984987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24.584,24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578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ČAĆIĆ IVAN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MIHANOVIĆA-FRANGEŠA 5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77505138758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18.346,58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ČUBRIĆ MARKO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PIROVAC, PUT SV. ANTE 3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10572435186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29.145,89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ČURĆIĆ ZORAN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BJELOVAR, JOSIPA PUPAČIĆA 28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79200477302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17.235,58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14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ĆAĆIĆ BOŽO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SAMOBOR, STANIČIĆA JANKA 6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04954045250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17.383,48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97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ĆOSIĆ FRANJO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KOZARI BOK ODVOJAK 3  22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72726627309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1.157,49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554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ĆULO IVAN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KAŠTEL LUKŠIĆ, KAŠTELINE 8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27811592924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22.296,49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8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ĆURIĆ IVAN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POŽEGA, M. GUPCA 6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77505138758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11.998,06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8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DELIJA MLADEN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ZLATAR, ZAGREBAČKA 72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67477853604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220.779,97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58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DIKLAN TOMISLAV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VINCENTA IZ KASTAVA 8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03835243912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20.599,51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97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DODIG ROBERT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METKOVIĆ, ZRINSKIH I FRANKOPANA 62 B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31858669982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148.049,12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4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DRAŽIĆ DAMIR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KNEZOVEČKI PUT 12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45963385655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1.208,21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14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DROBAC DRAŽEN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KOPRIVNICA, PAVELINSKA 2B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39491027024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23.196,86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2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DUBROVAC JOZO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BRAĆE DOMANY 4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80161953100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12.937,43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DUJMOVIĆ ŽELJKO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2.OSJEČKI ZAVOJ 42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02597597206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48.581,11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4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DUMANČIĆ IVICA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POŽEGA, DERVIŠAGA, S.RADIĆA 28 A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07727122559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9.913,14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1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DUNDIĆ DAMIR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STRIZIVOJNA, NIKOLE TESLE 4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47271524444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15.797,15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2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ĐAPO INIS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OMIŠALJ, PUŠĆA 75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94681213166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20.088,18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ĐUKIĆ ĐURO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PLETERNICA, M. BUDAKA 39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00142468919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24.409,65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84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EL KAFFASH OSSAMA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PALINOVEČKA 19 A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07985994202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14.711,58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4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EL SINNARI ZUHAIR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TURČIN, KUČANSKA 39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25969305982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35.327,24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2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ELHOWEIRIS TARIG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SLATINA, J.J.STROSSMAYERA 27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62749579792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14.584,91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79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ELHOWERIS ABD ELHAMID OSMAN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SLATINA, MATIJE GUPCA 49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20421167176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75.988,73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18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FEJZIĆ MAJA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ERDOEDYEVA 16A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43943217322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12.386,78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828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FERIĆ KREŠIMIR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ZAGREB,SMODLEKOVA 4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55772863277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2.702,80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97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FERIĆ ZDRAVKO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REŠETARI, VLADIMIRA NAZORA 125 B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23783929610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157.875,43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FILIPEC MILAN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RIJEKA, OSJEČKA 74E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38912997334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1.886,67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1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FRANKOVIĆ ŽILIJEN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OZALJSKA 77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56435295125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23.032,83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2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GAJŠEK TOMISLAV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ZAPREŠIĆ, MOKRIČKA 66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28403907701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23.661,75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89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GARIĆ MATEJ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PLETERNICA, DR.MILE BUDAKA 28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66910677977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40.182,84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2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GELENČIR ERVIN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POŽEGA, OSJEČKA 87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51473223515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23.270,44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97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GOLLNER HELENA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MARKUŠEVEČKA TRNAVA 94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79611468811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122.253,63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12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GOTIĆ MARIJAN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LJUBEŠČICA, KALNIČKA 52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28597597629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59.333,91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5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GREGIĆ IVICA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PIŠKOREVCI, I. MAŽURANIĆA 7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74883801909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17.824,07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5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GREGUREC MARKO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DRNJE, B. RADIĆA 7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11942427838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18.415,00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86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GREGUROVIĆ ANTUN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KRAPINA, STRAHINJE 55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82972242826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33.496,31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GRGIĆ PETAR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MILOVANA GAVAZZIJA 17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56570838437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83.370,92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97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GRIZAK FERENC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DONJI MIHOLJAC, TRG A. STARČEVIĆA 4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88598522175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16.244,25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14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GRUIĆ TOMISLAV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POŽEGA, K. TOMISLAVA 38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29242782381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29.569,49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9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HERCEG DRAŽEN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KRIŽ, MATKOVIĆA STJEPANA 13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55710435028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22.835,31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1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HERENDA JASENKA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IV MALEŠNICA 1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71750460124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16.672,23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2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HORVAT ALEKSANDAR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POŽEGA, A. STARČEVIĆA 107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81433276542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18.268,92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97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HORVAT GORAN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ČAJKOVCI-VRPOLJE, HRV. BRANITELJA 116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47274769191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19.973,21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16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HORVATIĆ TONI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IVANIĆ GRAD, KUTANEC 12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58038782796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10.727,89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8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IBRAIMI DŽUMRIDIN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II FERENČICA 50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15017921307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21.375,68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4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ILJAZOVIĆ ILIJA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PALINOVEČKA 35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48335731543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19.995,94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IVANČIĆ STIPE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TRNOVČICA 28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48965376524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174.001,70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JAJČINOVIĆ STJEPAN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NEHRUOV TRG 28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19539590791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94.405,34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9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JAKAB JOSIPA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RAKOV POTOK, OKIĆKA CESTA 31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47916845966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7.578,03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1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JANKOVIĆ ANDREJ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JARNOVIĆEVA 40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47315389414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19.975,05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2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JELAČIĆ DUBRAVKA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HERCEGOVAČKA 3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09530387182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49.919,28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JELIČIĆ MIROSLAV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OSIJEK, KNEZA TRPIMIRA 4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60138756206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17.220,36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25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JELUŠIĆ MARIJAN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GREGUROVEC, GREGUROVEC 11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72194280623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14.734,60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JERKOVIĆ ADAM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HRVATSKOG SOKOLA 49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24198100383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250.766,65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12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TIHOMIR JUKICA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CRIKVENICA, MANESTRI 65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03786671890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430.917,74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5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JURČIĆ ZDENKO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ZAPREŠIĆ, ŠVAJCARA DRAGE 1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92931956026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64.290,79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74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KARLOVIĆ TOMISLAV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DONJI ANDRIJEVCI, M. GUPCA 55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36399828163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29.544,24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KAROLJ TATJANA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KUTINA, GOILSKA 72A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67756469097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24.418,89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15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KASNER ZLATKO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PAKRAC, DALIBORA DUHAĆA 8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89297810320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1.629,62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29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KATIĆ IVICA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BIZOVAC, K.A. STEPINCA 28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02000281488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11.026,18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3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KERIM ADIL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GRMOŠČICA LIJEVA 4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46809512400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340.215,66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57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KERIM EMIR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VLADE GOTOVCA 9A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41775359601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293.741,75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7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KESER MARIO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PRIMORSKA 25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25501878191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948,45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7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KNEŽEVIĆ IGOR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VRPOLJE, PAVIĆEVA 50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55341506003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13.061,41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85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KNEŽEVIĆ ŽELJKO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VRPOLJE, PAVIĆEVA 50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67015097083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23.453,04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3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KOLIĆ LEONARDA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VELIKA GORICA, KNEZA PORINA 107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05742335738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34.098,85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7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KORPAR DAVOR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SV. IVAN ZELINA, ŠALOVEC 45A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20533038657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1.238,82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KOZIĆ MARIO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NOVSKA, BUKOVAČKA 116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49177403843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25.794,64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64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KRATOFIL MARKO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NAŠICE, J.J. STROSSMAYERA 156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83850172916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16.933,03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1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KRIŠTO BLAŽANA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SELSKA CESTA 173A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42407546063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51.450,87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8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KUKEC ROBERT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KOPRIVNICA, PAVLEKA MIŠKINA 60A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77053747919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171.431,40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2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KUMIĆ ZDRAVKO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FRANJE HERMANA 16C/2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83614046078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40.697,53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6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KURTEK HERBERT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NAŠICE, R.BOŠKOVIĆA 45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26042759600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17.665,04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2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LASIĆ SANJA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BOLNIČKA CESTA 34D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62179978883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130.799,82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12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LAUŠ IVICA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VIRJE, GAJEVA 163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15096429855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22.034,45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5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LEDINSKI ZLATKO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KOPRIVNICA, DUBOVEC 28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21459355405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13.569,77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76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LERMAN DRAGUTIN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D. BAZIJANCA 25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66529743518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151.005,23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7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LEŠIĆ IVAN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PIŠKOREVCI, I. MAŽURANIĆA 1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88930861430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27.659,17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LETICA IVAN IKO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DEGIDOVEČKA 24A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20877622093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15.058,36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8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LONČAR BORO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BRINJE, LUČANE 17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12778891509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16.527,63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5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LONČAR IVANA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VILIMA KORAJCA 5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37462396282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168.645,90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4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LONČAR TOMISLAV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VILIMA KORAJCA 5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96297396259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17.600,38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86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LONČAR VILIM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SESVETE, KELEKOVA 2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56754324931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37.252,59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7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LOVRENOVIĆ SLAVICA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B. MAGOVCA 151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49022860471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9.889,09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2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LOVRIĆ BOŠKO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IMOTSKI, VINJANI GORNJI BB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32774812278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17.542,95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3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LOVRIĆ IGOR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ZADAR, SV.NIKOLE TAVELIĆA 67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35250632871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109.877,86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2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LUČEV VLADIMIR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TABORSKA 23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73629404906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22.410,05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8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LJOLJO ANTO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STRIZIVOJNA, KRALJA TOMISLAVA 2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85723702737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18.570,73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12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MAČINKOVIĆ ŽELJKO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PIŠKOREVCI, S. RADIĆA 29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49228760692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26.926,79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MAČKOVIĆ JURICA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KOMIN, TOMAŠEVEC 44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60648156503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20.015,00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8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MADUNA MARIO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GORNJI DESINEC, RISJE 2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75980608545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18.855,38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56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MAJSTOROVIĆ SAŠA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PAKRAC, K. TOMISLAVA 70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51112563010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21.610,92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4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MAJSTOROVIĆ SINIŠA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PAKRAC, VINOGRADSKA 8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19573019744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21.558,06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86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MALIĆ TIHOMIR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SESVETE, HUKAVČEVA 25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12037663404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42.963,85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MAMIĆ IGOR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VIŠNJEVAC, J.J. STROSSMAYERA 2A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93817265307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21.376,96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1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MARGETIĆ TOMISLAV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MEDPOTOKI 2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34179109525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288,44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97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MARIĆ MARIO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ČAJKOVCI, HRVATSKIH BRANITELJA 40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46888824616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22.518,42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85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MARINČIĆ DRAGAN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HUBERTA PETTANA 15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19201433281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162.697,84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596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MARINOVIĆ ŽELJKO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TIJARDOVIĆEVA 6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57985100346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333.961,44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MARKANJEVIĆ DRAGO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FAŽANSKA 1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58315581310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99.686,54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MARKIĆ BORIS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ĐAKOVO, ZVEČAJ 1/2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49234512370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16.374,00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8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MARKOVIĆ MATIJA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8. POŽARINJE 7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56952072856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24.213,96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MAROS BATINIĆ BRANKO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PIŠKOREVCI, BANA J. JELAČIĆA 10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66138461455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21.732,48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6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MARTINOVIĆ MIROSLAV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STRIZIVOJNA, ŠOKADIJE 21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76644200299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12.612,20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9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MAŠIĆ TOMISLAV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NAŠICE, AUGUSTA CESARCA 69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96809197955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3.510,88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2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MEDIĆ MATO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BEBRINA, BEBRINSKA 66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88956895961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58.845,44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9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MEDO IVAN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SISAČKA CESTA 9A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34814039142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89.221,83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97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MEH BOŽIDAR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VELIKA GORICA, GUDCI-JANKOVKA 7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90590512636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2.145,87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29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METER LJILJANA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III RUDEŠKI OGRANAK 3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55955233284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5.643,44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22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MIKULIĆ DALIBOR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TRNSKO 42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29461849756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30.228,82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25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MIKULIĆ DAVORKA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DAVORA ZBILJSKOG 26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95059284787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23.654,45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MIKULIĆ IVAN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BRGADSKA 24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70531343468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66.672,74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594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MIKULJAN SANDRO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DUGA RESA, TRG HRV. VELIKANA 17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97899645283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32.606,56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1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MILARDOVIĆ IVICA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PEČNJAKOVA 4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23799207751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63.032,20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2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MIŠIĆ DALIBOR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STRIZIVOJNA, B. RADIĆA 534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04296258099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26.121,69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2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MIŠIĆ IVAN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PIŠKOREVCI, GARDUM 5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64673859298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16.330,32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9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MOLNAR TOMA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VUMELJE 13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95176025981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9.182,31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4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MRAVUNAC ZLATKO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KOMBOLOVA 27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09759923004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6.042,80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97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NEDIĆ MARINKO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HRVATSKA KOSTAJNICA, M.VUČIĆA 7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40971815323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27.273,78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18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 xml:space="preserve">NIŠANDŽIĆ MATIJA 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ZADAR, ŽIVKOVIĆEVA 3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69652945229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25.210,70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69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NOVAK GORAN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MARJANOVIĆEV PRILAZ 2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63889162724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10.297,23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9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NOVAK VLADIMIR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VELIKA GORICA, HORVATOVA 72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26841251860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30.350,58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78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NUJIĆ KRISTINA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ŠETALIŠTE 150.BRIGADE 8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29646483129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3.298,52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14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OBROVAC TOMICA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VRPOLJE, BANA JELAČIĆA 169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11624679639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21.143,72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6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ODAK BLAŽENKO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ILICA 52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56447362648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454.646,16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2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PADOVAN BOŽO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VELA LUKA, VELA LUKA 398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52420181293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15.231,52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2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PAĐAN ALAN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PETRINJSKA 83/1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44634056363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12.712,86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2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PANEŽIĆ DEJAN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VELIKA GORICA, PODLIŽNICA 11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46509464947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4.568,36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12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PAP ALEN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VINKOVCI, CIGLARSKA 4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55128564000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12.027,96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8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PAULIĆ MATO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SLAKOVCI, PETRA PRERADOVIĆA 210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88800429826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31.346,83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3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PAVELIĆ DARKO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VRPOLJE, J.J.STROSSMAJERA  11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51898266939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24.781,84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PAVELIĆ STJEPAN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ĐURĐEVAC, MIČETINAC  51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63225564752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71.588,87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8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PAVELIĆ TOMISLAV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ĐURĐEVAC, MIČETINAC 51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90841674916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10.706,45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PAVLIČIĆ VLADO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GOSPOSVETSKA 29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08832500033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29.732,28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88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PAVLIĆ TOMISLAV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DUGO SELO, LUKARSKA 28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07543350157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10.765,61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418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PAVO BRANKO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BJELOVAR, STAROPLAVNIČKA 107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21158566695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121.416,95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8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PEČAREVIĆ JOSIP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BADALIĆEVA 26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 xml:space="preserve">67465921683 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274.990,41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8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PEJIĆ VINKO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PERUANSKA 12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72017461629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13.442,32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97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PELAN IGOR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STARO PETROVO SELO, M. GUPCA 193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20550904502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10.829,82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4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PERIĆ ŽARKO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ZDIHOVSKA 73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55066716815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34.630,47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PERKOVIĆ DENIS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SPLIT, KATALINIĆEV PRILAZ 5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31388833596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30.652,76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9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PESIĆ MIRKO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SL.KOBAŠ, MATIJE GUPCA 5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39773719844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77.336,70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PLANČIĆ STRIBOR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SPLIT, K. TOMISLAVA 13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11047588786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21.881,69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19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POSAVEC STJEPAN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TURČIN, KORADOVICA 86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89425566925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23.566,08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16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RADMAN IGNAC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BRCKOVLJANI, A.G.MATOŠA 5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16572397588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138.434,70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14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RADOČAJ DEJAN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VELIKA GORICA, N. TESLE 41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18653119413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9.338,48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17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RADOŠEVIĆ IVAN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TESLIĆKA 70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15549808572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267.940,38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24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RADOVANIĆ ZLATKO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POŽEGA, KALVARIJA 1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04651722033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12.189,73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3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RAJČEVIĆ ARSEN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KRIŽ, TRG SV. KRIŽA 4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49948712578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18.184,81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RAJČIĆ RANKO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MAKSIMIRSKA 94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11291171037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89.455,91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REBIĆ MARIO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IMOTSKI, K. ZVONIMIRA 60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84258666929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10.952,13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ROD ZLATKO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ČAKOVEC, GLAVNA ULICA 2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92572791875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132.154,69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8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ROMIĆ BERISLAV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SOLJANI, M. GUPCA 27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91798603631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19.900,48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ROŽMARIĆ BRUNO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KLAIĆEVA 9B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66222664507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17.045,31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4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SABO KREŠIMIR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MEŠTROVIĆEV TRG 12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61473168576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1.336,92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SALOPEK TOMISLAV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VRPOLJE, S. RADIĆA 90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10845368122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17.660,37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8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SEKUR DAVOR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ŽUPANJA, ALEJA M. HRVATSKE 19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76229862027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28.904,24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5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SERTIĆ MARIO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GORNJI STUPNIK, PAVLOVIĆKA 17A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87393290737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18.615,10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67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SHULGAMI TARIG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SESVETE, LADISLAVA ŠABANA 14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62990217706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45.709,72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4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SMOLJKIĆ IVAN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PIŠKOREVCI, M. GUPCA 65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56691722151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32.079,80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4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SOKOLIĆ DAMIR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III RETKOVEC 15B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14260221806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24.612,10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SOKOLIĆ PAUL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N. VINODOLSKI, LOKVICA 1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12899452441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17.949,96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66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STANIĆ NIKOLA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SL. BROD, JULIJA KLOVIĆA 18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15252101188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5.314,99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78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STIPANČEVIĆ IVAN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LIPINE, ĐURĐENOVEC, LJ. GAJA 27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46163697350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8.672,50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2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STIPETIĆ KRUNOSLAV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VELIKA GORICA, ZAGREBAČKA 96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40586572069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54.719,50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36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STOJANOVIĆ DOMAGOJ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SOTIN, HRV. NEZAVISNOSTI 85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81785826623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10.570,27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STUDEN VLADIMIR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BRAZILSKA 14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55898864274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30.904,32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SUŠAC DRAGAN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RAPSKA 28A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75956008806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286.962,13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82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ŠABIĆ DANICA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HORVAĆANSKA 27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01824669657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13.713,35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84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ŠABIĆ MARIJAN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HORVAĆANSKA CESTA 27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65576042552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199.363,44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6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ŠARAVANJA JOSIP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PLETERNICA, BRESNICA 8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07473815442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20.119,20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8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ŠARAVANJA KREŠIMIR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SL. BROD, J. RUNJANINA 9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50607547350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24.936,00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ŠIMIČEVIĆ ANA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MANDROVIĆEVA 16A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12971013947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106.416,83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8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ŠIPIĆ JEROLIM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V.RUŽDJAKA 37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56279687743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42.056,02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ŠIPIĆ JOSIP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SOLIN, BUNJE 70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58525400451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15.907,79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88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ŠLOGAR MARKO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ČAZMA, SV. ANDRIJE 75B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45468705445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62.031,63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8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ŠOKČEVIĆ DANIJEL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SL. BROD, BANA JELAČIĆA 232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52138446564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30.366,04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8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ŠOKČEVIĆ DEJAN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VRPOLJE, BANA JELAČIĆA 232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08810783440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8.309,55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ŠOKEC ĐURO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BUDROVEC, ŠKOLSKA 4 C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14433838905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62.728,25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ŠOKEC JASMIN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BUDROVEC, ŠKOLSKA 4C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96276645105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20.180,59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82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ŠOŠA ANTUN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SV. NEDJELJA, DUŽICA 3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32629320648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45.974,80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2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ŠOŠTARKO ALEKSANDAR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KRAPINSKE TOPLICE, ČRET 168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87178120471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35.843,35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89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ŠPANIĆ DRAGUTIN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LJUBEŠČICA, KALNIČKA 74A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99113198918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40.373,90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8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ŠPEHAR MIRA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LASTOVSKA 17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43721983323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2.546,71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ŠTULEC MLADEN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POŽEGA, ARSLANOVCI 39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14691422915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12.345,87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97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ŠULAVA NIKOLA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MARKOVAC NAŠIČKI, F. STRAPAĆA 107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 xml:space="preserve">79554492558 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13.234,32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1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ŠUŠAK GOJKO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NAŠICE, R.BOŠKOVIĆA 30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04145969464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127.196,69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2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ŠUŠAK IVAN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DUGO SELO, KUMROVEČKA 3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64139067841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94.006,47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TADIĆ ŠUTRA MLADEN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SINJ, OTOK 522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63403529562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3.471,55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84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TAHIR ALI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SRAČINEC, VARAŽDINSKA 22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58552873151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36.793,26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4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TAŠIĆ MARIJAN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M. GORICA, BREGOVITA 14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74108750006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21.256,33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TESAR ZDRAVKO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LIPOVLJANJI, I. KOZARCA 64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03448175670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12.110,23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97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TOMAC MATIJA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NAŠICE, ZRINSKIH I FRANKOPANA 82A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42502900779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17.411,69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TOMŠIĆ IVAN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ĐAKOVO, STANKA VRAZA 51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33152941688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12.882,60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7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TOPIĆ SLAVKO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ŠARENGRAD, OSIJEČKA 28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56063199192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12.906,78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TURIĆ JOSIP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ĐAKOVO, STOČIN 6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95213613596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10.191,74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8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TURSAN BERNARDO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M. GORICA, BREGOVITA 3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47094509430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30.235,04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TUŠAK IGOR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ZAGREB,VI. JUŽNA OBALA 3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00266943098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278.076,46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88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UZUN VELIMIR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ZAPREŠIĆ, PRIGORSKA 28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19642900508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83.707,34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8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VALIDŽIĆ ANĐELKO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STRIZIVOJNA, B. JELAČIĆA 18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18627676969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15.223,31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8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VESELOVAC TOMISLAV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KOŠKA, J. KOZARCA 65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79668032659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20.978,94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VIDOVIĆ VLADIMIR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ZVONINGRADSKA 14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13803445134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448.850,v08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88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VRANJKOVIĆ BLAGO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8.BUKOVAČKI OGRANAK 5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05834858713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404.184,76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VRBEK KRUNOSLAV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ZLATAR, V. NAZORA 16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22202111056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7.776,57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6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VUKADIN FABIJAN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PIŠKOREVCI, J. KOZARCA 11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40021544436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6.000,65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6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VUKADIN SLAVKO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PIŠKOREVCI, J. KOZARCA 11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95078947652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1.993,48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VUKOJA KRUNOSLAV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PLETERNICA, BRESNICA 10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39070940732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36.434,71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4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VUKOVIĆ ĐURO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KRIŽEVCI, GRAČINA 51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16641144039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45.972,78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VUKOVIĆ MILJENKO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KOPRIVNICA, MIKLINOVEC 196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28023361746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23.409,58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1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VUKŠIĆ PERO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HORVAĆANSKA CESTA 57</w:t>
            </w:r>
            <w:r w:rsidRPr="00D67649">
              <w:rPr>
                <w:sz w:val="22"/>
                <w:szCs w:val="22"/>
              </w:rPr>
              <w:tab/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90825749344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92.897,29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5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VUKŠINIĆ JURICA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JARUŠČICA 9A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33067869444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978,29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33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VULJETIĆ MARKO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I. TRNAVA 98a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18287550505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30.448,11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9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WERNER MARIJANA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HORVAĆANSKA CESTA 45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24444472748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12.051,59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WERNER WALTER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HORVAĆANSKA CESTA 45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90194329096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494,77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9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ZEČEVIĆ KOLAK MIRJANA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A. JUKŠIĆA 32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78701627576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31.018,30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845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ZULIANI LAREN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ZAGREB, B. VUKASA 53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26751087060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8.081,11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ŽAKULA HRVOJE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KARLOVAC, KAMENSKO 33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35845227728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17.520,18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81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ŽIGROVIĆ DRAGO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SV. IVAN ZELINA, PRETOKI 13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37506576082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54.785,38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700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ŽIGROVIĆ KRUNOSLAV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SV. IVAN ZELINA, ČREČEN 39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42229519049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13.584,33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  <w:tr w:rsidTr="00AE3C48" w:rsidR="00AE3C48" w:rsidRPr="00D67649">
        <w:trPr>
          <w:trHeight w:val="605"/>
          <w:jc w:val="center"/>
        </w:trPr>
        <w:tc>
          <w:tcPr>
            <w:tcW w:type="dxa" w:w="1101"/>
          </w:tcPr>
          <w:p w:rsidRDefault="00AE3C48" w:rsidP="00A64763" w:rsidR="00AE3C48" w:rsidRPr="00D67649">
            <w:pPr>
              <w:pStyle w:val="Odlomakpopisa"/>
              <w:numPr>
                <w:ilvl w:val="0"/>
                <w:numId w:val="2"/>
              </w:numPr>
              <w:tabs>
                <w:tab w:pos="360" w:val="left"/>
                <w:tab w:pos="454" w:val="left"/>
                <w:tab w:pos="562" w:val="left"/>
              </w:tabs>
              <w:spacing w:lineRule="auto" w:line="240" w:after="80"/>
            </w:pPr>
          </w:p>
        </w:tc>
        <w:tc>
          <w:tcPr>
            <w:tcW w:type="dxa" w:w="4110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ZIRDUM IGOR</w:t>
            </w:r>
          </w:p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SL. BROD, RADNIČKA 12</w:t>
            </w:r>
          </w:p>
        </w:tc>
        <w:tc>
          <w:tcPr>
            <w:tcW w:type="dxa" w:w="1691"/>
          </w:tcPr>
          <w:p w:rsidRDefault="00AE3C48" w:rsidP="00A64763" w:rsidR="00AE3C48" w:rsidRPr="00D67649">
            <w:pPr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92558926638</w:t>
            </w:r>
          </w:p>
        </w:tc>
        <w:tc>
          <w:tcPr>
            <w:tcW w:type="dxa" w:w="1887"/>
            <w:gridSpan w:val="2"/>
          </w:tcPr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  <w:r w:rsidRPr="00D67649">
              <w:rPr>
                <w:sz w:val="22"/>
                <w:szCs w:val="22"/>
              </w:rPr>
              <w:t>30.072,75</w:t>
            </w:r>
          </w:p>
          <w:p w:rsidRDefault="00AE3C48" w:rsidP="00A64763" w:rsidR="00AE3C48" w:rsidRPr="00D67649">
            <w:pPr>
              <w:jc w:val="center"/>
              <w:rPr>
                <w:sz w:val="22"/>
                <w:szCs w:val="22"/>
              </w:rPr>
            </w:pPr>
          </w:p>
        </w:tc>
      </w:tr>
    </w:tbl>
    <w:p w:rsidRDefault="00831180" w:rsidP="00831180" w:rsidR="00831180" w:rsidRPr="00F354C1">
      <w:pPr>
        <w:jc w:val="both"/>
        <w:rPr>
          <w:b/>
          <w:sz w:val="24"/>
          <w:szCs w:val="24"/>
        </w:rPr>
      </w:pPr>
    </w:p>
    <w:p w:rsidRDefault="006D51BD" w:rsidP="006D51BD" w:rsidR="006D51BD" w:rsidRPr="00347FD7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dxa" w:w="878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242"/>
        <w:gridCol w:w="3862"/>
        <w:gridCol w:w="1843"/>
        <w:gridCol w:w="1842"/>
      </w:tblGrid>
      <w:tr w:rsidTr="004A2308" w:rsidR="00D67649" w:rsidRPr="00AD6CDA">
        <w:trPr>
          <w:trHeight w:val="1124"/>
          <w:jc w:val="center"/>
        </w:trPr>
        <w:tc>
          <w:tcPr>
            <w:tcW w:type="dxa" w:w="1242"/>
            <w:vAlign w:val="center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R.b</w:t>
            </w:r>
          </w:p>
        </w:tc>
        <w:tc>
          <w:tcPr>
            <w:tcW w:type="dxa" w:w="3862"/>
            <w:vAlign w:val="center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Ime i prezime / tvrtka  ili naziv vjerovnika, adresa/</w:t>
            </w:r>
          </w:p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sjedište</w:t>
            </w:r>
          </w:p>
        </w:tc>
        <w:tc>
          <w:tcPr>
            <w:tcW w:type="dxa" w:w="1843"/>
            <w:vAlign w:val="center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OIB vjerovnika</w:t>
            </w:r>
          </w:p>
          <w:p w:rsidRDefault="00D67649" w:rsidP="00641649" w:rsidR="00D67649" w:rsidRPr="00AD6CDA">
            <w:pPr>
              <w:pStyle w:val="Bezproreda"/>
              <w:rPr>
                <w:rFonts w:cs="Times New Roman"/>
                <w:szCs w:val="24"/>
              </w:rPr>
            </w:pPr>
          </w:p>
        </w:tc>
        <w:tc>
          <w:tcPr>
            <w:tcW w:type="dxa" w:w="1842"/>
            <w:vAlign w:val="center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</w:p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 xml:space="preserve">Iznos </w:t>
            </w:r>
            <w:r w:rsidR="00641649" w:rsidRPr="00AD6CDA">
              <w:rPr>
                <w:sz w:val="24"/>
                <w:szCs w:val="24"/>
              </w:rPr>
              <w:t>utvrđene</w:t>
            </w:r>
            <w:r w:rsidRPr="00AD6CDA">
              <w:rPr>
                <w:sz w:val="24"/>
                <w:szCs w:val="24"/>
              </w:rPr>
              <w:t xml:space="preserve"> tražbine (kn)</w:t>
            </w:r>
          </w:p>
          <w:p w:rsidRDefault="00D67649" w:rsidP="00641649" w:rsidR="00D67649" w:rsidRPr="00AD6CDA">
            <w:pPr>
              <w:rPr>
                <w:sz w:val="24"/>
                <w:szCs w:val="24"/>
              </w:rPr>
            </w:pPr>
          </w:p>
        </w:tc>
      </w:tr>
      <w:tr w:rsidTr="004A2308" w:rsidR="00D67649" w:rsidRPr="00AD6CDA">
        <w:trPr>
          <w:trHeight w:val="993"/>
          <w:jc w:val="center"/>
        </w:trPr>
        <w:tc>
          <w:tcPr>
            <w:tcW w:type="dxa" w:w="124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1.</w:t>
            </w:r>
          </w:p>
        </w:tc>
        <w:tc>
          <w:tcPr>
            <w:tcW w:type="dxa" w:w="386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HETA ASSET RESOLUTION GmbH, zast. po odvj. društvu Kožul i Petrinović d.o.o., Bužanova 4, Zagreb</w:t>
            </w:r>
          </w:p>
        </w:tc>
        <w:tc>
          <w:tcPr>
            <w:tcW w:type="dxa" w:w="1843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99846888275</w:t>
            </w:r>
          </w:p>
        </w:tc>
        <w:tc>
          <w:tcPr>
            <w:tcW w:type="dxa" w:w="1842"/>
          </w:tcPr>
          <w:p w:rsidRDefault="00D67649" w:rsidP="00641649" w:rsidR="00D67649" w:rsidRPr="00AD6CDA">
            <w:pPr>
              <w:pStyle w:val="Bezproreda"/>
              <w:jc w:val="right"/>
              <w:rPr>
                <w:rFonts w:cs="Times New Roman"/>
                <w:szCs w:val="24"/>
              </w:rPr>
            </w:pPr>
            <w:r w:rsidRPr="00AD6CDA">
              <w:rPr>
                <w:rFonts w:cs="Times New Roman"/>
                <w:szCs w:val="24"/>
              </w:rPr>
              <w:t>1.459.882,65</w:t>
            </w:r>
          </w:p>
        </w:tc>
      </w:tr>
      <w:tr w:rsidTr="004A2308" w:rsidR="00D67649" w:rsidRPr="00AD6CDA">
        <w:trPr>
          <w:trHeight w:val="490"/>
          <w:jc w:val="center"/>
        </w:trPr>
        <w:tc>
          <w:tcPr>
            <w:tcW w:type="dxa" w:w="124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2.</w:t>
            </w:r>
          </w:p>
        </w:tc>
        <w:tc>
          <w:tcPr>
            <w:tcW w:type="dxa" w:w="386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HEP TOPLINARSTVO d.o.o., Miševečka 15a, Zagreb</w:t>
            </w:r>
          </w:p>
        </w:tc>
        <w:tc>
          <w:tcPr>
            <w:tcW w:type="dxa" w:w="1843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15907062900</w:t>
            </w:r>
          </w:p>
        </w:tc>
        <w:tc>
          <w:tcPr>
            <w:tcW w:type="dxa" w:w="1842"/>
          </w:tcPr>
          <w:p w:rsidRDefault="00D67649" w:rsidP="00641649" w:rsidR="00D67649" w:rsidRPr="00AD6CDA">
            <w:pPr>
              <w:pStyle w:val="Bezproreda"/>
              <w:jc w:val="right"/>
              <w:rPr>
                <w:rFonts w:cs="Times New Roman"/>
                <w:szCs w:val="24"/>
              </w:rPr>
            </w:pPr>
            <w:r w:rsidRPr="00AD6CDA">
              <w:rPr>
                <w:rFonts w:cs="Times New Roman"/>
                <w:szCs w:val="24"/>
              </w:rPr>
              <w:t>374.730,46</w:t>
            </w:r>
          </w:p>
        </w:tc>
      </w:tr>
      <w:tr w:rsidTr="004A2308" w:rsidR="00D67649" w:rsidRPr="00AD6CDA">
        <w:trPr>
          <w:trHeight w:val="561"/>
          <w:jc w:val="center"/>
        </w:trPr>
        <w:tc>
          <w:tcPr>
            <w:tcW w:type="dxa" w:w="124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3.</w:t>
            </w:r>
          </w:p>
        </w:tc>
        <w:tc>
          <w:tcPr>
            <w:tcW w:type="dxa" w:w="3862"/>
          </w:tcPr>
          <w:p w:rsidRDefault="00D67649" w:rsidP="00641649" w:rsidR="00D67649" w:rsidRPr="00AD6CDA">
            <w:pPr>
              <w:pStyle w:val="Bezproreda"/>
              <w:rPr>
                <w:rFonts w:cs="Times New Roman"/>
                <w:szCs w:val="24"/>
              </w:rPr>
            </w:pPr>
            <w:r w:rsidRPr="00AD6CDA">
              <w:rPr>
                <w:rFonts w:cs="Times New Roman"/>
                <w:szCs w:val="24"/>
              </w:rPr>
              <w:t>CROATIA OSIGURANJE d.d., Vatroslava Jagića 33, Zagreb</w:t>
            </w:r>
          </w:p>
        </w:tc>
        <w:tc>
          <w:tcPr>
            <w:tcW w:type="dxa" w:w="1843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26187994862</w:t>
            </w:r>
          </w:p>
        </w:tc>
        <w:tc>
          <w:tcPr>
            <w:tcW w:type="dxa" w:w="1842"/>
          </w:tcPr>
          <w:p w:rsidRDefault="00D67649" w:rsidP="00641649" w:rsidR="00D67649" w:rsidRPr="00AD6CDA">
            <w:pPr>
              <w:jc w:val="right"/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238.534,96</w:t>
            </w:r>
          </w:p>
          <w:p w:rsidRDefault="00D67649" w:rsidP="00641649" w:rsidR="00D67649" w:rsidRPr="00AD6CDA">
            <w:pPr>
              <w:jc w:val="right"/>
              <w:rPr>
                <w:sz w:val="24"/>
                <w:szCs w:val="24"/>
              </w:rPr>
            </w:pPr>
          </w:p>
        </w:tc>
      </w:tr>
      <w:tr w:rsidTr="004A2308" w:rsidR="00D67649" w:rsidRPr="00AD6CDA">
        <w:trPr>
          <w:trHeight w:val="633"/>
          <w:jc w:val="center"/>
        </w:trPr>
        <w:tc>
          <w:tcPr>
            <w:tcW w:type="dxa" w:w="124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4.</w:t>
            </w:r>
          </w:p>
        </w:tc>
        <w:tc>
          <w:tcPr>
            <w:tcW w:type="dxa" w:w="3862"/>
          </w:tcPr>
          <w:p w:rsidRDefault="00D67649" w:rsidP="00641649" w:rsidR="00D67649" w:rsidRPr="00AD6CDA">
            <w:pPr>
              <w:pStyle w:val="Bezproreda"/>
              <w:rPr>
                <w:rFonts w:cs="Times New Roman"/>
                <w:szCs w:val="24"/>
              </w:rPr>
            </w:pPr>
            <w:r w:rsidRPr="00AD6CDA">
              <w:rPr>
                <w:rFonts w:cs="Times New Roman"/>
                <w:szCs w:val="24"/>
              </w:rPr>
              <w:t xml:space="preserve">VIP NET d.o.o., </w:t>
            </w:r>
          </w:p>
          <w:p w:rsidRDefault="00D67649" w:rsidP="00641649" w:rsidR="00D67649" w:rsidRPr="00AD6CDA">
            <w:pPr>
              <w:pStyle w:val="Bezproreda"/>
              <w:rPr>
                <w:rFonts w:cs="Times New Roman"/>
                <w:szCs w:val="24"/>
              </w:rPr>
            </w:pPr>
            <w:r w:rsidRPr="00AD6CDA">
              <w:rPr>
                <w:rFonts w:cs="Times New Roman"/>
                <w:szCs w:val="24"/>
              </w:rPr>
              <w:t>Vrtni put 1, Zagreb</w:t>
            </w:r>
          </w:p>
        </w:tc>
        <w:tc>
          <w:tcPr>
            <w:tcW w:type="dxa" w:w="1843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29524210204</w:t>
            </w:r>
          </w:p>
        </w:tc>
        <w:tc>
          <w:tcPr>
            <w:tcW w:type="dxa" w:w="1842"/>
          </w:tcPr>
          <w:p w:rsidRDefault="00D67649" w:rsidP="00641649" w:rsidR="00D67649" w:rsidRPr="00AD6CDA">
            <w:pPr>
              <w:jc w:val="right"/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58.546,39</w:t>
            </w:r>
          </w:p>
        </w:tc>
      </w:tr>
      <w:tr w:rsidTr="004A2308" w:rsidR="00D67649" w:rsidRPr="00AD6CDA">
        <w:trPr>
          <w:trHeight w:val="961"/>
          <w:jc w:val="center"/>
        </w:trPr>
        <w:tc>
          <w:tcPr>
            <w:tcW w:type="dxa" w:w="124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5.</w:t>
            </w:r>
          </w:p>
        </w:tc>
        <w:tc>
          <w:tcPr>
            <w:tcW w:type="dxa" w:w="386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HEP - OPERATOR DISTRIBUCIJSKOG SUSTAVA d.o.o., Gundulićeva 32, Zagreb</w:t>
            </w:r>
          </w:p>
        </w:tc>
        <w:tc>
          <w:tcPr>
            <w:tcW w:type="dxa" w:w="1843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46830600751</w:t>
            </w:r>
          </w:p>
          <w:p w:rsidRDefault="00D67649" w:rsidP="00641649" w:rsidR="00D67649" w:rsidRPr="00AD6CDA">
            <w:pPr>
              <w:rPr>
                <w:sz w:val="24"/>
                <w:szCs w:val="24"/>
              </w:rPr>
            </w:pPr>
          </w:p>
        </w:tc>
        <w:tc>
          <w:tcPr>
            <w:tcW w:type="dxa" w:w="1842"/>
          </w:tcPr>
          <w:p w:rsidRDefault="00D67649" w:rsidP="00641649" w:rsidR="00D67649" w:rsidRPr="00AD6CDA">
            <w:pPr>
              <w:jc w:val="right"/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5.840,90</w:t>
            </w:r>
          </w:p>
        </w:tc>
      </w:tr>
      <w:tr w:rsidTr="004A2308" w:rsidR="00D67649" w:rsidRPr="00AD6CDA">
        <w:trPr>
          <w:trHeight w:val="744"/>
          <w:jc w:val="center"/>
        </w:trPr>
        <w:tc>
          <w:tcPr>
            <w:tcW w:type="dxa" w:w="124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6.</w:t>
            </w:r>
          </w:p>
        </w:tc>
        <w:tc>
          <w:tcPr>
            <w:tcW w:type="dxa" w:w="386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HRVATSKI TELEKOM d.d., R.F. Mihanovića 9, Zagreb</w:t>
            </w:r>
          </w:p>
        </w:tc>
        <w:tc>
          <w:tcPr>
            <w:tcW w:type="dxa" w:w="1843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81793146560</w:t>
            </w:r>
          </w:p>
        </w:tc>
        <w:tc>
          <w:tcPr>
            <w:tcW w:type="dxa" w:w="1842"/>
          </w:tcPr>
          <w:p w:rsidRDefault="00D67649" w:rsidP="00641649" w:rsidR="00D67649" w:rsidRPr="00AD6CDA">
            <w:pPr>
              <w:jc w:val="right"/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4.272,96</w:t>
            </w:r>
          </w:p>
        </w:tc>
      </w:tr>
      <w:tr w:rsidTr="004A2308" w:rsidR="00D67649" w:rsidRPr="00AD6CDA">
        <w:trPr>
          <w:trHeight w:val="803"/>
          <w:jc w:val="center"/>
        </w:trPr>
        <w:tc>
          <w:tcPr>
            <w:tcW w:type="dxa" w:w="124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7.</w:t>
            </w:r>
          </w:p>
        </w:tc>
        <w:tc>
          <w:tcPr>
            <w:tcW w:type="dxa" w:w="386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VG VODOOPSKRBA d.o.o., Kneza Lj. Posavskog 45, Velika Gorica</w:t>
            </w:r>
          </w:p>
        </w:tc>
        <w:tc>
          <w:tcPr>
            <w:tcW w:type="dxa" w:w="1843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62462242629</w:t>
            </w:r>
          </w:p>
        </w:tc>
        <w:tc>
          <w:tcPr>
            <w:tcW w:type="dxa" w:w="1842"/>
          </w:tcPr>
          <w:p w:rsidRDefault="00D67649" w:rsidP="00641649" w:rsidR="00D67649" w:rsidRPr="00AD6CDA">
            <w:pPr>
              <w:jc w:val="right"/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931,41</w:t>
            </w:r>
          </w:p>
        </w:tc>
      </w:tr>
      <w:tr w:rsidTr="004A2308" w:rsidR="00D67649" w:rsidRPr="00AD6CDA">
        <w:trPr>
          <w:trHeight w:val="971"/>
          <w:jc w:val="center"/>
        </w:trPr>
        <w:tc>
          <w:tcPr>
            <w:tcW w:type="dxa" w:w="124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type="dxa" w:w="386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 xml:space="preserve">FOND ZA ZASTITU OKOLIŠA i ENERGETSKU UČINKOVITOST, </w:t>
            </w:r>
          </w:p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Radnička cesta 80, Zagreb</w:t>
            </w:r>
          </w:p>
        </w:tc>
        <w:tc>
          <w:tcPr>
            <w:tcW w:type="dxa" w:w="1843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85828625994</w:t>
            </w:r>
          </w:p>
        </w:tc>
        <w:tc>
          <w:tcPr>
            <w:tcW w:type="dxa" w:w="1842"/>
          </w:tcPr>
          <w:p w:rsidRDefault="00D67649" w:rsidP="00641649" w:rsidR="00D67649" w:rsidRPr="00AD6CDA">
            <w:pPr>
              <w:jc w:val="right"/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7.918,51</w:t>
            </w:r>
          </w:p>
          <w:p w:rsidRDefault="00D67649" w:rsidP="00641649" w:rsidR="00D67649" w:rsidRPr="00AD6CDA">
            <w:pPr>
              <w:jc w:val="right"/>
              <w:rPr>
                <w:sz w:val="24"/>
                <w:szCs w:val="24"/>
              </w:rPr>
            </w:pPr>
          </w:p>
        </w:tc>
      </w:tr>
      <w:tr w:rsidTr="004A2308" w:rsidR="00D67649" w:rsidRPr="00AD6CDA">
        <w:trPr>
          <w:trHeight w:val="727"/>
          <w:jc w:val="center"/>
        </w:trPr>
        <w:tc>
          <w:tcPr>
            <w:tcW w:type="dxa" w:w="124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9.</w:t>
            </w:r>
          </w:p>
        </w:tc>
        <w:tc>
          <w:tcPr>
            <w:tcW w:type="dxa" w:w="386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 xml:space="preserve">TUV CROATIA d.o.o., </w:t>
            </w:r>
          </w:p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Savska 41, Zagreb</w:t>
            </w:r>
          </w:p>
        </w:tc>
        <w:tc>
          <w:tcPr>
            <w:tcW w:type="dxa" w:w="1843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64520989853</w:t>
            </w:r>
          </w:p>
        </w:tc>
        <w:tc>
          <w:tcPr>
            <w:tcW w:type="dxa" w:w="1842"/>
          </w:tcPr>
          <w:p w:rsidRDefault="00D67649" w:rsidP="00641649" w:rsidR="00D67649" w:rsidRPr="00AD6CDA">
            <w:pPr>
              <w:jc w:val="right"/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35.506,16</w:t>
            </w:r>
          </w:p>
        </w:tc>
      </w:tr>
      <w:tr w:rsidTr="004A2308" w:rsidR="00D67649" w:rsidRPr="00AD6CDA">
        <w:trPr>
          <w:trHeight w:val="736"/>
          <w:jc w:val="center"/>
        </w:trPr>
        <w:tc>
          <w:tcPr>
            <w:tcW w:type="dxa" w:w="124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10.</w:t>
            </w:r>
          </w:p>
        </w:tc>
        <w:tc>
          <w:tcPr>
            <w:tcW w:type="dxa" w:w="386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ZOU BARIŠIĆ – BARIŠIĆ, Basaričekova 27, Koprivnica</w:t>
            </w:r>
          </w:p>
        </w:tc>
        <w:tc>
          <w:tcPr>
            <w:tcW w:type="dxa" w:w="1843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87210270845</w:t>
            </w:r>
          </w:p>
        </w:tc>
        <w:tc>
          <w:tcPr>
            <w:tcW w:type="dxa" w:w="1842"/>
          </w:tcPr>
          <w:p w:rsidRDefault="00D67649" w:rsidP="00641649" w:rsidR="00D67649" w:rsidRPr="00AD6CDA">
            <w:pPr>
              <w:jc w:val="right"/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32.142,50</w:t>
            </w:r>
          </w:p>
        </w:tc>
      </w:tr>
      <w:tr w:rsidTr="004A2308" w:rsidR="00D67649" w:rsidRPr="00AD6CDA">
        <w:trPr>
          <w:trHeight w:val="812"/>
          <w:jc w:val="center"/>
        </w:trPr>
        <w:tc>
          <w:tcPr>
            <w:tcW w:type="dxa" w:w="124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11.</w:t>
            </w:r>
          </w:p>
        </w:tc>
        <w:tc>
          <w:tcPr>
            <w:tcW w:type="dxa" w:w="386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REPUBLIKA HRVATSKA, zast. po ŽDO, Savska 41, Zagreb</w:t>
            </w:r>
          </w:p>
        </w:tc>
        <w:tc>
          <w:tcPr>
            <w:tcW w:type="dxa" w:w="1843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52634238587</w:t>
            </w:r>
          </w:p>
        </w:tc>
        <w:tc>
          <w:tcPr>
            <w:tcW w:type="dxa" w:w="1842"/>
          </w:tcPr>
          <w:p w:rsidRDefault="00D67649" w:rsidP="00641649" w:rsidR="00D67649" w:rsidRPr="00AD6CDA">
            <w:pPr>
              <w:jc w:val="right"/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56.178,40</w:t>
            </w:r>
          </w:p>
        </w:tc>
      </w:tr>
      <w:tr w:rsidTr="004A2308" w:rsidR="00D67649" w:rsidRPr="00AD6CDA">
        <w:trPr>
          <w:trHeight w:val="971"/>
          <w:jc w:val="center"/>
        </w:trPr>
        <w:tc>
          <w:tcPr>
            <w:tcW w:type="dxa" w:w="124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 xml:space="preserve">12. </w:t>
            </w:r>
          </w:p>
        </w:tc>
        <w:tc>
          <w:tcPr>
            <w:tcW w:type="dxa" w:w="386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REPUBLIKA HRVATSKA</w:t>
            </w:r>
          </w:p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Ministarstvo Financija,  zast. po ŽDO, Savska 41, Zagreb</w:t>
            </w:r>
          </w:p>
        </w:tc>
        <w:tc>
          <w:tcPr>
            <w:tcW w:type="dxa" w:w="1843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1842"/>
          </w:tcPr>
          <w:p w:rsidRDefault="00D67649" w:rsidP="00641649" w:rsidR="00D67649" w:rsidRPr="00AD6CDA">
            <w:pPr>
              <w:jc w:val="right"/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3.671.885,29</w:t>
            </w:r>
          </w:p>
        </w:tc>
      </w:tr>
      <w:tr w:rsidTr="004A2308" w:rsidR="00D67649" w:rsidRPr="00AD6CDA">
        <w:trPr>
          <w:trHeight w:val="703"/>
          <w:jc w:val="center"/>
        </w:trPr>
        <w:tc>
          <w:tcPr>
            <w:tcW w:type="dxa" w:w="124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13.</w:t>
            </w:r>
          </w:p>
        </w:tc>
        <w:tc>
          <w:tcPr>
            <w:tcW w:type="dxa" w:w="386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REPUBLIKA  HRVATSKA, zast. po ŽDO, Savska 41, Zagreb</w:t>
            </w:r>
          </w:p>
        </w:tc>
        <w:tc>
          <w:tcPr>
            <w:tcW w:type="dxa" w:w="1843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52634238587</w:t>
            </w:r>
          </w:p>
        </w:tc>
        <w:tc>
          <w:tcPr>
            <w:tcW w:type="dxa" w:w="1842"/>
          </w:tcPr>
          <w:p w:rsidRDefault="00D67649" w:rsidP="00641649" w:rsidR="00D67649" w:rsidRPr="00AD6CDA">
            <w:pPr>
              <w:jc w:val="right"/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501.067,18</w:t>
            </w:r>
          </w:p>
        </w:tc>
      </w:tr>
      <w:tr w:rsidTr="004A2308" w:rsidR="00D67649" w:rsidRPr="00AD6CDA">
        <w:trPr>
          <w:trHeight w:val="703"/>
          <w:jc w:val="center"/>
        </w:trPr>
        <w:tc>
          <w:tcPr>
            <w:tcW w:type="dxa" w:w="124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14.</w:t>
            </w:r>
          </w:p>
        </w:tc>
        <w:tc>
          <w:tcPr>
            <w:tcW w:type="dxa" w:w="386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 xml:space="preserve">HRVATSKE VODE, </w:t>
            </w:r>
          </w:p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Ul. Grada Vukovara 220, Zagreb</w:t>
            </w:r>
          </w:p>
        </w:tc>
        <w:tc>
          <w:tcPr>
            <w:tcW w:type="dxa" w:w="1843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28921383001</w:t>
            </w:r>
          </w:p>
        </w:tc>
        <w:tc>
          <w:tcPr>
            <w:tcW w:type="dxa" w:w="1842"/>
          </w:tcPr>
          <w:p w:rsidRDefault="00D67649" w:rsidP="00641649" w:rsidR="00D67649" w:rsidRPr="00AD6CDA">
            <w:pPr>
              <w:jc w:val="right"/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35.469,82</w:t>
            </w:r>
          </w:p>
        </w:tc>
      </w:tr>
      <w:tr w:rsidTr="004A2308" w:rsidR="00D67649" w:rsidRPr="00AD6CDA">
        <w:trPr>
          <w:trHeight w:val="695"/>
          <w:jc w:val="center"/>
        </w:trPr>
        <w:tc>
          <w:tcPr>
            <w:tcW w:type="dxa" w:w="124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15.</w:t>
            </w:r>
          </w:p>
        </w:tc>
        <w:tc>
          <w:tcPr>
            <w:tcW w:type="dxa" w:w="386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PRIMACOŠPED d.o.o., Jankomir 25, Zagreb</w:t>
            </w:r>
          </w:p>
        </w:tc>
        <w:tc>
          <w:tcPr>
            <w:tcW w:type="dxa" w:w="1843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92920196103</w:t>
            </w:r>
          </w:p>
        </w:tc>
        <w:tc>
          <w:tcPr>
            <w:tcW w:type="dxa" w:w="1842"/>
          </w:tcPr>
          <w:p w:rsidRDefault="00D67649" w:rsidP="00641649" w:rsidR="00D67649" w:rsidRPr="00AD6CDA">
            <w:pPr>
              <w:jc w:val="right"/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1.207,50</w:t>
            </w:r>
          </w:p>
        </w:tc>
      </w:tr>
      <w:tr w:rsidTr="004A2308" w:rsidR="00D67649" w:rsidRPr="00AD6CDA">
        <w:trPr>
          <w:trHeight w:val="971"/>
          <w:jc w:val="center"/>
        </w:trPr>
        <w:tc>
          <w:tcPr>
            <w:tcW w:type="dxa" w:w="124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16.</w:t>
            </w:r>
          </w:p>
        </w:tc>
        <w:tc>
          <w:tcPr>
            <w:tcW w:type="dxa" w:w="386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Suvlasnici stambene zgrade Rapska 28a, Zagreb, zast. po GSKG d.o.o., Savska 1, Zagreb</w:t>
            </w:r>
          </w:p>
        </w:tc>
        <w:tc>
          <w:tcPr>
            <w:tcW w:type="dxa" w:w="1843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03744272526</w:t>
            </w:r>
          </w:p>
        </w:tc>
        <w:tc>
          <w:tcPr>
            <w:tcW w:type="dxa" w:w="1842"/>
          </w:tcPr>
          <w:p w:rsidRDefault="00D67649" w:rsidP="00641649" w:rsidR="00D67649" w:rsidRPr="00AD6CDA">
            <w:pPr>
              <w:jc w:val="right"/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15.764,78</w:t>
            </w:r>
          </w:p>
        </w:tc>
      </w:tr>
      <w:tr w:rsidTr="004A2308" w:rsidR="00D67649" w:rsidRPr="00AD6CDA">
        <w:trPr>
          <w:trHeight w:val="691"/>
          <w:jc w:val="center"/>
        </w:trPr>
        <w:tc>
          <w:tcPr>
            <w:tcW w:type="dxa" w:w="124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17.</w:t>
            </w:r>
          </w:p>
        </w:tc>
        <w:tc>
          <w:tcPr>
            <w:tcW w:type="dxa" w:w="386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CREDITREFORM d.o.o., Božidara Adžije 19, Zagreb</w:t>
            </w:r>
          </w:p>
        </w:tc>
        <w:tc>
          <w:tcPr>
            <w:tcW w:type="dxa" w:w="1843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99994367333</w:t>
            </w:r>
          </w:p>
        </w:tc>
        <w:tc>
          <w:tcPr>
            <w:tcW w:type="dxa" w:w="1842"/>
          </w:tcPr>
          <w:p w:rsidRDefault="00D67649" w:rsidP="00641649" w:rsidR="00D67649" w:rsidRPr="00AD6CDA">
            <w:pPr>
              <w:jc w:val="right"/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1.138.50</w:t>
            </w:r>
          </w:p>
        </w:tc>
      </w:tr>
      <w:tr w:rsidTr="004A2308" w:rsidR="00D67649" w:rsidRPr="00AD6CDA">
        <w:trPr>
          <w:trHeight w:val="715"/>
          <w:jc w:val="center"/>
        </w:trPr>
        <w:tc>
          <w:tcPr>
            <w:tcW w:type="dxa" w:w="124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18.</w:t>
            </w:r>
          </w:p>
        </w:tc>
        <w:tc>
          <w:tcPr>
            <w:tcW w:type="dxa" w:w="386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 xml:space="preserve">GRAD ZAGREB, </w:t>
            </w:r>
          </w:p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Trg Stjepana Radića 1, Zagreb</w:t>
            </w:r>
          </w:p>
        </w:tc>
        <w:tc>
          <w:tcPr>
            <w:tcW w:type="dxa" w:w="1843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61817894937</w:t>
            </w:r>
          </w:p>
        </w:tc>
        <w:tc>
          <w:tcPr>
            <w:tcW w:type="dxa" w:w="1842"/>
          </w:tcPr>
          <w:p w:rsidRDefault="00D67649" w:rsidP="00641649" w:rsidR="00D67649" w:rsidRPr="00AD6CDA">
            <w:pPr>
              <w:jc w:val="right"/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120.640,49</w:t>
            </w:r>
          </w:p>
        </w:tc>
      </w:tr>
      <w:tr w:rsidTr="004A2308" w:rsidR="00D67649" w:rsidRPr="00AD6CDA">
        <w:trPr>
          <w:trHeight w:val="971"/>
          <w:jc w:val="center"/>
        </w:trPr>
        <w:tc>
          <w:tcPr>
            <w:tcW w:type="dxa" w:w="124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19.</w:t>
            </w:r>
          </w:p>
        </w:tc>
        <w:tc>
          <w:tcPr>
            <w:tcW w:type="dxa" w:w="386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Suvlasnici stambene zgrade Lastovska 11, Zagreb, zast. po GSKG d.o.o., Savska 1, Zagreb</w:t>
            </w:r>
          </w:p>
        </w:tc>
        <w:tc>
          <w:tcPr>
            <w:tcW w:type="dxa" w:w="1843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03744272526</w:t>
            </w:r>
          </w:p>
        </w:tc>
        <w:tc>
          <w:tcPr>
            <w:tcW w:type="dxa" w:w="1842"/>
          </w:tcPr>
          <w:p w:rsidRDefault="00D67649" w:rsidP="00641649" w:rsidR="00D67649" w:rsidRPr="00AD6CDA">
            <w:pPr>
              <w:jc w:val="right"/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4.770,25</w:t>
            </w:r>
          </w:p>
        </w:tc>
      </w:tr>
      <w:tr w:rsidTr="004A2308" w:rsidR="00D67649" w:rsidRPr="00AD6CDA">
        <w:trPr>
          <w:trHeight w:val="711"/>
          <w:jc w:val="center"/>
        </w:trPr>
        <w:tc>
          <w:tcPr>
            <w:tcW w:type="dxa" w:w="124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 xml:space="preserve">20. </w:t>
            </w:r>
          </w:p>
        </w:tc>
        <w:tc>
          <w:tcPr>
            <w:tcW w:type="dxa" w:w="386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 xml:space="preserve">FINA, </w:t>
            </w:r>
          </w:p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Ul. Grada Vukovara 70, Zagreb</w:t>
            </w:r>
          </w:p>
        </w:tc>
        <w:tc>
          <w:tcPr>
            <w:tcW w:type="dxa" w:w="1843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85821130368</w:t>
            </w:r>
          </w:p>
        </w:tc>
        <w:tc>
          <w:tcPr>
            <w:tcW w:type="dxa" w:w="1842"/>
          </w:tcPr>
          <w:p w:rsidRDefault="00D67649" w:rsidP="00641649" w:rsidR="00D67649" w:rsidRPr="00AD6CDA">
            <w:pPr>
              <w:jc w:val="right"/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4.290,24</w:t>
            </w:r>
          </w:p>
        </w:tc>
      </w:tr>
      <w:tr w:rsidTr="004A2308" w:rsidR="00D67649" w:rsidRPr="00AD6CDA">
        <w:trPr>
          <w:trHeight w:val="700"/>
          <w:jc w:val="center"/>
        </w:trPr>
        <w:tc>
          <w:tcPr>
            <w:tcW w:type="dxa" w:w="124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21.</w:t>
            </w:r>
          </w:p>
        </w:tc>
        <w:tc>
          <w:tcPr>
            <w:tcW w:type="dxa" w:w="386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 xml:space="preserve">ZAGREBAČKI HOLDING d.o.o., </w:t>
            </w:r>
          </w:p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Ul. Grada Vukovara 41, Zagreb</w:t>
            </w:r>
          </w:p>
        </w:tc>
        <w:tc>
          <w:tcPr>
            <w:tcW w:type="dxa" w:w="1843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85584865987</w:t>
            </w:r>
          </w:p>
        </w:tc>
        <w:tc>
          <w:tcPr>
            <w:tcW w:type="dxa" w:w="1842"/>
          </w:tcPr>
          <w:p w:rsidRDefault="00D67649" w:rsidP="00641649" w:rsidR="00D67649" w:rsidRPr="00AD6CDA">
            <w:pPr>
              <w:jc w:val="right"/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110.688,63</w:t>
            </w:r>
          </w:p>
        </w:tc>
      </w:tr>
      <w:tr w:rsidTr="004A2308" w:rsidR="00D67649" w:rsidRPr="00AD6CDA">
        <w:trPr>
          <w:trHeight w:val="710"/>
          <w:jc w:val="center"/>
        </w:trPr>
        <w:tc>
          <w:tcPr>
            <w:tcW w:type="dxa" w:w="124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22.</w:t>
            </w:r>
          </w:p>
        </w:tc>
        <w:tc>
          <w:tcPr>
            <w:tcW w:type="dxa" w:w="386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VODOOPSKRBA I ODVODNJA  d.o.o., Folnegovićeva 1, Zagreb</w:t>
            </w:r>
          </w:p>
        </w:tc>
        <w:tc>
          <w:tcPr>
            <w:tcW w:type="dxa" w:w="1843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83416546499</w:t>
            </w:r>
          </w:p>
        </w:tc>
        <w:tc>
          <w:tcPr>
            <w:tcW w:type="dxa" w:w="1842"/>
          </w:tcPr>
          <w:p w:rsidRDefault="00D67649" w:rsidP="00641649" w:rsidR="00D67649" w:rsidRPr="00AD6CDA">
            <w:pPr>
              <w:jc w:val="right"/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173.475,78</w:t>
            </w:r>
          </w:p>
        </w:tc>
      </w:tr>
      <w:tr w:rsidTr="003909DA" w:rsidR="00D67649" w:rsidRPr="00AD6CDA">
        <w:trPr>
          <w:trHeight w:val="644"/>
          <w:jc w:val="center"/>
        </w:trPr>
        <w:tc>
          <w:tcPr>
            <w:tcW w:type="dxa" w:w="124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23.</w:t>
            </w:r>
          </w:p>
        </w:tc>
        <w:tc>
          <w:tcPr>
            <w:tcW w:type="dxa" w:w="386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 xml:space="preserve">SKDD d.d., </w:t>
            </w:r>
          </w:p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Heinzelova 62a, Zagreb</w:t>
            </w:r>
          </w:p>
        </w:tc>
        <w:tc>
          <w:tcPr>
            <w:tcW w:type="dxa" w:w="1843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64406809162</w:t>
            </w:r>
          </w:p>
        </w:tc>
        <w:tc>
          <w:tcPr>
            <w:tcW w:type="dxa" w:w="1842"/>
          </w:tcPr>
          <w:p w:rsidRDefault="00D67649" w:rsidP="00641649" w:rsidR="00D67649" w:rsidRPr="00AD6CDA">
            <w:pPr>
              <w:jc w:val="right"/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90.012,91</w:t>
            </w:r>
          </w:p>
        </w:tc>
      </w:tr>
      <w:tr w:rsidTr="003909DA" w:rsidR="00D67649" w:rsidRPr="00AD6CDA">
        <w:trPr>
          <w:trHeight w:val="798"/>
          <w:jc w:val="center"/>
        </w:trPr>
        <w:tc>
          <w:tcPr>
            <w:tcW w:type="dxa" w:w="124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lastRenderedPageBreak/>
              <w:t>24.</w:t>
            </w:r>
          </w:p>
        </w:tc>
        <w:tc>
          <w:tcPr>
            <w:tcW w:type="dxa" w:w="386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MMB INTERNATIONAL LTD., zast. po odvj. uredu Maćešić  i partneri d.o.o., Ul. pod Kaštelom 4, Rijeka</w:t>
            </w:r>
          </w:p>
        </w:tc>
        <w:tc>
          <w:tcPr>
            <w:tcW w:type="dxa" w:w="1843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</w:p>
        </w:tc>
        <w:tc>
          <w:tcPr>
            <w:tcW w:type="dxa" w:w="1842"/>
          </w:tcPr>
          <w:p w:rsidRDefault="00D67649" w:rsidP="00641649" w:rsidR="00D67649" w:rsidRPr="00AD6CDA">
            <w:pPr>
              <w:jc w:val="right"/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406.736,17</w:t>
            </w:r>
          </w:p>
        </w:tc>
      </w:tr>
      <w:tr w:rsidTr="004A2308" w:rsidR="00D67649" w:rsidRPr="00AD6CDA">
        <w:trPr>
          <w:trHeight w:val="844"/>
          <w:jc w:val="center"/>
        </w:trPr>
        <w:tc>
          <w:tcPr>
            <w:tcW w:type="dxa" w:w="124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25.</w:t>
            </w:r>
          </w:p>
        </w:tc>
        <w:tc>
          <w:tcPr>
            <w:tcW w:type="dxa" w:w="386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ERSTE&amp;STEIERMARKISCHE BANK d.d.,Jadranski trg 3/a, Rijeka</w:t>
            </w:r>
          </w:p>
        </w:tc>
        <w:tc>
          <w:tcPr>
            <w:tcW w:type="dxa" w:w="1843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23057039320</w:t>
            </w:r>
          </w:p>
        </w:tc>
        <w:tc>
          <w:tcPr>
            <w:tcW w:type="dxa" w:w="1842"/>
          </w:tcPr>
          <w:p w:rsidRDefault="00D67649" w:rsidP="00641649" w:rsidR="00D67649" w:rsidRPr="00AD6CDA">
            <w:pPr>
              <w:jc w:val="right"/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40.087.993,62</w:t>
            </w:r>
          </w:p>
        </w:tc>
      </w:tr>
      <w:tr w:rsidTr="003909DA" w:rsidR="00D67649" w:rsidRPr="00AD6CDA">
        <w:trPr>
          <w:trHeight w:val="558"/>
          <w:jc w:val="center"/>
        </w:trPr>
        <w:tc>
          <w:tcPr>
            <w:tcW w:type="dxa" w:w="124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26.</w:t>
            </w:r>
          </w:p>
        </w:tc>
        <w:tc>
          <w:tcPr>
            <w:tcW w:type="dxa" w:w="386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AUTOZUBAK d.o.o., Zagrebačka 117, Velika Gorica</w:t>
            </w:r>
          </w:p>
        </w:tc>
        <w:tc>
          <w:tcPr>
            <w:tcW w:type="dxa" w:w="1843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39135989747</w:t>
            </w:r>
          </w:p>
        </w:tc>
        <w:tc>
          <w:tcPr>
            <w:tcW w:type="dxa" w:w="1842"/>
          </w:tcPr>
          <w:p w:rsidRDefault="00D67649" w:rsidP="00641649" w:rsidR="00D67649" w:rsidRPr="00AD6CDA">
            <w:pPr>
              <w:jc w:val="right"/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21.231,59</w:t>
            </w:r>
          </w:p>
        </w:tc>
      </w:tr>
      <w:tr w:rsidTr="004A2308" w:rsidR="00D67649" w:rsidRPr="00AD6CDA">
        <w:trPr>
          <w:trHeight w:val="983"/>
          <w:jc w:val="center"/>
        </w:trPr>
        <w:tc>
          <w:tcPr>
            <w:tcW w:type="dxa" w:w="124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27.</w:t>
            </w:r>
          </w:p>
        </w:tc>
        <w:tc>
          <w:tcPr>
            <w:tcW w:type="dxa" w:w="386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EUROHERC OSIGURANJE d.d., PODRUŽNICA SISAK, Franje Lovrića 17a, Sisak</w:t>
            </w:r>
          </w:p>
        </w:tc>
        <w:tc>
          <w:tcPr>
            <w:tcW w:type="dxa" w:w="1843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22694857747</w:t>
            </w:r>
          </w:p>
        </w:tc>
        <w:tc>
          <w:tcPr>
            <w:tcW w:type="dxa" w:w="1842"/>
          </w:tcPr>
          <w:p w:rsidRDefault="00D67649" w:rsidP="00641649" w:rsidR="00D67649" w:rsidRPr="00AD6CDA">
            <w:pPr>
              <w:jc w:val="right"/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13.983,51</w:t>
            </w:r>
          </w:p>
        </w:tc>
      </w:tr>
      <w:tr w:rsidTr="003909DA" w:rsidR="00D67649" w:rsidRPr="00AD6CDA">
        <w:trPr>
          <w:trHeight w:val="692"/>
          <w:jc w:val="center"/>
        </w:trPr>
        <w:tc>
          <w:tcPr>
            <w:tcW w:type="dxa" w:w="124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28.</w:t>
            </w:r>
          </w:p>
        </w:tc>
        <w:tc>
          <w:tcPr>
            <w:tcW w:type="dxa" w:w="386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 xml:space="preserve">CROSCO d.o.o., </w:t>
            </w:r>
          </w:p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 xml:space="preserve">Ul. grada Vukovara 18, Zagreb </w:t>
            </w:r>
          </w:p>
        </w:tc>
        <w:tc>
          <w:tcPr>
            <w:tcW w:type="dxa" w:w="1843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15538072333</w:t>
            </w:r>
          </w:p>
        </w:tc>
        <w:tc>
          <w:tcPr>
            <w:tcW w:type="dxa" w:w="1842"/>
          </w:tcPr>
          <w:p w:rsidRDefault="00D67649" w:rsidP="00641649" w:rsidR="00D67649" w:rsidRPr="00AD6CDA">
            <w:pPr>
              <w:jc w:val="right"/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1.616.051,82</w:t>
            </w:r>
          </w:p>
        </w:tc>
      </w:tr>
      <w:tr w:rsidTr="004A2308" w:rsidR="00D67649" w:rsidRPr="00AD6CDA">
        <w:trPr>
          <w:trHeight w:val="739"/>
          <w:jc w:val="center"/>
        </w:trPr>
        <w:tc>
          <w:tcPr>
            <w:tcW w:type="dxa" w:w="124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29.</w:t>
            </w:r>
          </w:p>
        </w:tc>
        <w:tc>
          <w:tcPr>
            <w:tcW w:type="dxa" w:w="386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ŠKOLSKA KNJIGA D.D., Masarykova 28, Zagreb</w:t>
            </w:r>
          </w:p>
          <w:p w:rsidRDefault="00D67649" w:rsidP="00641649" w:rsidR="00D67649" w:rsidRPr="00AD6CDA">
            <w:pPr>
              <w:rPr>
                <w:sz w:val="24"/>
                <w:szCs w:val="24"/>
              </w:rPr>
            </w:pPr>
          </w:p>
        </w:tc>
        <w:tc>
          <w:tcPr>
            <w:tcW w:type="dxa" w:w="1843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38967655335</w:t>
            </w:r>
          </w:p>
        </w:tc>
        <w:tc>
          <w:tcPr>
            <w:tcW w:type="dxa" w:w="1842"/>
          </w:tcPr>
          <w:p w:rsidRDefault="00D67649" w:rsidP="00641649" w:rsidR="00D67649" w:rsidRPr="00AD6CDA">
            <w:pPr>
              <w:jc w:val="right"/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75.275.094,92</w:t>
            </w:r>
          </w:p>
        </w:tc>
      </w:tr>
      <w:tr w:rsidTr="003909DA" w:rsidR="00D67649" w:rsidRPr="00AD6CDA">
        <w:trPr>
          <w:trHeight w:val="628"/>
          <w:jc w:val="center"/>
        </w:trPr>
        <w:tc>
          <w:tcPr>
            <w:tcW w:type="dxa" w:w="124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30.</w:t>
            </w:r>
          </w:p>
        </w:tc>
        <w:tc>
          <w:tcPr>
            <w:tcW w:type="dxa" w:w="386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 xml:space="preserve">HEP-OPSKRBA d.o.o., </w:t>
            </w:r>
          </w:p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Ul. grada Vukovara 37, Zagreb</w:t>
            </w:r>
          </w:p>
        </w:tc>
        <w:tc>
          <w:tcPr>
            <w:tcW w:type="dxa" w:w="1843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63073332379</w:t>
            </w:r>
          </w:p>
        </w:tc>
        <w:tc>
          <w:tcPr>
            <w:tcW w:type="dxa" w:w="1842"/>
          </w:tcPr>
          <w:p w:rsidRDefault="00D67649" w:rsidP="00641649" w:rsidR="00D67649" w:rsidRPr="00AD6CDA">
            <w:pPr>
              <w:jc w:val="right"/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9.221,82</w:t>
            </w:r>
          </w:p>
        </w:tc>
      </w:tr>
      <w:tr w:rsidTr="004A2308" w:rsidR="00D67649" w:rsidRPr="00AD6CDA">
        <w:trPr>
          <w:trHeight w:val="1168"/>
          <w:jc w:val="center"/>
        </w:trPr>
        <w:tc>
          <w:tcPr>
            <w:tcW w:type="dxa" w:w="124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31.</w:t>
            </w:r>
          </w:p>
        </w:tc>
        <w:tc>
          <w:tcPr>
            <w:tcW w:type="dxa" w:w="386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HRVATSKA RADIO TELEVIZIJA, zast. po odvj. uredu Hanžeković i partneri d.o.o., Radnička cesta 22, Zagreb</w:t>
            </w:r>
          </w:p>
        </w:tc>
        <w:tc>
          <w:tcPr>
            <w:tcW w:type="dxa" w:w="1843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68419124305</w:t>
            </w:r>
          </w:p>
        </w:tc>
        <w:tc>
          <w:tcPr>
            <w:tcW w:type="dxa" w:w="1842"/>
          </w:tcPr>
          <w:p w:rsidRDefault="00D67649" w:rsidP="00641649" w:rsidR="00D67649" w:rsidRPr="00AD6CDA">
            <w:pPr>
              <w:jc w:val="right"/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47.536,89</w:t>
            </w:r>
          </w:p>
        </w:tc>
      </w:tr>
      <w:tr w:rsidTr="004A2308" w:rsidR="00D67649" w:rsidRPr="00AD6CDA">
        <w:trPr>
          <w:trHeight w:val="760"/>
          <w:jc w:val="center"/>
        </w:trPr>
        <w:tc>
          <w:tcPr>
            <w:tcW w:type="dxa" w:w="124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32.</w:t>
            </w:r>
          </w:p>
        </w:tc>
        <w:tc>
          <w:tcPr>
            <w:tcW w:type="dxa" w:w="3862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ODVJETNIK ANTUN ŠAGOVAC, Zagrebačka 17, Velika Gorica</w:t>
            </w:r>
          </w:p>
        </w:tc>
        <w:tc>
          <w:tcPr>
            <w:tcW w:type="dxa" w:w="1843"/>
          </w:tcPr>
          <w:p w:rsidRDefault="00D67649" w:rsidP="00641649" w:rsidR="00D67649" w:rsidRPr="00AD6CDA">
            <w:pPr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95796365243</w:t>
            </w:r>
          </w:p>
        </w:tc>
        <w:tc>
          <w:tcPr>
            <w:tcW w:type="dxa" w:w="1842"/>
          </w:tcPr>
          <w:p w:rsidRDefault="00D67649" w:rsidP="00641649" w:rsidR="00D67649" w:rsidRPr="00AD6CDA">
            <w:pPr>
              <w:jc w:val="right"/>
              <w:rPr>
                <w:sz w:val="24"/>
                <w:szCs w:val="24"/>
              </w:rPr>
            </w:pPr>
            <w:r w:rsidRPr="00AD6CDA">
              <w:rPr>
                <w:sz w:val="24"/>
                <w:szCs w:val="24"/>
              </w:rPr>
              <w:t>500.000,00</w:t>
            </w:r>
          </w:p>
        </w:tc>
      </w:tr>
    </w:tbl>
    <w:p w:rsidRDefault="0007685D" w:rsidP="00CA07F4" w:rsidR="00EC5789" w:rsidRPr="00AD6CDA">
      <w:pPr>
        <w:ind w:firstLine="360"/>
        <w:jc w:val="both"/>
        <w:rPr>
          <w:sz w:val="24"/>
          <w:szCs w:val="24"/>
        </w:rPr>
      </w:pPr>
      <w:r w:rsidRPr="00AD6CDA">
        <w:rPr>
          <w:sz w:val="24"/>
          <w:szCs w:val="24"/>
        </w:rPr>
        <w:tab/>
      </w:r>
    </w:p>
    <w:p w:rsidRDefault="00670FF3" w:rsidP="00CA07F4" w:rsidR="00670FF3">
      <w:pPr>
        <w:ind w:firstLine="360"/>
        <w:jc w:val="both"/>
        <w:rPr>
          <w:sz w:val="24"/>
          <w:szCs w:val="24"/>
        </w:rPr>
      </w:pPr>
    </w:p>
    <w:p w:rsidRDefault="00670FF3" w:rsidP="00CA07F4" w:rsidR="00670FF3">
      <w:pPr>
        <w:ind w:firstLine="360"/>
        <w:jc w:val="both"/>
        <w:rPr>
          <w:sz w:val="24"/>
          <w:szCs w:val="24"/>
        </w:rPr>
      </w:pPr>
    </w:p>
    <w:p w:rsidRDefault="00670FF3" w:rsidP="00670FF3" w:rsidR="00670FF3" w:rsidRPr="00FD378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FD378B">
        <w:rPr>
          <w:sz w:val="24"/>
          <w:szCs w:val="24"/>
        </w:rPr>
        <w:t>II. Osporene tražbine</w:t>
      </w:r>
    </w:p>
    <w:p w:rsidRDefault="00670FF3" w:rsidP="00670FF3" w:rsidR="00670FF3" w:rsidRPr="00FD378B">
      <w:pPr>
        <w:jc w:val="both"/>
        <w:rPr>
          <w:sz w:val="24"/>
          <w:szCs w:val="24"/>
        </w:rPr>
      </w:pPr>
    </w:p>
    <w:p w:rsidRDefault="00D67649" w:rsidP="00670FF3" w:rsidR="00670FF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Prvi</w:t>
      </w:r>
      <w:r w:rsidR="00670FF3" w:rsidRPr="00FD378B">
        <w:rPr>
          <w:sz w:val="24"/>
          <w:szCs w:val="24"/>
        </w:rPr>
        <w:t xml:space="preserve"> viši isplatni red</w:t>
      </w:r>
    </w:p>
    <w:p w:rsidRDefault="00641649" w:rsidP="00670FF3" w:rsidR="00641649">
      <w:pPr>
        <w:jc w:val="both"/>
        <w:rPr>
          <w:sz w:val="24"/>
          <w:szCs w:val="24"/>
        </w:rPr>
      </w:pPr>
    </w:p>
    <w:p w:rsidRDefault="00641649" w:rsidP="00670FF3" w:rsidR="00641649" w:rsidRPr="00FD378B">
      <w:pPr>
        <w:jc w:val="both"/>
        <w:rPr>
          <w:sz w:val="24"/>
          <w:szCs w:val="24"/>
        </w:rPr>
      </w:pPr>
    </w:p>
    <w:p w:rsidRDefault="00641649" w:rsidP="00641649" w:rsidR="00641649" w:rsidRPr="00641649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641649">
        <w:rPr>
          <w:rFonts w:hAnsi="Times New Roman" w:ascii="Times New Roman"/>
          <w:sz w:val="24"/>
          <w:szCs w:val="24"/>
        </w:rPr>
        <w:t>Dražen Blažević, Zagreb, Bosiljevska 49, OIB: 78312011661 u iznosu od 58.879,55 kn.</w:t>
      </w:r>
    </w:p>
    <w:p w:rsidRDefault="00641649" w:rsidP="00641649" w:rsidR="00641649" w:rsidRPr="00FD378B">
      <w:pPr>
        <w:ind w:firstLine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 xml:space="preserve">Upućuje se stečajni vjerovnik </w:t>
      </w:r>
      <w:r w:rsidRPr="00641649">
        <w:rPr>
          <w:sz w:val="24"/>
          <w:szCs w:val="24"/>
        </w:rPr>
        <w:t>Dražen Blažević, Zagreb, Bosiljevska 49,</w:t>
      </w:r>
      <w:r w:rsidRPr="00FD378B">
        <w:rPr>
          <w:sz w:val="24"/>
          <w:szCs w:val="24"/>
        </w:rPr>
        <w:t xml:space="preserve"> u roku od osam dana od dana pravomoćnosti rješenja o upućivanju u parnicu, odnosno primitka drugostupanjske odluke, na parnicu protiv stečajnog dužnika radi utvrđenja osnovanom osporene tražbine.</w:t>
      </w:r>
    </w:p>
    <w:p w:rsidRDefault="00641649" w:rsidP="00641649" w:rsidR="00641649" w:rsidRPr="00FD378B">
      <w:pPr>
        <w:ind w:firstLine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 xml:space="preserve">Ako stečajni vjerovnik ne pokrene parnicu u dodijeljenom roku, smatrat će se da je odustao od prava na vođenje parnice radi utvrđenja osnovanom osporene tražbine. </w:t>
      </w:r>
    </w:p>
    <w:p w:rsidRDefault="00641649" w:rsidP="00641649" w:rsidR="00641649" w:rsidRPr="00FD378B">
      <w:pPr>
        <w:jc w:val="both"/>
        <w:rPr>
          <w:sz w:val="24"/>
          <w:szCs w:val="24"/>
        </w:rPr>
      </w:pPr>
    </w:p>
    <w:p w:rsidRDefault="00067359" w:rsidP="00067359" w:rsidR="00067359" w:rsidRPr="00067359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7359">
        <w:rPr>
          <w:rFonts w:hAnsi="Times New Roman" w:ascii="Times New Roman"/>
          <w:sz w:val="24"/>
          <w:szCs w:val="24"/>
        </w:rPr>
        <w:t>Antun Jambrović, Štrigova, Sv. Urban 9, OIB: 05974641195 u iznosu od 46.929,84 kn.</w:t>
      </w:r>
    </w:p>
    <w:p w:rsidRDefault="00067359" w:rsidP="00067359" w:rsidR="00067359" w:rsidRPr="00067359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Pr="00067359">
        <w:rPr>
          <w:sz w:val="24"/>
          <w:szCs w:val="24"/>
        </w:rPr>
        <w:t>Upućuje se stečajni vjerovnik Antun Jambrović, Štrigova, Sv. Urban 9, u roku od osam dana od dana pravomoćnosti rješenja o upućivanju u parnicu, odnosno primitka drugostupanjske odluke, na parnicu protiv stečajnog dužnika radi utvrđenja osnovanom osporene tražbine.</w:t>
      </w:r>
    </w:p>
    <w:p w:rsidRDefault="00067359" w:rsidP="00067359" w:rsidR="00067359" w:rsidRPr="000673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67359">
        <w:rPr>
          <w:sz w:val="24"/>
          <w:szCs w:val="24"/>
        </w:rPr>
        <w:t xml:space="preserve">Ako stečajni vjerovnik ne pokrene parnicu u dodijeljenom roku, smatrat će se da je odustao od prava na vođenje parnice radi utvrđenja osnovanom osporene tražbine. </w:t>
      </w:r>
    </w:p>
    <w:p w:rsidRDefault="00067359" w:rsidP="00067359" w:rsidR="00067359" w:rsidRPr="00067359">
      <w:pPr>
        <w:jc w:val="both"/>
        <w:rPr>
          <w:sz w:val="24"/>
          <w:szCs w:val="24"/>
        </w:rPr>
      </w:pPr>
    </w:p>
    <w:p w:rsidRDefault="00641649" w:rsidP="00670FF3" w:rsidR="00641649">
      <w:pPr>
        <w:jc w:val="both"/>
        <w:rPr>
          <w:sz w:val="24"/>
          <w:szCs w:val="24"/>
        </w:rPr>
      </w:pPr>
    </w:p>
    <w:p w:rsidRDefault="00067359" w:rsidP="00067359" w:rsidR="00067359" w:rsidRPr="0006735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Ivana Butorac</w:t>
      </w:r>
      <w:r w:rsidRPr="00067359">
        <w:rPr>
          <w:rFonts w:hAnsi="Times New Roman" w:ascii="Times New Roman"/>
          <w:sz w:val="24"/>
          <w:szCs w:val="24"/>
        </w:rPr>
        <w:t>, Fra A.K. Miošića 5, Popovac, OIB: 34718503291 u iznosu od 29.342,79 kn.</w:t>
      </w:r>
    </w:p>
    <w:p w:rsidRDefault="00067359" w:rsidP="00067359" w:rsidR="00067359" w:rsidRPr="000673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67359">
        <w:rPr>
          <w:sz w:val="24"/>
          <w:szCs w:val="24"/>
        </w:rPr>
        <w:t>Upućuje se stečajni vjerovnik Ivana Butorac, Fra A.K. Miošića 5, Popovac, u roku od osam dana od dana pravomoćnosti rješenja o upućivanju u parnicu, odnosno primitka drugostupanjske odluke, na parnicu protiv stečajnog dužnika radi utvrđenja osnovanom osporene tražbine.</w:t>
      </w:r>
    </w:p>
    <w:p w:rsidRDefault="00067359" w:rsidP="00067359" w:rsidR="00067359">
      <w:pPr>
        <w:jc w:val="both"/>
        <w:rPr>
          <w:sz w:val="24"/>
          <w:szCs w:val="24"/>
        </w:rPr>
      </w:pPr>
      <w:r w:rsidRPr="00067359">
        <w:rPr>
          <w:sz w:val="24"/>
          <w:szCs w:val="24"/>
        </w:rPr>
        <w:tab/>
        <w:t>Ako stečajni vjerovnik ne pokrene parnicu u dodijeljenom roku, smatrat će se da je odustao od prava na vođenje parnice radi utvrđenja osnovanom osporene tražbine.</w:t>
      </w:r>
    </w:p>
    <w:p w:rsidRDefault="00067359" w:rsidP="00067359" w:rsidR="00067359">
      <w:pPr>
        <w:jc w:val="both"/>
        <w:rPr>
          <w:sz w:val="24"/>
          <w:szCs w:val="24"/>
        </w:rPr>
      </w:pPr>
    </w:p>
    <w:p w:rsidRDefault="00067359" w:rsidP="00067359" w:rsidR="00067359">
      <w:pPr>
        <w:jc w:val="both"/>
        <w:rPr>
          <w:sz w:val="24"/>
          <w:szCs w:val="24"/>
        </w:rPr>
      </w:pPr>
    </w:p>
    <w:p w:rsidRDefault="00067359" w:rsidP="00067359" w:rsidR="000673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13</w:t>
      </w:r>
      <w:r w:rsidRPr="00067359">
        <w:rPr>
          <w:sz w:val="24"/>
          <w:szCs w:val="24"/>
        </w:rPr>
        <w:t>.</w:t>
      </w:r>
      <w:r w:rsidRPr="00067359">
        <w:rPr>
          <w:sz w:val="24"/>
          <w:szCs w:val="24"/>
        </w:rPr>
        <w:tab/>
      </w:r>
      <w:r>
        <w:rPr>
          <w:sz w:val="24"/>
          <w:szCs w:val="24"/>
        </w:rPr>
        <w:t>Dario Babić</w:t>
      </w:r>
      <w:r w:rsidRPr="00067359">
        <w:rPr>
          <w:sz w:val="24"/>
          <w:szCs w:val="24"/>
        </w:rPr>
        <w:t>, Erlichova 5, Zagreb, OIB: 69700198439 u iznosu od 81.919,51 kn.</w:t>
      </w:r>
    </w:p>
    <w:p w:rsidRDefault="00067359" w:rsidP="00067359" w:rsidR="00067359" w:rsidRPr="00067359">
      <w:pPr>
        <w:jc w:val="both"/>
        <w:rPr>
          <w:sz w:val="24"/>
          <w:szCs w:val="24"/>
        </w:rPr>
      </w:pPr>
    </w:p>
    <w:p w:rsidRDefault="00067359" w:rsidP="00067359" w:rsidR="00067359" w:rsidRPr="00067359">
      <w:pPr>
        <w:jc w:val="both"/>
        <w:rPr>
          <w:sz w:val="24"/>
          <w:szCs w:val="24"/>
        </w:rPr>
      </w:pPr>
      <w:r w:rsidRPr="00067359">
        <w:rPr>
          <w:sz w:val="24"/>
          <w:szCs w:val="24"/>
        </w:rPr>
        <w:tab/>
        <w:t>Upućuje se stečajni vjerovnik Dario Babić, Erlichova 5, Zagreb, u roku od osam dana od dana pravomoćnosti rješenja o upućivanju u parnicu, odnosno primitka drugostupanjske odluke, na parnicu protiv stečajnog dužnika radi utvrđenja osnovanom osporene tražbine.</w:t>
      </w:r>
    </w:p>
    <w:p w:rsidRDefault="00067359" w:rsidP="00067359" w:rsidR="00067359" w:rsidRPr="00067359">
      <w:pPr>
        <w:jc w:val="both"/>
        <w:rPr>
          <w:sz w:val="24"/>
          <w:szCs w:val="24"/>
        </w:rPr>
      </w:pPr>
      <w:r w:rsidRPr="00067359">
        <w:rPr>
          <w:sz w:val="24"/>
          <w:szCs w:val="24"/>
        </w:rPr>
        <w:tab/>
        <w:t>Ako stečajni vjerovnik ne pokrene parnicu u dodijeljenom roku, smatrat će se da je odustao od prava na vođenje parnice radi utvrđenja osnovanom osporene tražbine.</w:t>
      </w:r>
    </w:p>
    <w:p w:rsidRDefault="00641649" w:rsidP="00670FF3" w:rsidR="00641649">
      <w:pPr>
        <w:jc w:val="both"/>
        <w:rPr>
          <w:sz w:val="24"/>
          <w:szCs w:val="24"/>
        </w:rPr>
      </w:pPr>
    </w:p>
    <w:p w:rsidRDefault="00067359" w:rsidP="00670FF3" w:rsidR="00067359">
      <w:pPr>
        <w:jc w:val="both"/>
        <w:rPr>
          <w:sz w:val="24"/>
          <w:szCs w:val="24"/>
        </w:rPr>
      </w:pPr>
    </w:p>
    <w:p w:rsidRDefault="00067359" w:rsidP="00067359" w:rsidR="00067359" w:rsidRPr="000673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15</w:t>
      </w:r>
      <w:r w:rsidRPr="00067359">
        <w:rPr>
          <w:sz w:val="24"/>
          <w:szCs w:val="24"/>
        </w:rPr>
        <w:t>.</w:t>
      </w:r>
      <w:r w:rsidRPr="00067359">
        <w:rPr>
          <w:sz w:val="24"/>
          <w:szCs w:val="24"/>
        </w:rPr>
        <w:tab/>
      </w:r>
      <w:r>
        <w:rPr>
          <w:sz w:val="24"/>
          <w:szCs w:val="24"/>
        </w:rPr>
        <w:t xml:space="preserve">Igor Večkovec, </w:t>
      </w:r>
      <w:r w:rsidRPr="00067359">
        <w:rPr>
          <w:sz w:val="24"/>
          <w:szCs w:val="24"/>
        </w:rPr>
        <w:t>Srpanjska 7, Zagreb</w:t>
      </w:r>
      <w:r>
        <w:rPr>
          <w:sz w:val="24"/>
          <w:szCs w:val="24"/>
        </w:rPr>
        <w:t xml:space="preserve">, </w:t>
      </w:r>
      <w:r w:rsidRPr="00067359">
        <w:rPr>
          <w:sz w:val="24"/>
          <w:szCs w:val="24"/>
        </w:rPr>
        <w:t xml:space="preserve"> OIB: 51334366641 u iznosu od 99.839,98 kn.</w:t>
      </w:r>
    </w:p>
    <w:p w:rsidRDefault="00067359" w:rsidP="00067359" w:rsidR="00067359" w:rsidRPr="00067359">
      <w:pPr>
        <w:jc w:val="both"/>
        <w:rPr>
          <w:sz w:val="24"/>
          <w:szCs w:val="24"/>
        </w:rPr>
      </w:pPr>
    </w:p>
    <w:p w:rsidRDefault="00067359" w:rsidP="00067359" w:rsidR="00067359" w:rsidRPr="00067359">
      <w:pPr>
        <w:jc w:val="both"/>
        <w:rPr>
          <w:sz w:val="24"/>
          <w:szCs w:val="24"/>
        </w:rPr>
      </w:pPr>
      <w:r w:rsidRPr="00067359">
        <w:rPr>
          <w:sz w:val="24"/>
          <w:szCs w:val="24"/>
        </w:rPr>
        <w:tab/>
        <w:t>Upućuje se stečajni vjerovnik Igor Večkovec, Srpanjska 7, Zagreb</w:t>
      </w:r>
      <w:r>
        <w:rPr>
          <w:sz w:val="24"/>
          <w:szCs w:val="24"/>
        </w:rPr>
        <w:t>,</w:t>
      </w:r>
      <w:r w:rsidRPr="00067359">
        <w:rPr>
          <w:sz w:val="24"/>
          <w:szCs w:val="24"/>
        </w:rPr>
        <w:t xml:space="preserve"> u roku od osam dana od dana pravomoćnosti rješenja o upućivanju u parnicu, odnosno primitka drugostupanjske odluke, na parnicu protiv stečajnog dužnika radi utvrđenja osnovanom osporene tražbine.</w:t>
      </w:r>
    </w:p>
    <w:p w:rsidRDefault="00067359" w:rsidP="00067359" w:rsidR="00067359" w:rsidRPr="00067359">
      <w:pPr>
        <w:jc w:val="both"/>
        <w:rPr>
          <w:sz w:val="24"/>
          <w:szCs w:val="24"/>
        </w:rPr>
      </w:pPr>
      <w:r w:rsidRPr="00067359">
        <w:rPr>
          <w:sz w:val="24"/>
          <w:szCs w:val="24"/>
        </w:rPr>
        <w:tab/>
        <w:t>Ako stečajni vjerovnik ne pokrene parnicu u dodijeljenom roku, smatrat će se da je odustao od prava na vođenje parnice radi utvrđenja osnovanom osporene tražbine.</w:t>
      </w:r>
    </w:p>
    <w:p w:rsidRDefault="00067359" w:rsidP="00670FF3" w:rsidR="00067359">
      <w:pPr>
        <w:jc w:val="both"/>
        <w:rPr>
          <w:sz w:val="24"/>
          <w:szCs w:val="24"/>
        </w:rPr>
      </w:pPr>
    </w:p>
    <w:p w:rsidRDefault="008942A4" w:rsidP="00670FF3" w:rsidR="008942A4">
      <w:pPr>
        <w:jc w:val="both"/>
        <w:rPr>
          <w:sz w:val="24"/>
          <w:szCs w:val="24"/>
        </w:rPr>
      </w:pPr>
    </w:p>
    <w:p w:rsidRDefault="008942A4" w:rsidP="008942A4" w:rsidR="008942A4" w:rsidRPr="008942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8942A4">
        <w:rPr>
          <w:sz w:val="24"/>
          <w:szCs w:val="24"/>
        </w:rPr>
        <w:t>1</w:t>
      </w:r>
      <w:r>
        <w:rPr>
          <w:sz w:val="24"/>
          <w:szCs w:val="24"/>
        </w:rPr>
        <w:t>7</w:t>
      </w:r>
      <w:r w:rsidRPr="008942A4">
        <w:rPr>
          <w:sz w:val="24"/>
          <w:szCs w:val="24"/>
        </w:rPr>
        <w:t>.</w:t>
      </w:r>
      <w:r w:rsidRPr="008942A4">
        <w:rPr>
          <w:sz w:val="24"/>
          <w:szCs w:val="24"/>
        </w:rPr>
        <w:tab/>
      </w:r>
      <w:r>
        <w:rPr>
          <w:sz w:val="24"/>
          <w:szCs w:val="24"/>
        </w:rPr>
        <w:t xml:space="preserve">Željko Sedak Benčić, </w:t>
      </w:r>
      <w:r w:rsidRPr="008942A4">
        <w:rPr>
          <w:sz w:val="24"/>
          <w:szCs w:val="24"/>
        </w:rPr>
        <w:t>Ludvić 6, Samobor</w:t>
      </w:r>
      <w:r>
        <w:rPr>
          <w:sz w:val="24"/>
          <w:szCs w:val="24"/>
        </w:rPr>
        <w:t>,</w:t>
      </w:r>
      <w:r w:rsidRPr="008942A4">
        <w:rPr>
          <w:sz w:val="24"/>
          <w:szCs w:val="24"/>
        </w:rPr>
        <w:t xml:space="preserve">  OIB: 01980352596 u iznosu od 49.495,54 kn.</w:t>
      </w:r>
    </w:p>
    <w:p w:rsidRDefault="008942A4" w:rsidP="008942A4" w:rsidR="008942A4" w:rsidRPr="008942A4">
      <w:pPr>
        <w:jc w:val="both"/>
        <w:rPr>
          <w:sz w:val="24"/>
          <w:szCs w:val="24"/>
        </w:rPr>
      </w:pPr>
    </w:p>
    <w:p w:rsidRDefault="008942A4" w:rsidP="008942A4" w:rsidR="008942A4" w:rsidRPr="008942A4">
      <w:pPr>
        <w:jc w:val="both"/>
        <w:rPr>
          <w:sz w:val="24"/>
          <w:szCs w:val="24"/>
        </w:rPr>
      </w:pPr>
      <w:r w:rsidRPr="008942A4">
        <w:rPr>
          <w:sz w:val="24"/>
          <w:szCs w:val="24"/>
        </w:rPr>
        <w:tab/>
        <w:t>Upućuje se stečajni vjerovnik Željko Sedak Benčić, Ludvić 6, Samobor, u roku od osam dana od dana pravomoćnosti rješenja o upućivanju u parnicu, odnosno primitka drugostupanjske odluke, na parnicu protiv stečajnog dužnika radi utvrđenja osnovanom osporene tražbine.</w:t>
      </w:r>
    </w:p>
    <w:p w:rsidRDefault="008942A4" w:rsidP="008942A4" w:rsidR="008942A4" w:rsidRPr="008942A4">
      <w:pPr>
        <w:jc w:val="both"/>
        <w:rPr>
          <w:sz w:val="24"/>
          <w:szCs w:val="24"/>
        </w:rPr>
      </w:pPr>
      <w:r w:rsidRPr="008942A4">
        <w:rPr>
          <w:sz w:val="24"/>
          <w:szCs w:val="24"/>
        </w:rPr>
        <w:tab/>
        <w:t>Ako stečajni vjerovnik ne pokrene parnicu u dodijeljenom roku, smatrat će se da je odustao od prava na vođenje parnice radi utvrđenja osnovanom osporene tražbine.</w:t>
      </w:r>
    </w:p>
    <w:p w:rsidRDefault="008942A4" w:rsidP="00670FF3" w:rsidR="008942A4">
      <w:pPr>
        <w:jc w:val="both"/>
        <w:rPr>
          <w:sz w:val="24"/>
          <w:szCs w:val="24"/>
        </w:rPr>
      </w:pPr>
    </w:p>
    <w:p w:rsidRDefault="008942A4" w:rsidP="00670FF3" w:rsidR="008942A4">
      <w:pPr>
        <w:jc w:val="both"/>
        <w:rPr>
          <w:sz w:val="24"/>
          <w:szCs w:val="24"/>
        </w:rPr>
      </w:pPr>
    </w:p>
    <w:p w:rsidRDefault="00792C62" w:rsidP="008942A4" w:rsidR="008942A4" w:rsidRPr="005003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942A4" w:rsidRPr="008942A4">
        <w:rPr>
          <w:sz w:val="24"/>
          <w:szCs w:val="24"/>
        </w:rPr>
        <w:t>1</w:t>
      </w:r>
      <w:r>
        <w:rPr>
          <w:sz w:val="24"/>
          <w:szCs w:val="24"/>
        </w:rPr>
        <w:t>9</w:t>
      </w:r>
      <w:r w:rsidR="008942A4" w:rsidRPr="008942A4">
        <w:rPr>
          <w:sz w:val="24"/>
          <w:szCs w:val="24"/>
        </w:rPr>
        <w:t>.</w:t>
      </w:r>
      <w:r w:rsidR="008942A4" w:rsidRPr="008942A4">
        <w:rPr>
          <w:sz w:val="24"/>
          <w:szCs w:val="24"/>
        </w:rPr>
        <w:tab/>
      </w:r>
      <w:r w:rsidR="008942A4">
        <w:rPr>
          <w:sz w:val="24"/>
          <w:szCs w:val="24"/>
        </w:rPr>
        <w:t xml:space="preserve">Ljubomir Basara, </w:t>
      </w:r>
      <w:r w:rsidR="008942A4" w:rsidRPr="008942A4">
        <w:rPr>
          <w:sz w:val="24"/>
          <w:szCs w:val="24"/>
        </w:rPr>
        <w:t>I. Meštrovića 12, Karlovac</w:t>
      </w:r>
      <w:r w:rsidR="008942A4" w:rsidRPr="0050037A">
        <w:rPr>
          <w:sz w:val="24"/>
          <w:szCs w:val="24"/>
        </w:rPr>
        <w:t>, OIB: 23354388275 u iznosu od 57.755,65 kn.</w:t>
      </w:r>
    </w:p>
    <w:p w:rsidRDefault="008942A4" w:rsidP="008942A4" w:rsidR="008942A4" w:rsidRPr="0050037A">
      <w:pPr>
        <w:jc w:val="both"/>
        <w:rPr>
          <w:sz w:val="24"/>
          <w:szCs w:val="24"/>
        </w:rPr>
      </w:pPr>
    </w:p>
    <w:p w:rsidRDefault="008942A4" w:rsidP="008942A4" w:rsidR="008942A4" w:rsidRPr="008942A4">
      <w:pPr>
        <w:jc w:val="both"/>
        <w:rPr>
          <w:sz w:val="24"/>
          <w:szCs w:val="24"/>
        </w:rPr>
      </w:pPr>
      <w:r w:rsidRPr="008942A4">
        <w:rPr>
          <w:sz w:val="24"/>
          <w:szCs w:val="24"/>
        </w:rPr>
        <w:tab/>
        <w:t xml:space="preserve">Upućuje se stečajni vjerovnik </w:t>
      </w:r>
      <w:r w:rsidR="0050037A">
        <w:rPr>
          <w:sz w:val="24"/>
          <w:szCs w:val="24"/>
        </w:rPr>
        <w:t xml:space="preserve">Ljubomir Basara, </w:t>
      </w:r>
      <w:r w:rsidR="0050037A" w:rsidRPr="008942A4">
        <w:rPr>
          <w:sz w:val="24"/>
          <w:szCs w:val="24"/>
        </w:rPr>
        <w:t>I. Meštrovića 12, Karlovac</w:t>
      </w:r>
      <w:r w:rsidRPr="008942A4">
        <w:rPr>
          <w:sz w:val="24"/>
          <w:szCs w:val="24"/>
        </w:rPr>
        <w:t>, u roku od osam dana od dana pravomoćnosti rješenja o upućivanju u parnicu, odnosno primitka drugostupanjske odluke, na parnicu protiv stečajnog dužnika radi utvrđenja osnovanom osporene tražbine.</w:t>
      </w:r>
    </w:p>
    <w:p w:rsidRDefault="008942A4" w:rsidP="008942A4" w:rsidR="008942A4" w:rsidRPr="008942A4">
      <w:pPr>
        <w:jc w:val="both"/>
        <w:rPr>
          <w:sz w:val="24"/>
          <w:szCs w:val="24"/>
        </w:rPr>
      </w:pPr>
      <w:r w:rsidRPr="008942A4">
        <w:rPr>
          <w:sz w:val="24"/>
          <w:szCs w:val="24"/>
        </w:rPr>
        <w:tab/>
        <w:t>Ako stečajni vjerovnik ne pokrene parnicu u dodijeljenom roku, smatrat će se da je odustao od prava na vođenje parnice radi utvrđenja osnovanom osporene tražbine.</w:t>
      </w:r>
    </w:p>
    <w:p w:rsidRDefault="008942A4" w:rsidP="008942A4" w:rsidR="008942A4">
      <w:pPr>
        <w:jc w:val="both"/>
        <w:rPr>
          <w:sz w:val="24"/>
          <w:szCs w:val="24"/>
        </w:rPr>
      </w:pPr>
    </w:p>
    <w:p w:rsidRDefault="008942A4" w:rsidP="008942A4" w:rsidR="008942A4">
      <w:pPr>
        <w:jc w:val="both"/>
        <w:rPr>
          <w:sz w:val="24"/>
          <w:szCs w:val="24"/>
        </w:rPr>
      </w:pPr>
    </w:p>
    <w:p w:rsidRDefault="00D67649" w:rsidP="00670FF3" w:rsidR="00D6764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Drugi</w:t>
      </w:r>
      <w:r w:rsidRPr="00FD378B">
        <w:rPr>
          <w:sz w:val="24"/>
          <w:szCs w:val="24"/>
        </w:rPr>
        <w:t xml:space="preserve"> viši isplatni red</w:t>
      </w:r>
    </w:p>
    <w:p w:rsidRDefault="00792C62" w:rsidP="00670FF3" w:rsidR="00792C62">
      <w:pPr>
        <w:ind w:firstLine="720"/>
        <w:jc w:val="both"/>
        <w:rPr>
          <w:sz w:val="24"/>
          <w:szCs w:val="24"/>
        </w:rPr>
      </w:pPr>
    </w:p>
    <w:p w:rsidRDefault="00792C62" w:rsidP="00670FF3" w:rsidR="00792C62">
      <w:pPr>
        <w:ind w:firstLine="720"/>
        <w:jc w:val="both"/>
        <w:rPr>
          <w:sz w:val="24"/>
          <w:szCs w:val="24"/>
        </w:rPr>
      </w:pPr>
    </w:p>
    <w:p w:rsidRDefault="00792C62" w:rsidP="00792C62" w:rsidR="00792C62" w:rsidRPr="00792C6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792C62">
        <w:rPr>
          <w:rFonts w:hAnsi="Times New Roman" w:ascii="Times New Roman"/>
          <w:sz w:val="24"/>
          <w:szCs w:val="24"/>
        </w:rPr>
        <w:t>Heta Asset Resolution GmbH, d.o.o., Zagreb, Bužanova 4, OIB: 99846888275 u iznosu od 50.664.808,41 kn.</w:t>
      </w:r>
    </w:p>
    <w:p w:rsidRDefault="00792C62" w:rsidP="00792C62" w:rsidR="00792C62" w:rsidRPr="00067359">
      <w:pPr>
        <w:jc w:val="both"/>
        <w:rPr>
          <w:sz w:val="24"/>
          <w:szCs w:val="24"/>
        </w:rPr>
      </w:pPr>
    </w:p>
    <w:p w:rsidRDefault="00792C62" w:rsidP="00792C62" w:rsidR="00792C62" w:rsidRPr="000673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67359">
        <w:rPr>
          <w:sz w:val="24"/>
          <w:szCs w:val="24"/>
        </w:rPr>
        <w:t xml:space="preserve">Upućuje se stečajni vjerovnik </w:t>
      </w:r>
      <w:r w:rsidRPr="00792C62">
        <w:rPr>
          <w:sz w:val="24"/>
          <w:szCs w:val="24"/>
        </w:rPr>
        <w:t xml:space="preserve">Heta Asset Resolution GmbH, d.o.o., Zagreb, Bužanova 4, </w:t>
      </w:r>
      <w:r w:rsidRPr="00067359">
        <w:rPr>
          <w:sz w:val="24"/>
          <w:szCs w:val="24"/>
        </w:rPr>
        <w:t>u roku od osam dana od dana pravomoćnosti rješenja o upućivanju u parnicu, odnosno primitka drugostupanjske odluke, na parnicu protiv stečajnog dužnika radi utvrđenja osnovanom osporene tražbine.</w:t>
      </w:r>
    </w:p>
    <w:p w:rsidRDefault="00792C62" w:rsidP="00792C62" w:rsidR="00792C62">
      <w:pPr>
        <w:jc w:val="both"/>
        <w:rPr>
          <w:sz w:val="24"/>
          <w:szCs w:val="24"/>
        </w:rPr>
      </w:pPr>
      <w:r w:rsidRPr="00067359">
        <w:rPr>
          <w:sz w:val="24"/>
          <w:szCs w:val="24"/>
        </w:rPr>
        <w:tab/>
        <w:t>Ako stečajni vjerovnik ne pokrene parnicu u dodijeljenom roku, smatrat će se da je odustao od prava na vođenje parnice radi utvrđenja osnovanom osporene tražbine.</w:t>
      </w:r>
    </w:p>
    <w:p w:rsidRDefault="00792C62" w:rsidP="00792C62" w:rsidR="00792C62">
      <w:pPr>
        <w:jc w:val="both"/>
        <w:rPr>
          <w:sz w:val="24"/>
          <w:szCs w:val="24"/>
        </w:rPr>
      </w:pPr>
    </w:p>
    <w:p w:rsidRDefault="00792C62" w:rsidP="00792C62" w:rsidR="00792C62">
      <w:pPr>
        <w:jc w:val="both"/>
        <w:rPr>
          <w:sz w:val="24"/>
          <w:szCs w:val="24"/>
        </w:rPr>
      </w:pPr>
    </w:p>
    <w:p w:rsidRDefault="00792C62" w:rsidP="00792C62" w:rsidR="00792C6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17.  </w:t>
      </w:r>
      <w:r w:rsidRPr="00907C56">
        <w:rPr>
          <w:sz w:val="24"/>
          <w:szCs w:val="24"/>
        </w:rPr>
        <w:t>Creditreform d.o.o., Božidara Adžije 19, Zagreb, OIB: 99994367333</w:t>
      </w:r>
      <w:r>
        <w:rPr>
          <w:sz w:val="22"/>
          <w:szCs w:val="22"/>
        </w:rPr>
        <w:t xml:space="preserve"> </w:t>
      </w:r>
      <w:r w:rsidRPr="00792C62">
        <w:rPr>
          <w:sz w:val="24"/>
          <w:szCs w:val="24"/>
        </w:rPr>
        <w:t>u iznosu od</w:t>
      </w:r>
      <w:r w:rsidRPr="00067359">
        <w:rPr>
          <w:sz w:val="24"/>
          <w:szCs w:val="24"/>
        </w:rPr>
        <w:t xml:space="preserve"> </w:t>
      </w:r>
      <w:r w:rsidR="00907C56" w:rsidRPr="00D67649">
        <w:rPr>
          <w:sz w:val="22"/>
          <w:szCs w:val="22"/>
        </w:rPr>
        <w:t>1.139.10</w:t>
      </w:r>
      <w:r w:rsidRPr="00067359">
        <w:rPr>
          <w:sz w:val="24"/>
          <w:szCs w:val="24"/>
        </w:rPr>
        <w:t xml:space="preserve"> kn.</w:t>
      </w:r>
    </w:p>
    <w:p w:rsidRDefault="00792C62" w:rsidP="00792C62" w:rsidR="00792C62" w:rsidRPr="00067359">
      <w:pPr>
        <w:jc w:val="both"/>
        <w:rPr>
          <w:sz w:val="24"/>
          <w:szCs w:val="24"/>
        </w:rPr>
      </w:pPr>
    </w:p>
    <w:p w:rsidRDefault="00792C62" w:rsidP="00792C62" w:rsidR="00792C62" w:rsidRPr="00067359">
      <w:pPr>
        <w:jc w:val="both"/>
        <w:rPr>
          <w:sz w:val="24"/>
          <w:szCs w:val="24"/>
        </w:rPr>
      </w:pPr>
      <w:r w:rsidRPr="00067359">
        <w:rPr>
          <w:sz w:val="24"/>
          <w:szCs w:val="24"/>
        </w:rPr>
        <w:tab/>
        <w:t xml:space="preserve">Upućuje se stečajni vjerovnik </w:t>
      </w:r>
      <w:r w:rsidR="00907C56" w:rsidRPr="00907C56">
        <w:rPr>
          <w:sz w:val="24"/>
          <w:szCs w:val="24"/>
        </w:rPr>
        <w:t>Creditreform d.o.o., Božidara Adžije 19, Zagreb,</w:t>
      </w:r>
      <w:r w:rsidR="00907C56" w:rsidRPr="00792C62">
        <w:rPr>
          <w:sz w:val="24"/>
          <w:szCs w:val="24"/>
        </w:rPr>
        <w:t xml:space="preserve"> </w:t>
      </w:r>
      <w:r w:rsidRPr="00792C62">
        <w:rPr>
          <w:sz w:val="24"/>
          <w:szCs w:val="24"/>
        </w:rPr>
        <w:t xml:space="preserve"> </w:t>
      </w:r>
      <w:r w:rsidRPr="00067359">
        <w:rPr>
          <w:sz w:val="24"/>
          <w:szCs w:val="24"/>
        </w:rPr>
        <w:t>u roku od osam dana od dana pravomoćnosti rješenja o upućivanju u parnicu, odnosno primitka drugostupanjske odluke, na parnicu protiv stečajnog dužnika radi utvrđenja osnovanom osporene tražbine.</w:t>
      </w:r>
    </w:p>
    <w:p w:rsidRDefault="00792C62" w:rsidP="00792C62" w:rsidR="00792C62">
      <w:pPr>
        <w:jc w:val="both"/>
        <w:rPr>
          <w:sz w:val="24"/>
          <w:szCs w:val="24"/>
        </w:rPr>
      </w:pPr>
      <w:r w:rsidRPr="00067359">
        <w:rPr>
          <w:sz w:val="24"/>
          <w:szCs w:val="24"/>
        </w:rPr>
        <w:tab/>
        <w:t>Ako stečajni vjerovnik ne pokrene parnicu u dodijeljenom roku, smatrat će se da je odustao od prava na vođenje parnice radi utvrđenja osnovanom osporene tražbine.</w:t>
      </w:r>
    </w:p>
    <w:p w:rsidRDefault="009A1DF7" w:rsidP="00792C62" w:rsidR="009A1DF7" w:rsidRPr="00067359">
      <w:pPr>
        <w:jc w:val="both"/>
        <w:rPr>
          <w:sz w:val="24"/>
          <w:szCs w:val="24"/>
        </w:rPr>
      </w:pPr>
    </w:p>
    <w:p w:rsidRDefault="00792C62" w:rsidP="00792C62" w:rsidR="00792C62">
      <w:pPr>
        <w:ind w:firstLine="720"/>
        <w:jc w:val="both"/>
        <w:rPr>
          <w:sz w:val="24"/>
          <w:szCs w:val="24"/>
        </w:rPr>
      </w:pPr>
    </w:p>
    <w:p w:rsidRDefault="009A1DF7" w:rsidP="009A1DF7" w:rsidR="009A1DF7" w:rsidRPr="009A1DF7">
      <w:pPr>
        <w:jc w:val="both"/>
        <w:rPr>
          <w:sz w:val="24"/>
          <w:szCs w:val="24"/>
        </w:rPr>
      </w:pPr>
      <w:r>
        <w:rPr>
          <w:sz w:val="24"/>
          <w:szCs w:val="24"/>
        </w:rPr>
        <w:t>32</w:t>
      </w:r>
      <w:r w:rsidRPr="009A1DF7">
        <w:rPr>
          <w:sz w:val="24"/>
          <w:szCs w:val="24"/>
        </w:rPr>
        <w:t>.  Antun Šagovac, Zagrebačka 17, Velika Gorica, OIB: 95796365243 u iznosu od 500.000,00 kn.</w:t>
      </w:r>
    </w:p>
    <w:p w:rsidRDefault="009A1DF7" w:rsidP="009A1DF7" w:rsidR="009A1DF7" w:rsidRPr="00067359">
      <w:pPr>
        <w:jc w:val="both"/>
        <w:rPr>
          <w:sz w:val="24"/>
          <w:szCs w:val="24"/>
        </w:rPr>
      </w:pPr>
    </w:p>
    <w:p w:rsidRDefault="009A1DF7" w:rsidP="009A1DF7" w:rsidR="009A1DF7" w:rsidRPr="00067359">
      <w:pPr>
        <w:jc w:val="both"/>
        <w:rPr>
          <w:sz w:val="24"/>
          <w:szCs w:val="24"/>
        </w:rPr>
      </w:pPr>
      <w:r w:rsidRPr="00067359">
        <w:rPr>
          <w:sz w:val="24"/>
          <w:szCs w:val="24"/>
        </w:rPr>
        <w:tab/>
        <w:t xml:space="preserve">Upućuje se stečajni vjerovnik </w:t>
      </w:r>
      <w:r w:rsidRPr="009A1DF7">
        <w:rPr>
          <w:sz w:val="24"/>
          <w:szCs w:val="24"/>
        </w:rPr>
        <w:t>Antun Šagovac, Zagrebačka 17, Velika Gorica</w:t>
      </w:r>
      <w:r w:rsidRPr="00907C56">
        <w:rPr>
          <w:sz w:val="24"/>
          <w:szCs w:val="24"/>
        </w:rPr>
        <w:t xml:space="preserve"> </w:t>
      </w:r>
      <w:r w:rsidRPr="00067359">
        <w:rPr>
          <w:sz w:val="24"/>
          <w:szCs w:val="24"/>
        </w:rPr>
        <w:t>u roku od osam dana od dana pravomoćnosti rješenja o upućivanju u parnicu, odnosno primitka drugostupanjske odluke, na parnicu protiv stečajnog dužnika radi utvrđenja osnovanom osporene tražbine.</w:t>
      </w:r>
    </w:p>
    <w:p w:rsidRDefault="009A1DF7" w:rsidP="009A1DF7" w:rsidR="009A1DF7" w:rsidRPr="00067359">
      <w:pPr>
        <w:jc w:val="both"/>
        <w:rPr>
          <w:sz w:val="24"/>
          <w:szCs w:val="24"/>
        </w:rPr>
      </w:pPr>
      <w:r w:rsidRPr="00067359">
        <w:rPr>
          <w:sz w:val="24"/>
          <w:szCs w:val="24"/>
        </w:rPr>
        <w:tab/>
        <w:t>Ako stečajni vjerovnik ne pokrene parnicu u dodijeljenom roku, smatrat će se da je odustao od prava na vođenje parnice radi utvrđenja osnovanom osporene tražbine.</w:t>
      </w:r>
    </w:p>
    <w:p w:rsidRDefault="009A1DF7" w:rsidP="00792C62" w:rsidR="009A1DF7">
      <w:pPr>
        <w:ind w:firstLine="720"/>
        <w:jc w:val="both"/>
        <w:rPr>
          <w:sz w:val="24"/>
          <w:szCs w:val="24"/>
        </w:rPr>
      </w:pPr>
    </w:p>
    <w:p w:rsidRDefault="00D67649" w:rsidP="00670FF3" w:rsidR="00D67649">
      <w:pPr>
        <w:ind w:firstLine="720"/>
        <w:jc w:val="both"/>
        <w:rPr>
          <w:sz w:val="24"/>
          <w:szCs w:val="24"/>
        </w:rPr>
      </w:pPr>
    </w:p>
    <w:p w:rsidRDefault="00B40A3C" w:rsidP="008A7C5A" w:rsidR="0007685D" w:rsidRPr="00F354C1">
      <w:pPr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07685D" w:rsidRPr="00F354C1">
        <w:rPr>
          <w:sz w:val="24"/>
          <w:szCs w:val="24"/>
        </w:rPr>
        <w:t>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080CC4" w:rsidR="00080CC4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lastRenderedPageBreak/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D67649">
        <w:rPr>
          <w:sz w:val="24"/>
          <w:szCs w:val="24"/>
        </w:rPr>
        <w:t>4</w:t>
      </w:r>
      <w:r w:rsidR="00EC5789" w:rsidRPr="00F354C1">
        <w:rPr>
          <w:sz w:val="24"/>
          <w:szCs w:val="24"/>
        </w:rPr>
        <w:t xml:space="preserve">. </w:t>
      </w:r>
      <w:r w:rsidR="00D67649">
        <w:rPr>
          <w:sz w:val="24"/>
          <w:szCs w:val="24"/>
        </w:rPr>
        <w:t>listopada</w:t>
      </w:r>
      <w:r w:rsidR="00A00916" w:rsidRPr="00F354C1">
        <w:rPr>
          <w:sz w:val="24"/>
          <w:szCs w:val="24"/>
        </w:rPr>
        <w:t xml:space="preserve"> 201</w:t>
      </w:r>
      <w:r w:rsidR="00CA07F4">
        <w:rPr>
          <w:sz w:val="24"/>
          <w:szCs w:val="24"/>
        </w:rPr>
        <w:t>8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670FF3" w:rsidRPr="00670FF3">
        <w:rPr>
          <w:sz w:val="24"/>
          <w:szCs w:val="24"/>
        </w:rPr>
        <w:t xml:space="preserve"> </w:t>
      </w:r>
      <w:r w:rsidR="00670FF3" w:rsidRPr="00FD378B">
        <w:rPr>
          <w:sz w:val="24"/>
          <w:szCs w:val="24"/>
        </w:rPr>
        <w:t>koje su prijavljene u roku. Nakon navedenog ispitnog ročišta, sud je na temelju odredbe čl. 264. Stečajnog zakona („Narodne novine“ broj 71/15,</w:t>
      </w:r>
      <w:r w:rsidR="00B40A3C">
        <w:rPr>
          <w:sz w:val="24"/>
          <w:szCs w:val="24"/>
        </w:rPr>
        <w:t xml:space="preserve"> 104/17</w:t>
      </w:r>
      <w:r w:rsidR="00670FF3" w:rsidRPr="00FD378B">
        <w:rPr>
          <w:sz w:val="24"/>
          <w:szCs w:val="24"/>
        </w:rPr>
        <w:t xml:space="preserve"> dalje. SZ), sastavio tablicu ispitanih tražbina u koju su za svaku prijavljenu tražbinu uneseni podaci o tome u kojoj je mjeri tražbina utvrđena prema svom iznosu i svom redu odnosno u kojoj je mjeri tražbina osporena te tko je tražbinu osporio.</w:t>
      </w:r>
      <w:r w:rsidR="00080CC4">
        <w:rPr>
          <w:sz w:val="24"/>
          <w:szCs w:val="24"/>
        </w:rPr>
        <w:t xml:space="preserve"> </w:t>
      </w:r>
      <w:r w:rsidR="00670FF3" w:rsidRPr="00080CC4">
        <w:rPr>
          <w:sz w:val="24"/>
          <w:szCs w:val="24"/>
        </w:rPr>
        <w:t>Tražbine navedene u točki I. izreke ovog rješenja, stečajni upravitelj je priznao, a stečajni vjerovnici koji su bili nazočni</w:t>
      </w:r>
      <w:r w:rsidR="009A1DF7" w:rsidRPr="00080CC4">
        <w:rPr>
          <w:sz w:val="24"/>
          <w:szCs w:val="24"/>
        </w:rPr>
        <w:t xml:space="preserve"> na</w:t>
      </w:r>
      <w:r w:rsidR="00670FF3" w:rsidRPr="00080CC4">
        <w:rPr>
          <w:sz w:val="24"/>
          <w:szCs w:val="24"/>
        </w:rPr>
        <w:t xml:space="preserve"> ročištu nisu tražbine osporili te se na</w:t>
      </w:r>
      <w:r w:rsidR="00080CC4">
        <w:rPr>
          <w:sz w:val="24"/>
          <w:szCs w:val="24"/>
        </w:rPr>
        <w:t xml:space="preserve"> temelju odredbe čl. 263. SZ-a </w:t>
      </w:r>
      <w:r w:rsidR="00670FF3" w:rsidRPr="00080CC4">
        <w:rPr>
          <w:sz w:val="24"/>
          <w:szCs w:val="24"/>
        </w:rPr>
        <w:t>tražbine navedene pod točkom I. izreke ovog rješenja smatraju utvrđenim.</w:t>
      </w:r>
      <w:r w:rsidR="009A1DF7" w:rsidRPr="00080CC4">
        <w:rPr>
          <w:sz w:val="24"/>
          <w:szCs w:val="24"/>
        </w:rPr>
        <w:t xml:space="preserve"> </w:t>
      </w:r>
    </w:p>
    <w:p w:rsidRDefault="005F73B5" w:rsidP="0068621D" w:rsidR="006862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A1DF7" w:rsidRPr="00080CC4">
        <w:rPr>
          <w:sz w:val="24"/>
          <w:szCs w:val="24"/>
        </w:rPr>
        <w:t>Tražbine</w:t>
      </w:r>
      <w:r w:rsidR="00B033B3" w:rsidRPr="00080CC4">
        <w:rPr>
          <w:sz w:val="24"/>
          <w:szCs w:val="24"/>
        </w:rPr>
        <w:t xml:space="preserve"> </w:t>
      </w:r>
      <w:r w:rsidR="009A1DF7" w:rsidRPr="00080CC4">
        <w:rPr>
          <w:sz w:val="24"/>
          <w:szCs w:val="24"/>
        </w:rPr>
        <w:t xml:space="preserve">prvog višeg </w:t>
      </w:r>
      <w:r w:rsidR="00B033B3" w:rsidRPr="00080CC4">
        <w:rPr>
          <w:sz w:val="24"/>
          <w:szCs w:val="24"/>
        </w:rPr>
        <w:t>isplatnog reda, n</w:t>
      </w:r>
      <w:r w:rsidR="009A1DF7" w:rsidRPr="00080CC4">
        <w:rPr>
          <w:sz w:val="24"/>
          <w:szCs w:val="24"/>
        </w:rPr>
        <w:t>avedene</w:t>
      </w:r>
      <w:r w:rsidR="00B033B3" w:rsidRPr="00080CC4">
        <w:rPr>
          <w:sz w:val="24"/>
          <w:szCs w:val="24"/>
        </w:rPr>
        <w:t xml:space="preserve"> u točki II. izreke, osporio je stečajni upravitelj. Tako je steč</w:t>
      </w:r>
      <w:r w:rsidR="006D26E6">
        <w:rPr>
          <w:sz w:val="24"/>
          <w:szCs w:val="24"/>
        </w:rPr>
        <w:t>ajni upravitelj osporio tražbine stečajnih</w:t>
      </w:r>
      <w:r w:rsidR="00B033B3" w:rsidRPr="00080CC4">
        <w:rPr>
          <w:sz w:val="24"/>
          <w:szCs w:val="24"/>
        </w:rPr>
        <w:t xml:space="preserve"> vjerovnika</w:t>
      </w:r>
      <w:r w:rsidR="00B40A3C">
        <w:rPr>
          <w:bCs/>
          <w:sz w:val="24"/>
          <w:szCs w:val="24"/>
        </w:rPr>
        <w:t>:</w:t>
      </w:r>
      <w:r w:rsidR="00B033B3" w:rsidRPr="00080CC4">
        <w:rPr>
          <w:bCs/>
          <w:sz w:val="24"/>
          <w:szCs w:val="24"/>
        </w:rPr>
        <w:t xml:space="preserve"> </w:t>
      </w:r>
      <w:r w:rsidR="009A1DF7" w:rsidRPr="00080CC4">
        <w:rPr>
          <w:sz w:val="24"/>
          <w:szCs w:val="24"/>
        </w:rPr>
        <w:t>Dražena Blaževića, Zagreb, Bosiljevska 49, OIB: 78312011661 u iznosu od 58.879,55 kn, a kao razlog osporavanja je n</w:t>
      </w:r>
      <w:r w:rsidR="006D26E6">
        <w:rPr>
          <w:sz w:val="24"/>
          <w:szCs w:val="24"/>
        </w:rPr>
        <w:t>aveo nepostojanje pravne osnove</w:t>
      </w:r>
      <w:r w:rsidR="00080CC4" w:rsidRPr="00080CC4">
        <w:rPr>
          <w:sz w:val="24"/>
          <w:szCs w:val="24"/>
        </w:rPr>
        <w:t>(o</w:t>
      </w:r>
      <w:r w:rsidR="009A1DF7" w:rsidRPr="00080CC4">
        <w:rPr>
          <w:sz w:val="24"/>
          <w:szCs w:val="24"/>
        </w:rPr>
        <w:t>sporeni iznos pravomoćno odbijen  presudom Ž</w:t>
      </w:r>
      <w:r w:rsidR="00080CC4" w:rsidRPr="00080CC4">
        <w:rPr>
          <w:sz w:val="24"/>
          <w:szCs w:val="24"/>
        </w:rPr>
        <w:t xml:space="preserve">upanijskog suda u Zagrebu </w:t>
      </w:r>
      <w:r w:rsidR="009A1DF7" w:rsidRPr="00080CC4">
        <w:rPr>
          <w:sz w:val="24"/>
          <w:szCs w:val="24"/>
        </w:rPr>
        <w:t>br. Gž</w:t>
      </w:r>
      <w:r w:rsidR="00080CC4" w:rsidRPr="00080CC4">
        <w:rPr>
          <w:sz w:val="24"/>
          <w:szCs w:val="24"/>
        </w:rPr>
        <w:t>r</w:t>
      </w:r>
      <w:r w:rsidR="009A1DF7" w:rsidRPr="00080CC4">
        <w:rPr>
          <w:sz w:val="24"/>
          <w:szCs w:val="24"/>
        </w:rPr>
        <w:t>-421/14, predmet  na V</w:t>
      </w:r>
      <w:r w:rsidR="00080CC4" w:rsidRPr="00080CC4">
        <w:rPr>
          <w:sz w:val="24"/>
          <w:szCs w:val="24"/>
        </w:rPr>
        <w:t xml:space="preserve">rhovnom sudu Republike Hrvatske </w:t>
      </w:r>
      <w:r w:rsidR="009A1DF7" w:rsidRPr="00080CC4">
        <w:rPr>
          <w:sz w:val="24"/>
          <w:szCs w:val="24"/>
        </w:rPr>
        <w:t>po uloženoj reviziji vjerovnika</w:t>
      </w:r>
      <w:r w:rsidR="00080CC4" w:rsidRPr="00080CC4">
        <w:rPr>
          <w:sz w:val="24"/>
          <w:szCs w:val="24"/>
        </w:rPr>
        <w:t xml:space="preserve">), Antuna Jambrovića, Štrigova, Sv. Urban 9, OIB: 05974641195 u iznosu od 46.929,84 kn, a kao razlog osporavanja je naveo nepostojanje pravne osnove (osporeni iznos pravomoćno odbijen  presudom Županijskog suda u Zagrebu br. Gžr-2086/14, predmet na Vrhovnom sudu Republike Hrvatske po uloženoj reviziji vjerovnika), </w:t>
      </w:r>
      <w:r w:rsidR="00080CC4">
        <w:rPr>
          <w:sz w:val="24"/>
          <w:szCs w:val="24"/>
        </w:rPr>
        <w:t>Ivane</w:t>
      </w:r>
      <w:r w:rsidR="00080CC4" w:rsidRPr="00080CC4">
        <w:rPr>
          <w:sz w:val="24"/>
          <w:szCs w:val="24"/>
        </w:rPr>
        <w:t xml:space="preserve"> Butorac, Fra A.K. Miošića 5, Popovac, OIB: 34718503291 u iznosu od 29.342,79</w:t>
      </w:r>
      <w:r w:rsidR="00080CC4">
        <w:rPr>
          <w:sz w:val="24"/>
          <w:szCs w:val="24"/>
        </w:rPr>
        <w:t xml:space="preserve"> kn, </w:t>
      </w:r>
      <w:r w:rsidR="00080CC4" w:rsidRPr="00080CC4">
        <w:rPr>
          <w:sz w:val="24"/>
          <w:szCs w:val="24"/>
        </w:rPr>
        <w:t xml:space="preserve">a kao razlog osporavanja je naveo nepostojanje pravne osnove (osporeni iznos </w:t>
      </w:r>
      <w:r w:rsidR="00080CC4">
        <w:rPr>
          <w:sz w:val="24"/>
          <w:szCs w:val="24"/>
        </w:rPr>
        <w:t xml:space="preserve">nepravomoćno odbijen </w:t>
      </w:r>
      <w:r w:rsidR="00080CC4" w:rsidRPr="00080CC4">
        <w:rPr>
          <w:sz w:val="24"/>
          <w:szCs w:val="24"/>
        </w:rPr>
        <w:t xml:space="preserve">presudom br. </w:t>
      </w:r>
      <w:r w:rsidR="00080CC4">
        <w:rPr>
          <w:sz w:val="24"/>
          <w:szCs w:val="24"/>
        </w:rPr>
        <w:t>Pr-2189/11</w:t>
      </w:r>
      <w:r w:rsidR="00080CC4" w:rsidRPr="00080CC4">
        <w:rPr>
          <w:sz w:val="24"/>
          <w:szCs w:val="24"/>
        </w:rPr>
        <w:t xml:space="preserve">, predmet  na </w:t>
      </w:r>
      <w:r w:rsidR="00080CC4">
        <w:rPr>
          <w:sz w:val="24"/>
          <w:szCs w:val="24"/>
        </w:rPr>
        <w:t>Županijskom sudu u Zagrebu po žalbi vjerovnika</w:t>
      </w:r>
      <w:r w:rsidR="00080CC4" w:rsidRPr="00080CC4">
        <w:rPr>
          <w:sz w:val="24"/>
          <w:szCs w:val="24"/>
        </w:rPr>
        <w:t>)</w:t>
      </w:r>
      <w:r w:rsidR="00080CC4">
        <w:rPr>
          <w:sz w:val="24"/>
          <w:szCs w:val="24"/>
        </w:rPr>
        <w:t xml:space="preserve">, </w:t>
      </w:r>
      <w:r>
        <w:rPr>
          <w:sz w:val="24"/>
          <w:szCs w:val="24"/>
        </w:rPr>
        <w:t>Daria Babić</w:t>
      </w:r>
      <w:r w:rsidR="0068621D">
        <w:rPr>
          <w:sz w:val="24"/>
          <w:szCs w:val="24"/>
        </w:rPr>
        <w:t>a</w:t>
      </w:r>
      <w:r w:rsidRPr="00067359">
        <w:rPr>
          <w:sz w:val="24"/>
          <w:szCs w:val="24"/>
        </w:rPr>
        <w:t>, Erlichova 5, Zagreb, OIB: 69700198439 u iznosu od 81.919,51</w:t>
      </w:r>
      <w:r>
        <w:rPr>
          <w:sz w:val="24"/>
          <w:szCs w:val="24"/>
        </w:rPr>
        <w:t xml:space="preserve"> kn, </w:t>
      </w:r>
      <w:r w:rsidRPr="00080CC4">
        <w:rPr>
          <w:sz w:val="24"/>
          <w:szCs w:val="24"/>
        </w:rPr>
        <w:t>a kao razlog osporavanja je naveo nepostojanje pravne osnove (osporeni iznos pravomoćno odbijen  presudom Županijskog suda u Zagrebu br. Gžr-</w:t>
      </w:r>
      <w:r>
        <w:rPr>
          <w:sz w:val="24"/>
          <w:szCs w:val="24"/>
        </w:rPr>
        <w:t>418</w:t>
      </w:r>
      <w:r w:rsidRPr="00080CC4">
        <w:rPr>
          <w:sz w:val="24"/>
          <w:szCs w:val="24"/>
        </w:rPr>
        <w:t>/14, predmet na Vrhovnom sudu Republike Hrvatske po uloženoj reviziji vjerovnika)</w:t>
      </w:r>
      <w:r>
        <w:rPr>
          <w:sz w:val="24"/>
          <w:szCs w:val="24"/>
        </w:rPr>
        <w:t xml:space="preserve">, Igora Večkovca, </w:t>
      </w:r>
      <w:r w:rsidRPr="00067359">
        <w:rPr>
          <w:sz w:val="24"/>
          <w:szCs w:val="24"/>
        </w:rPr>
        <w:t>Srpanjska 7, Zagreb</w:t>
      </w:r>
      <w:r>
        <w:rPr>
          <w:sz w:val="24"/>
          <w:szCs w:val="24"/>
        </w:rPr>
        <w:t xml:space="preserve">, </w:t>
      </w:r>
      <w:r w:rsidRPr="00067359">
        <w:rPr>
          <w:sz w:val="24"/>
          <w:szCs w:val="24"/>
        </w:rPr>
        <w:t xml:space="preserve"> OIB: 51334366641 u iznosu od 99.839,98</w:t>
      </w:r>
      <w:r>
        <w:rPr>
          <w:sz w:val="24"/>
          <w:szCs w:val="24"/>
        </w:rPr>
        <w:t xml:space="preserve"> kn,</w:t>
      </w:r>
      <w:r w:rsidRPr="005F73B5">
        <w:rPr>
          <w:sz w:val="24"/>
          <w:szCs w:val="24"/>
        </w:rPr>
        <w:t xml:space="preserve"> </w:t>
      </w:r>
      <w:r w:rsidRPr="00080CC4">
        <w:rPr>
          <w:sz w:val="24"/>
          <w:szCs w:val="24"/>
        </w:rPr>
        <w:t>a kao razlog osporavanja je naveo nepostojanje pravne osnove (osporeni iznos pravomoćno odbijen  presudom Županijskog suda u Zagrebu br. Gžr-</w:t>
      </w:r>
      <w:r>
        <w:rPr>
          <w:sz w:val="24"/>
          <w:szCs w:val="24"/>
        </w:rPr>
        <w:t>1817/16</w:t>
      </w:r>
      <w:r w:rsidRPr="00080CC4">
        <w:rPr>
          <w:sz w:val="24"/>
          <w:szCs w:val="24"/>
        </w:rPr>
        <w:t>, predmet na Vrhovnom sudu Republike Hrvatske po uloženoj reviziji vjerovnika)</w:t>
      </w:r>
      <w:r>
        <w:rPr>
          <w:sz w:val="24"/>
          <w:szCs w:val="24"/>
        </w:rPr>
        <w:t xml:space="preserve">, Željka Sedaka Benčića, </w:t>
      </w:r>
      <w:r w:rsidRPr="008942A4">
        <w:rPr>
          <w:sz w:val="24"/>
          <w:szCs w:val="24"/>
        </w:rPr>
        <w:t>Ludvić 6, Samobor</w:t>
      </w:r>
      <w:r>
        <w:rPr>
          <w:sz w:val="24"/>
          <w:szCs w:val="24"/>
        </w:rPr>
        <w:t>,</w:t>
      </w:r>
      <w:r w:rsidRPr="008942A4">
        <w:rPr>
          <w:sz w:val="24"/>
          <w:szCs w:val="24"/>
        </w:rPr>
        <w:t xml:space="preserve">  OIB: 01980352596 u iznosu od 49.495,54</w:t>
      </w:r>
      <w:r>
        <w:rPr>
          <w:sz w:val="24"/>
          <w:szCs w:val="24"/>
        </w:rPr>
        <w:t xml:space="preserve"> kn</w:t>
      </w:r>
      <w:r w:rsidR="008A2862">
        <w:rPr>
          <w:sz w:val="24"/>
          <w:szCs w:val="24"/>
        </w:rPr>
        <w:t>,</w:t>
      </w:r>
      <w:r w:rsidR="008A2862" w:rsidRPr="008A2862">
        <w:rPr>
          <w:sz w:val="24"/>
          <w:szCs w:val="24"/>
        </w:rPr>
        <w:t xml:space="preserve"> </w:t>
      </w:r>
      <w:r w:rsidR="008A2862" w:rsidRPr="00080CC4">
        <w:rPr>
          <w:sz w:val="24"/>
          <w:szCs w:val="24"/>
        </w:rPr>
        <w:t>a kao razlog osporavanja je naveo nepostojanje pravne osnove (osporeni iznos pravomoćno odbijen  presudom Županijskog suda u Zagrebu br. Gžr-</w:t>
      </w:r>
      <w:r w:rsidR="008A2862">
        <w:rPr>
          <w:sz w:val="24"/>
          <w:szCs w:val="24"/>
        </w:rPr>
        <w:t>834/16</w:t>
      </w:r>
      <w:r w:rsidR="008A2862" w:rsidRPr="00080CC4">
        <w:rPr>
          <w:sz w:val="24"/>
          <w:szCs w:val="24"/>
        </w:rPr>
        <w:t>, predmet na Vrhovnom sudu Republike Hrvatske po uloženoj reviziji vjerovnika)</w:t>
      </w:r>
      <w:r w:rsidR="008A2862">
        <w:rPr>
          <w:sz w:val="24"/>
          <w:szCs w:val="24"/>
        </w:rPr>
        <w:t>,</w:t>
      </w:r>
      <w:r w:rsidR="0068621D">
        <w:rPr>
          <w:sz w:val="24"/>
          <w:szCs w:val="24"/>
        </w:rPr>
        <w:t xml:space="preserve"> Ljubomira Basare, </w:t>
      </w:r>
      <w:r w:rsidR="0068621D" w:rsidRPr="008942A4">
        <w:rPr>
          <w:sz w:val="24"/>
          <w:szCs w:val="24"/>
        </w:rPr>
        <w:t>I. Meštrovića 12, Karlovac</w:t>
      </w:r>
      <w:r w:rsidR="0068621D" w:rsidRPr="0050037A">
        <w:rPr>
          <w:sz w:val="24"/>
          <w:szCs w:val="24"/>
        </w:rPr>
        <w:t>, OIB: 23354388275 u iznosu od 57.755,65</w:t>
      </w:r>
      <w:r w:rsidR="0068621D">
        <w:rPr>
          <w:sz w:val="24"/>
          <w:szCs w:val="24"/>
        </w:rPr>
        <w:t xml:space="preserve"> kn, </w:t>
      </w:r>
      <w:r w:rsidR="0068621D" w:rsidRPr="00080CC4">
        <w:rPr>
          <w:sz w:val="24"/>
          <w:szCs w:val="24"/>
        </w:rPr>
        <w:t>a kao razlog osporavanja je naveo nepostojanje pravne osnove (osporeni iznos pravomoćno odbijen  presudom Županijskog suda u Zagrebu br. Gžr-</w:t>
      </w:r>
      <w:r w:rsidR="0068621D">
        <w:rPr>
          <w:sz w:val="24"/>
          <w:szCs w:val="24"/>
        </w:rPr>
        <w:t>2106/13</w:t>
      </w:r>
      <w:r w:rsidR="0068621D" w:rsidRPr="00080CC4">
        <w:rPr>
          <w:sz w:val="24"/>
          <w:szCs w:val="24"/>
        </w:rPr>
        <w:t>, predmet na Vrhovnom sudu Republike Hrvatske po uloženoj reviziji vjerovnika)</w:t>
      </w:r>
      <w:r w:rsidR="0068621D">
        <w:rPr>
          <w:sz w:val="24"/>
          <w:szCs w:val="24"/>
        </w:rPr>
        <w:t>.</w:t>
      </w:r>
    </w:p>
    <w:p w:rsidRDefault="0068621D" w:rsidP="0068621D" w:rsidR="0068621D" w:rsidRPr="0050037A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r w:rsidRPr="00B64CF7">
        <w:rPr>
          <w:bCs/>
          <w:sz w:val="24"/>
          <w:szCs w:val="24"/>
        </w:rPr>
        <w:t xml:space="preserve">Stečajni upravitelj je na </w:t>
      </w:r>
      <w:r>
        <w:rPr>
          <w:bCs/>
          <w:sz w:val="24"/>
          <w:szCs w:val="24"/>
        </w:rPr>
        <w:t>ispitnom ročištu dodao da sve navedene osporene tražbine nisu prijavljene</w:t>
      </w:r>
      <w:r w:rsidRPr="00B64CF7">
        <w:rPr>
          <w:bCs/>
          <w:sz w:val="24"/>
          <w:szCs w:val="24"/>
        </w:rPr>
        <w:t xml:space="preserve"> na temelju ovršne isprave.</w:t>
      </w:r>
    </w:p>
    <w:p w:rsidRDefault="0068621D" w:rsidP="006D26E6" w:rsidR="006D26E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Nadalje, stečajni upravitelj je osporio tražbine II višeg isplatnog reda navedene u točki II izreke. Tako je stečajni upravitelj </w:t>
      </w:r>
      <w:r w:rsidR="006D26E6">
        <w:rPr>
          <w:sz w:val="24"/>
          <w:szCs w:val="24"/>
        </w:rPr>
        <w:t>osporio tražbine</w:t>
      </w:r>
      <w:r>
        <w:rPr>
          <w:sz w:val="24"/>
          <w:szCs w:val="24"/>
        </w:rPr>
        <w:t xml:space="preserve"> </w:t>
      </w:r>
      <w:r w:rsidR="006D26E6">
        <w:rPr>
          <w:sz w:val="24"/>
          <w:szCs w:val="24"/>
        </w:rPr>
        <w:t>stečajnih</w:t>
      </w:r>
      <w:r>
        <w:rPr>
          <w:sz w:val="24"/>
          <w:szCs w:val="24"/>
        </w:rPr>
        <w:t xml:space="preserve"> vjerovnika </w:t>
      </w:r>
      <w:r w:rsidR="009A1DF7" w:rsidRPr="00792C62">
        <w:rPr>
          <w:sz w:val="24"/>
          <w:szCs w:val="24"/>
        </w:rPr>
        <w:t>H</w:t>
      </w:r>
      <w:r w:rsidR="006D26E6">
        <w:rPr>
          <w:sz w:val="24"/>
          <w:szCs w:val="24"/>
        </w:rPr>
        <w:t>ete</w:t>
      </w:r>
      <w:r w:rsidR="009A1DF7" w:rsidRPr="00792C62">
        <w:rPr>
          <w:sz w:val="24"/>
          <w:szCs w:val="24"/>
        </w:rPr>
        <w:t xml:space="preserve"> Asset Resolution GmbH, d.o.o., Zagreb, Bužanova 4, OIB: 99846888275 u iznosu od 50.664.808,41</w:t>
      </w:r>
      <w:r w:rsidR="009A1DF7">
        <w:rPr>
          <w:sz w:val="24"/>
          <w:szCs w:val="24"/>
        </w:rPr>
        <w:t xml:space="preserve"> kn, a kao razlog osporavanja </w:t>
      </w:r>
      <w:r w:rsidR="00B033B3" w:rsidRPr="00B64CF7">
        <w:rPr>
          <w:bCs/>
          <w:sz w:val="24"/>
          <w:szCs w:val="24"/>
        </w:rPr>
        <w:t>naveo je</w:t>
      </w:r>
      <w:r w:rsidR="00B033B3">
        <w:rPr>
          <w:bCs/>
          <w:sz w:val="24"/>
          <w:szCs w:val="24"/>
        </w:rPr>
        <w:t xml:space="preserve"> da</w:t>
      </w:r>
      <w:r w:rsidR="00B033B3" w:rsidRPr="00B64CF7">
        <w:rPr>
          <w:bCs/>
          <w:sz w:val="24"/>
          <w:szCs w:val="24"/>
        </w:rPr>
        <w:t xml:space="preserve"> se radi o</w:t>
      </w:r>
      <w:r w:rsidR="006D26E6">
        <w:rPr>
          <w:bCs/>
          <w:sz w:val="24"/>
          <w:szCs w:val="24"/>
        </w:rPr>
        <w:t xml:space="preserve"> potraživanju koje je osporeno u predstečajnoj nagodbi, </w:t>
      </w:r>
      <w:r w:rsidR="006D26E6" w:rsidRPr="00907C56">
        <w:rPr>
          <w:sz w:val="24"/>
          <w:szCs w:val="24"/>
        </w:rPr>
        <w:t>Creditreform d.o.o., Božidara Adžije 19, Zagreb, OIB: 99994367333</w:t>
      </w:r>
      <w:r w:rsidR="006D26E6">
        <w:rPr>
          <w:sz w:val="22"/>
          <w:szCs w:val="22"/>
        </w:rPr>
        <w:t xml:space="preserve"> </w:t>
      </w:r>
      <w:r w:rsidR="006D26E6" w:rsidRPr="00792C62">
        <w:rPr>
          <w:sz w:val="24"/>
          <w:szCs w:val="24"/>
        </w:rPr>
        <w:t>u iznosu od</w:t>
      </w:r>
      <w:r w:rsidR="006D26E6" w:rsidRPr="00067359">
        <w:rPr>
          <w:sz w:val="24"/>
          <w:szCs w:val="24"/>
        </w:rPr>
        <w:t xml:space="preserve"> </w:t>
      </w:r>
      <w:r w:rsidR="006D26E6" w:rsidRPr="00D67649">
        <w:rPr>
          <w:sz w:val="22"/>
          <w:szCs w:val="22"/>
        </w:rPr>
        <w:t>1.139.10</w:t>
      </w:r>
      <w:r w:rsidR="006D26E6">
        <w:rPr>
          <w:sz w:val="24"/>
          <w:szCs w:val="24"/>
        </w:rPr>
        <w:t xml:space="preserve"> kn te je kao razlog osporavanja naveo otpust duga u predstečajnoj nagodbi i </w:t>
      </w:r>
      <w:r w:rsidR="006D26E6" w:rsidRPr="009A1DF7">
        <w:rPr>
          <w:sz w:val="24"/>
          <w:szCs w:val="24"/>
        </w:rPr>
        <w:t>Antun</w:t>
      </w:r>
      <w:r w:rsidR="006D26E6">
        <w:rPr>
          <w:sz w:val="24"/>
          <w:szCs w:val="24"/>
        </w:rPr>
        <w:t>a Šagov</w:t>
      </w:r>
      <w:r w:rsidR="006D26E6" w:rsidRPr="009A1DF7">
        <w:rPr>
          <w:sz w:val="24"/>
          <w:szCs w:val="24"/>
        </w:rPr>
        <w:t>c</w:t>
      </w:r>
      <w:r w:rsidR="006D26E6">
        <w:rPr>
          <w:sz w:val="24"/>
          <w:szCs w:val="24"/>
        </w:rPr>
        <w:t>a</w:t>
      </w:r>
      <w:r w:rsidR="006D26E6" w:rsidRPr="009A1DF7">
        <w:rPr>
          <w:sz w:val="24"/>
          <w:szCs w:val="24"/>
        </w:rPr>
        <w:t>, Zagrebačka 17, Velika Gorica, OIB: 95796365243 u iznosu od 500.000,00 kn</w:t>
      </w:r>
      <w:r w:rsidR="006D26E6">
        <w:rPr>
          <w:sz w:val="24"/>
          <w:szCs w:val="24"/>
        </w:rPr>
        <w:t>, a kao razlog osporavanja je naveo otpust duga u predstečajnoj nagodbi.</w:t>
      </w:r>
    </w:p>
    <w:p w:rsidRDefault="00B40A3C" w:rsidP="00B40A3C" w:rsidR="00B40A3C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B033B3" w:rsidRPr="00B64CF7">
        <w:rPr>
          <w:bCs/>
          <w:sz w:val="24"/>
          <w:szCs w:val="24"/>
        </w:rPr>
        <w:t xml:space="preserve">Stečajni upravitelj je na </w:t>
      </w:r>
      <w:r w:rsidR="00B033B3">
        <w:rPr>
          <w:bCs/>
          <w:sz w:val="24"/>
          <w:szCs w:val="24"/>
        </w:rPr>
        <w:t>ispitnom</w:t>
      </w:r>
      <w:r>
        <w:rPr>
          <w:bCs/>
          <w:sz w:val="24"/>
          <w:szCs w:val="24"/>
        </w:rPr>
        <w:t xml:space="preserve"> ročištu dodao da navedene osporene tražbine</w:t>
      </w:r>
      <w:r w:rsidR="00B033B3">
        <w:rPr>
          <w:bCs/>
          <w:sz w:val="24"/>
          <w:szCs w:val="24"/>
        </w:rPr>
        <w:t xml:space="preserve"> ni</w:t>
      </w:r>
      <w:r>
        <w:rPr>
          <w:bCs/>
          <w:sz w:val="24"/>
          <w:szCs w:val="24"/>
        </w:rPr>
        <w:t>su prijavljene na temelju ovršne</w:t>
      </w:r>
      <w:r w:rsidR="00B033B3" w:rsidRPr="00B64CF7">
        <w:rPr>
          <w:bCs/>
          <w:sz w:val="24"/>
          <w:szCs w:val="24"/>
        </w:rPr>
        <w:t xml:space="preserve"> isprave.</w:t>
      </w:r>
      <w:r w:rsidR="00B033B3">
        <w:rPr>
          <w:bCs/>
          <w:sz w:val="24"/>
          <w:szCs w:val="24"/>
        </w:rPr>
        <w:t xml:space="preserve"> </w:t>
      </w:r>
    </w:p>
    <w:p w:rsidRDefault="00B40A3C" w:rsidP="00B40A3C" w:rsidR="00B033B3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ab/>
      </w:r>
      <w:r w:rsidR="00B033B3">
        <w:rPr>
          <w:bCs/>
          <w:sz w:val="24"/>
          <w:szCs w:val="24"/>
        </w:rPr>
        <w:t>Prema čl. 266. st. 1. SZ-a</w:t>
      </w:r>
      <w:r w:rsidR="00B033B3" w:rsidRPr="00B64CF7">
        <w:rPr>
          <w:bCs/>
          <w:sz w:val="24"/>
          <w:szCs w:val="24"/>
        </w:rPr>
        <w:t xml:space="preserve"> </w:t>
      </w:r>
      <w:r w:rsidR="00B033B3">
        <w:rPr>
          <w:bCs/>
          <w:sz w:val="24"/>
          <w:szCs w:val="24"/>
        </w:rPr>
        <w:t>a</w:t>
      </w:r>
      <w:r w:rsidR="00B033B3" w:rsidRPr="00B64CF7">
        <w:rPr>
          <w:bCs/>
          <w:sz w:val="24"/>
          <w:szCs w:val="24"/>
        </w:rPr>
        <w:t>ko je stečajni upravitelj osporio tražbinu, sud će vjerovnika uputiti na parnicu protiv stečajnoga dužnika radi utvrđivanja osporene tražbine</w:t>
      </w:r>
      <w:r w:rsidR="00B033B3">
        <w:rPr>
          <w:bCs/>
          <w:sz w:val="24"/>
          <w:szCs w:val="24"/>
        </w:rPr>
        <w:t xml:space="preserve">. </w:t>
      </w:r>
      <w:r w:rsidR="00DA35FA">
        <w:rPr>
          <w:bCs/>
          <w:sz w:val="24"/>
          <w:szCs w:val="24"/>
        </w:rPr>
        <w:t xml:space="preserve">Odredbom čl. 267. st. 1. SZ-a propisano je da ako osoba koja je upućena na parnicu ne pokrene parnicu u roku od osam dana od dana pravomoćnosti rješenja o upućivanju u parnicu, odnosno primitka drugostupanjske odluke, smatrat će se da je odustala od prava na vođenje parnice. </w:t>
      </w:r>
    </w:p>
    <w:p w:rsidRDefault="00B40A3C" w:rsidP="00B40A3C" w:rsidR="00B033B3" w:rsidRPr="00616BBE">
      <w:pPr>
        <w:ind w:firstLine="720"/>
        <w:jc w:val="both"/>
        <w:rPr>
          <w:sz w:val="24"/>
          <w:szCs w:val="24"/>
        </w:rPr>
      </w:pPr>
      <w:r>
        <w:rPr>
          <w:bCs/>
          <w:sz w:val="24"/>
          <w:szCs w:val="24"/>
        </w:rPr>
        <w:t>Kako navedene osporene tražbine</w:t>
      </w:r>
      <w:r w:rsidR="00B033B3">
        <w:rPr>
          <w:bCs/>
          <w:sz w:val="24"/>
          <w:szCs w:val="24"/>
        </w:rPr>
        <w:t xml:space="preserve"> ni</w:t>
      </w:r>
      <w:r>
        <w:rPr>
          <w:bCs/>
          <w:sz w:val="24"/>
          <w:szCs w:val="24"/>
        </w:rPr>
        <w:t>su prijavljene</w:t>
      </w:r>
      <w:r w:rsidR="00B033B3" w:rsidRPr="00B64CF7">
        <w:rPr>
          <w:bCs/>
          <w:sz w:val="24"/>
          <w:szCs w:val="24"/>
        </w:rPr>
        <w:t xml:space="preserve"> na temelju ovršne isprave, sud je</w:t>
      </w:r>
      <w:r>
        <w:rPr>
          <w:bCs/>
          <w:sz w:val="24"/>
          <w:szCs w:val="24"/>
        </w:rPr>
        <w:t xml:space="preserve"> vjerovnike, čije</w:t>
      </w:r>
      <w:r w:rsidR="00B033B3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su tražbine osporene</w:t>
      </w:r>
      <w:r w:rsidR="00B033B3" w:rsidRPr="00B64CF7">
        <w:rPr>
          <w:bCs/>
          <w:sz w:val="24"/>
          <w:szCs w:val="24"/>
        </w:rPr>
        <w:t>, uputio na parnicu radi utvrđenja osnovanom osporene tražbine (točka II. izreke).</w:t>
      </w:r>
    </w:p>
    <w:p w:rsidRDefault="00F354C1" w:rsidP="004D39FA" w:rsidR="00F354C1" w:rsidRPr="000625E4">
      <w:pPr>
        <w:ind w:firstLine="720"/>
        <w:jc w:val="both"/>
        <w:rPr>
          <w:color w:val="FF0000"/>
          <w:sz w:val="24"/>
          <w:szCs w:val="24"/>
        </w:rPr>
      </w:pP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D410A5">
        <w:rPr>
          <w:sz w:val="24"/>
          <w:szCs w:val="24"/>
        </w:rPr>
        <w:t>4</w:t>
      </w:r>
      <w:r w:rsidR="00EC5789" w:rsidRPr="00F354C1">
        <w:rPr>
          <w:sz w:val="24"/>
          <w:szCs w:val="24"/>
        </w:rPr>
        <w:t xml:space="preserve">. </w:t>
      </w:r>
      <w:r w:rsidR="00D67649">
        <w:rPr>
          <w:sz w:val="24"/>
          <w:szCs w:val="24"/>
        </w:rPr>
        <w:t>listopada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CA07F4">
        <w:rPr>
          <w:sz w:val="24"/>
          <w:szCs w:val="24"/>
        </w:rPr>
        <w:t>8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B36F54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D410A5" w:rsidP="00D410A5" w:rsidR="00D410A5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>
        <w:rPr>
          <w:sz w:val="24"/>
          <w:szCs w:val="24"/>
          <w:lang w:val="pl-PL"/>
        </w:rPr>
        <w:t>Žalba se podnosi ovom sudu u 2 primjerka za Visoki trgovački sud RH u roku od 8 dana od dana dostave rješenja. Dostava se smatra obavljenom istekom osmoga dana od dana objave ovog rješenja na mrežnoj stranici e-oglasna ploča Trgovačkog suda u Zagrebu (čl. 12. st. 1. SZ).</w:t>
      </w:r>
    </w:p>
    <w:p w:rsidRDefault="00D410A5" w:rsidP="00D410A5" w:rsidR="00D410A5">
      <w:pPr>
        <w:jc w:val="both"/>
        <w:rPr>
          <w:sz w:val="24"/>
          <w:szCs w:val="24"/>
        </w:rPr>
      </w:pPr>
    </w:p>
    <w:p w:rsidRDefault="00EB070B" w:rsidP="008A7C5A" w:rsidR="00EB070B" w:rsidRPr="00B36F54">
      <w:pPr>
        <w:jc w:val="both"/>
        <w:rPr>
          <w:sz w:val="24"/>
          <w:szCs w:val="24"/>
        </w:rPr>
      </w:pPr>
    </w:p>
    <w:p w:rsidRDefault="00B36F54" w:rsidP="007B64C7" w:rsidR="00B36F54" w:rsidRPr="00B36F54">
      <w:pPr>
        <w:ind w:firstLine="708" w:left="3540"/>
        <w:jc w:val="right"/>
        <w:rPr>
          <w:sz w:val="24"/>
          <w:szCs w:val="24"/>
        </w:rPr>
      </w:pPr>
      <w:r w:rsidRPr="00B36F54">
        <w:rPr>
          <w:sz w:val="24"/>
          <w:szCs w:val="24"/>
        </w:rPr>
        <w:t>Za točnost otpravka-ovlašteni službenik:</w:t>
      </w:r>
    </w:p>
    <w:p w:rsidRDefault="00B36F54" w:rsidP="007B64C7" w:rsidR="00B36F54" w:rsidRPr="00B36F54">
      <w:pPr>
        <w:ind w:firstLine="708" w:left="3540"/>
        <w:jc w:val="right"/>
        <w:rPr>
          <w:sz w:val="24"/>
          <w:szCs w:val="24"/>
        </w:rPr>
      </w:pPr>
      <w:r w:rsidRPr="00B36F54">
        <w:rPr>
          <w:sz w:val="24"/>
          <w:szCs w:val="24"/>
        </w:rPr>
        <w:t xml:space="preserve">                                       Valentina Gabud</w:t>
      </w:r>
    </w:p>
    <w:p w:rsidRDefault="008A7C5A" w:rsidP="008A7C5A" w:rsidR="008A7C5A" w:rsidRPr="00F354C1">
      <w:pPr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rPr>
          <w:sz w:val="24"/>
          <w:szCs w:val="24"/>
        </w:rPr>
      </w:pPr>
    </w:p>
    <w:p w:rsidRDefault="00935ABA" w:rsidR="00935ABA" w:rsidRPr="00F354C1">
      <w:pPr>
        <w:rPr>
          <w:sz w:val="24"/>
          <w:szCs w:val="24"/>
        </w:rPr>
      </w:pPr>
    </w:p>
    <w:sectPr w:rsidSect="00EC5789" w:rsidR="00935ABA" w:rsidRPr="00F354C1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649" w:rsidR="00641649">
      <w:r>
        <w:separator/>
      </w:r>
    </w:p>
  </w:endnote>
  <w:endnote w:id="0" w:type="continuationSeparator">
    <w:p w:rsidRDefault="00641649" w:rsidR="00641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649" w:rsidR="00641649">
      <w:r>
        <w:separator/>
      </w:r>
    </w:p>
  </w:footnote>
  <w:footnote w:id="0" w:type="continuationSeparator">
    <w:p w:rsidRDefault="00641649" w:rsidR="006416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1649" w:rsidP="00676948" w:rsidR="006416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1649" w:rsidR="006416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1649" w:rsidP="00676948" w:rsidR="006416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6F54">
      <w:rPr>
        <w:rStyle w:val="Brojstranice"/>
        <w:noProof/>
      </w:rPr>
      <w:t>24</w:t>
    </w:r>
    <w:r>
      <w:rPr>
        <w:rStyle w:val="Brojstranice"/>
      </w:rPr>
      <w:fldChar w:fldCharType="end"/>
    </w:r>
  </w:p>
  <w:p w:rsidRDefault="00641649" w:rsidP="00EC5789" w:rsidR="00641649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  <w:t xml:space="preserve">            89. St-3948</w:t>
    </w:r>
    <w:r w:rsidRPr="00B635E7">
      <w:rPr>
        <w:sz w:val="24"/>
      </w:rPr>
      <w:t>/1</w:t>
    </w:r>
    <w:r>
      <w:rPr>
        <w:sz w:val="24"/>
      </w:rPr>
      <w:t>6-</w:t>
    </w:r>
    <w:r w:rsidR="00CB26DF">
      <w:rPr>
        <w:sz w:val="24"/>
      </w:rPr>
      <w:t>58</w:t>
    </w:r>
    <w:r w:rsidRPr="00B635E7">
      <w:t xml:space="preserve">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1649" w:rsidR="0064164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3334E9"/>
    <w:multiLevelType w:val="hybridMultilevel"/>
    <w:tmpl w:val="12C80858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B7B2F5A"/>
    <w:multiLevelType w:val="hybridMultilevel"/>
    <w:tmpl w:val="DEE0DF00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ED01EBC"/>
    <w:multiLevelType w:val="hybridMultilevel"/>
    <w:tmpl w:val="9D3213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8AF3D04"/>
    <w:multiLevelType w:val="hybridMultilevel"/>
    <w:tmpl w:val="E89C5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CE96396"/>
    <w:multiLevelType w:val="hybridMultilevel"/>
    <w:tmpl w:val="13E2382E"/>
    <w:lvl w:tplc="041A000F" w:ilvl="0">
      <w:start w:val="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574D12"/>
    <w:multiLevelType w:val="hybridMultilevel"/>
    <w:tmpl w:val="85F8FB42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6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40F46"/>
    <w:rsid w:val="000625E4"/>
    <w:rsid w:val="00067359"/>
    <w:rsid w:val="0007685D"/>
    <w:rsid w:val="00080CC4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67D03"/>
    <w:rsid w:val="001802B9"/>
    <w:rsid w:val="00195D5F"/>
    <w:rsid w:val="001A4FAE"/>
    <w:rsid w:val="001C39FC"/>
    <w:rsid w:val="001E6962"/>
    <w:rsid w:val="002104AD"/>
    <w:rsid w:val="002502D1"/>
    <w:rsid w:val="00253B9C"/>
    <w:rsid w:val="002639CF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909DA"/>
    <w:rsid w:val="003D0688"/>
    <w:rsid w:val="003F44BD"/>
    <w:rsid w:val="00411F34"/>
    <w:rsid w:val="00415D6B"/>
    <w:rsid w:val="00444EA0"/>
    <w:rsid w:val="00467F18"/>
    <w:rsid w:val="0048798E"/>
    <w:rsid w:val="004906EE"/>
    <w:rsid w:val="00497B24"/>
    <w:rsid w:val="004A2308"/>
    <w:rsid w:val="004A2792"/>
    <w:rsid w:val="004B1333"/>
    <w:rsid w:val="004C3795"/>
    <w:rsid w:val="004D39FA"/>
    <w:rsid w:val="0050037A"/>
    <w:rsid w:val="00502F81"/>
    <w:rsid w:val="00517F61"/>
    <w:rsid w:val="00537A4E"/>
    <w:rsid w:val="005505E1"/>
    <w:rsid w:val="0057667A"/>
    <w:rsid w:val="005777B7"/>
    <w:rsid w:val="00577C20"/>
    <w:rsid w:val="005967F2"/>
    <w:rsid w:val="005F0170"/>
    <w:rsid w:val="005F73B5"/>
    <w:rsid w:val="00614324"/>
    <w:rsid w:val="006145FE"/>
    <w:rsid w:val="00616BBE"/>
    <w:rsid w:val="00623EA3"/>
    <w:rsid w:val="00641649"/>
    <w:rsid w:val="00650704"/>
    <w:rsid w:val="006543B2"/>
    <w:rsid w:val="00665844"/>
    <w:rsid w:val="00670FF3"/>
    <w:rsid w:val="00676948"/>
    <w:rsid w:val="0068621D"/>
    <w:rsid w:val="00686878"/>
    <w:rsid w:val="00687E0A"/>
    <w:rsid w:val="006A0BC4"/>
    <w:rsid w:val="006D26E6"/>
    <w:rsid w:val="006D51BD"/>
    <w:rsid w:val="006E34BC"/>
    <w:rsid w:val="006E6817"/>
    <w:rsid w:val="00720D6B"/>
    <w:rsid w:val="00740009"/>
    <w:rsid w:val="00777985"/>
    <w:rsid w:val="00792C62"/>
    <w:rsid w:val="007A2604"/>
    <w:rsid w:val="007C6869"/>
    <w:rsid w:val="007D0ACE"/>
    <w:rsid w:val="007E1AFD"/>
    <w:rsid w:val="007F265B"/>
    <w:rsid w:val="007F5A11"/>
    <w:rsid w:val="00831180"/>
    <w:rsid w:val="00863F3A"/>
    <w:rsid w:val="00885ABD"/>
    <w:rsid w:val="00887D22"/>
    <w:rsid w:val="00890EF9"/>
    <w:rsid w:val="008942A4"/>
    <w:rsid w:val="008A2862"/>
    <w:rsid w:val="008A286D"/>
    <w:rsid w:val="008A5470"/>
    <w:rsid w:val="008A7C5A"/>
    <w:rsid w:val="008B35A5"/>
    <w:rsid w:val="008C2BBD"/>
    <w:rsid w:val="008C6C34"/>
    <w:rsid w:val="008E1067"/>
    <w:rsid w:val="00907C56"/>
    <w:rsid w:val="00917D21"/>
    <w:rsid w:val="00935ABA"/>
    <w:rsid w:val="0094536B"/>
    <w:rsid w:val="00950152"/>
    <w:rsid w:val="00981089"/>
    <w:rsid w:val="009816AC"/>
    <w:rsid w:val="009A0D04"/>
    <w:rsid w:val="009A1DF7"/>
    <w:rsid w:val="009D6E98"/>
    <w:rsid w:val="009F5647"/>
    <w:rsid w:val="00A00916"/>
    <w:rsid w:val="00A90A4C"/>
    <w:rsid w:val="00A937B0"/>
    <w:rsid w:val="00AA3297"/>
    <w:rsid w:val="00AA3ECC"/>
    <w:rsid w:val="00AA404C"/>
    <w:rsid w:val="00AC1FF8"/>
    <w:rsid w:val="00AD6CDA"/>
    <w:rsid w:val="00AE3C48"/>
    <w:rsid w:val="00B0292A"/>
    <w:rsid w:val="00B033B3"/>
    <w:rsid w:val="00B10D97"/>
    <w:rsid w:val="00B14D9B"/>
    <w:rsid w:val="00B15359"/>
    <w:rsid w:val="00B33B51"/>
    <w:rsid w:val="00B36F54"/>
    <w:rsid w:val="00B40A3C"/>
    <w:rsid w:val="00B51CC1"/>
    <w:rsid w:val="00B635E7"/>
    <w:rsid w:val="00B64CF7"/>
    <w:rsid w:val="00B75B61"/>
    <w:rsid w:val="00B91E50"/>
    <w:rsid w:val="00B94A45"/>
    <w:rsid w:val="00BA212E"/>
    <w:rsid w:val="00BC3A84"/>
    <w:rsid w:val="00BE2434"/>
    <w:rsid w:val="00BF2DE7"/>
    <w:rsid w:val="00C00CB9"/>
    <w:rsid w:val="00C461C8"/>
    <w:rsid w:val="00CA07F4"/>
    <w:rsid w:val="00CA5B61"/>
    <w:rsid w:val="00CA6133"/>
    <w:rsid w:val="00CA675A"/>
    <w:rsid w:val="00CB26DF"/>
    <w:rsid w:val="00CB2EE2"/>
    <w:rsid w:val="00CC0EFA"/>
    <w:rsid w:val="00CE0E59"/>
    <w:rsid w:val="00CE6B8C"/>
    <w:rsid w:val="00D05780"/>
    <w:rsid w:val="00D11701"/>
    <w:rsid w:val="00D410A5"/>
    <w:rsid w:val="00D67649"/>
    <w:rsid w:val="00D7472A"/>
    <w:rsid w:val="00D96AB6"/>
    <w:rsid w:val="00D9778A"/>
    <w:rsid w:val="00DA35F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uiPriority="99" w:name="header"/>
    <w:lsdException w:uiPriority="99" w:name="footer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99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2862"/>
  </w:style>
  <w:style w:styleId="Naslov1" w:type="paragraph">
    <w:name w:val="heading 1"/>
    <w:basedOn w:val="Normal"/>
    <w:next w:val="Normal"/>
    <w:link w:val="Naslov1Char"/>
    <w:uiPriority w:val="9"/>
    <w:qFormat/>
    <w:rsid w:val="00D6764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link w:val="PodnojeChar"/>
    <w:uiPriority w:val="99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D6764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styleId="Reetkatablice" w:type="table">
    <w:name w:val="Table Grid"/>
    <w:basedOn w:val="Obinatablica"/>
    <w:rsid w:val="00D6764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D67649"/>
  </w:style>
  <w:style w:customStyle="true" w:styleId="PodnojeChar" w:type="character">
    <w:name w:val="Podnožje Char"/>
    <w:basedOn w:val="Zadanifontodlomka"/>
    <w:link w:val="Podnoje"/>
    <w:uiPriority w:val="99"/>
    <w:rsid w:val="00D67649"/>
  </w:style>
  <w:style w:styleId="Bezproreda" w:type="paragraph">
    <w:name w:val="No Spacing"/>
    <w:uiPriority w:val="99"/>
    <w:qFormat/>
    <w:rsid w:val="00D67649"/>
    <w:rPr>
      <w:rFonts w:cstheme="minorBidi" w:eastAsiaTheme="minorHAnsi"/>
      <w:sz w:val="24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D67649"/>
    <w:pPr>
      <w:spacing w:after="80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D67649"/>
    <w:rPr>
      <w:rFonts w:eastAsia="Calibri" w:hAnsi="Calibri" w:ascii="Calibri"/>
      <w:lang w:eastAsia="en-US"/>
    </w:rPr>
  </w:style>
  <w:style w:customStyle="true" w:styleId="TableContents" w:type="paragraph">
    <w:name w:val="Table Contents"/>
    <w:basedOn w:val="Normal"/>
    <w:rsid w:val="00D67649"/>
    <w:pPr>
      <w:widowControl w:val="false"/>
      <w:suppressLineNumbers/>
      <w:suppressAutoHyphens/>
      <w:autoSpaceDN w:val="false"/>
      <w:textAlignment w:val="baseline"/>
    </w:pPr>
    <w:rPr>
      <w:rFonts w:cs="Lucida Sans" w:eastAsia="SimSun"/>
      <w:kern w:val="3"/>
      <w:sz w:val="24"/>
      <w:szCs w:val="24"/>
      <w:lang w:bidi="hi-IN" w:eastAsia="zh-CN"/>
    </w:rPr>
  </w:style>
  <w:style w:styleId="Referencafusnote" w:type="character">
    <w:name w:val="footnote reference"/>
    <w:uiPriority w:val="99"/>
    <w:rsid w:val="00D67649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B36F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F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F5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F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F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2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3948</izvorni_sadrzaj>
    <derivirana_varijabla naziv="DomainObject.Predmet.Broj_1">3948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</izvorni_sadrzaj>
    <derivirana_varijabla naziv="DomainObject.Predmet.Opis_1">Original spisa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St-3948/2016</izvorni_sadrzaj>
    <derivirana_varijabla naziv="DomainObject.Predmet.OznakaBroj_1">St-3948/2016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GEOFIZIKA - dioničko društvo za geofizička istraživanja zastupanog po punomoćniku Igor Kos</izvorni_sadrzaj>
    <derivirana_varijabla naziv="DomainObject.Predmet.ProtustrankaFormated_1">  GEOFIZIKA - dioničko društvo za geofizička istraživanja zastupanog po punomoćniku Igor Kos</derivirana_varijabla>
  </DomainObject.Predmet.ProtustrankaFormated>
  <DomainObject.Predmet.ProtustrankaFormatedOIB>
    <izvorni_sadrzaj>  GEOFIZIKA - dioničko društvo za geofizička istraživanja, OIB 23290350589 zastupanog po punomoćniku Igor Kos</izvorni_sadrzaj>
    <derivirana_varijabla naziv="DomainObject.Predmet.ProtustrankaFormatedOIB_1">  GEOFIZIKA - dioničko društvo za geofizička istraživanja, OIB 23290350589 zastupanog po punomoćniku Igor Kos</derivirana_varijabla>
  </DomainObject.Predmet.ProtustrankaFormatedOIB>
  <DomainObject.Predmet.ProtustrankaFormatedWithAdress>
    <izvorni_sadrzaj> GEOFIZIKA - dioničko društvo za geofizička istraživanja, Savska Cesta 64, 10000 Zagreb zastupanog po punomoćniku Igor Kos</izvorni_sadrzaj>
    <derivirana_varijabla naziv="DomainObject.Predmet.ProtustrankaFormatedWithAdress_1"> GEOFIZIKA - dioničko društvo za geofizička istraživanja, Savska Cesta 64, 10000 Zagreb zastupanog po punomoćniku Igor Kos</derivirana_varijabla>
  </DomainObject.Predmet.ProtustrankaFormatedWithAdress>
  <DomainObject.Predmet.ProtustrankaFormatedWithAdressOIB>
    <izvorni_sadrzaj> GEOFIZIKA - dioničko društvo za geofizička istraživanja, OIB 23290350589, Savska Cesta 64, 10000 Zagreb zastupanog po punomoćniku Igor Kos</izvorni_sadrzaj>
    <derivirana_varijabla naziv="DomainObject.Predmet.ProtustrankaFormatedWithAdressOIB_1"> GEOFIZIKA - dioničko društvo za geofizička istraživanja, OIB 23290350589, Savska Cesta 64, 10000 Zagreb zastupanog po punomoćniku Igor Kos</derivirana_varijabla>
  </DomainObject.Predmet.ProtustrankaFormatedWithAdressOIB>
  <DomainObject.Predmet.ProtustrankaWithAdress>
    <izvorni_sadrzaj>GEOFIZIKA - dioničko društvo za geofizička istraživanja Savska Cesta 64, 10000 Zagreb</izvorni_sadrzaj>
    <derivirana_varijabla naziv="DomainObject.Predmet.ProtustrankaWithAdress_1">GEOFIZIKA - dioničko društvo za geofizička istraživanja Savska Cesta 64, 10000 Zagreb</derivirana_varijabla>
  </DomainObject.Predmet.ProtustrankaWithAdress>
  <DomainObject.Predmet.ProtustrankaWithAdressOIB>
    <izvorni_sadrzaj>GEOFIZIKA - dioničko društvo za geofizička istraživanja, OIB 23290350589, Savska Cesta 64, 10000 Zagreb</izvorni_sadrzaj>
    <derivirana_varijabla naziv="DomainObject.Predmet.ProtustrankaWithAdressOIB_1">GEOFIZIKA - dioničko društvo za geofizička istraživanja, OIB 23290350589, Savska Cesta 64, 10000 Zagreb</derivirana_varijabla>
  </DomainObject.Predmet.ProtustrankaWithAdressOIB>
  <DomainObject.Predmet.ProtustrankaNazivFormated>
    <izvorni_sadrzaj>GEOFIZIKA - dioničko društvo za geofizička istraživanja</izvorni_sadrzaj>
    <derivirana_varijabla naziv="DomainObject.Predmet.ProtustrankaNazivFormated_1">GEOFIZIKA - dioničko društvo za geofizička istraživanja</derivirana_varijabla>
  </DomainObject.Predmet.ProtustrankaNazivFormated>
  <DomainObject.Predmet.ProtustrankaNazivFormatedOIB>
    <izvorni_sadrzaj>GEOFIZIKA - dioničko društvo za geofizička istraživanja, OIB 23290350589</izvorni_sadrzaj>
    <derivirana_varijabla naziv="DomainObject.Predmet.ProtustrankaNazivFormatedOIB_1">GEOFIZIKA - dioničko društvo za geofizička istraživanja, OIB 23290350589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Kos</izvorni_sadrzaj>
    <derivirana_varijabla naziv="DomainObject.Predmet.StrankaFormated_1">  FINA Regionalni centar Zagreb; Igor Kos</derivirana_varijabla>
  </DomainObject.Predmet.StrankaFormated>
  <DomainObject.Predmet.StrankaFormatedOIB>
    <izvorni_sadrzaj>  FINA Regionalni centar Zagreb, OIB 85821130368; Igor Kos, OIB 14576383891</izvorni_sadrzaj>
    <derivirana_varijabla naziv="DomainObject.Predmet.StrankaFormatedOIB_1">  FINA Regionalni centar Zagreb, OIB 85821130368; Igor Kos, OIB 14576383891</derivirana_varijabla>
  </DomainObject.Predmet.StrankaFormatedOIB>
  <DomainObject.Predmet.StrankaFormatedWithAdress>
    <izvorni_sadrzaj> FINA Regionalni centar Zagreb, Trg svibanjskih žrtava 1995. 1, 10000 Zagreb; Igor Kos, Ulica Grada Mainza 21, 10000 Zagreb</izvorni_sadrzaj>
    <derivirana_varijabla naziv="DomainObject.Predmet.StrankaFormatedWithAdress_1"> FINA Regionalni centar Zagreb, Trg svibanjskih žrtava 1995. 1, 10000 Zagreb; Igor Kos, Ulica Grada Mainza 21, 10000 Zagreb</derivirana_varijabla>
  </DomainObject.Predmet.StrankaFormatedWithAdress>
  <DomainObject.Predmet.StrankaFormatedWithAdressOIB>
    <izvorni_sadrzaj> FINA Regionalni centar Zagreb, OIB 85821130368, Trg svibanjskih žrtava 1995. 1, 10000 Zagreb; Igor Kos, OIB 14576383891, Ulica Grada Mainza 21, 10000 Zagreb</izvorni_sadrzaj>
    <derivirana_varijabla naziv="DomainObject.Predmet.StrankaFormatedWithAdressOIB_1"> FINA Regionalni centar Zagreb, OIB 85821130368, Trg svibanjskih žrtava 1995. 1, 10000 Zagreb; Igor Kos, OIB 14576383891, Ulica Grada Mainza 21, 10000 Zagreb</derivirana_varijabla>
  </DomainObject.Predmet.StrankaFormatedWithAdressOIB>
  <DomainObject.Predmet.StrankaWithAdress>
    <izvorni_sadrzaj>FINA Regionalni centar Zagreb Trg svibanjskih žrtava 1995. 1,10000 Zagreb,Igor Kos Ulica Grada Mainza 21,10000 Zagreb</izvorni_sadrzaj>
    <derivirana_varijabla naziv="DomainObject.Predmet.StrankaWithAdress_1">FINA Regionalni centar Zagreb Trg svibanjskih žrtava 1995. 1,10000 Zagreb,Igor Kos Ulica Grada Mainza 21,10000 Zagreb</derivirana_varijabla>
  </DomainObject.Predmet.StrankaWithAdress>
  <DomainObject.Predmet.StrankaWithAdressOIB>
    <izvorni_sadrzaj>FINA Regionalni centar Zagreb, OIB 85821130368, Trg svibanjskih žrtava 1995. 1,10000 Zagreb,Igor Kos, OIB 14576383891, Ulica Grada Mainza 21,10000 Zagreb</izvorni_sadrzaj>
    <derivirana_varijabla naziv="DomainObject.Predmet.StrankaWithAdressOIB_1">FINA Regionalni centar Zagreb, OIB 85821130368, Trg svibanjskih žrtava 1995. 1,10000 Zagreb,Igor Kos, OIB 14576383891, Ulica Grada Mainza 21,10000 Zagreb</derivirana_varijabla>
  </DomainObject.Predmet.StrankaWithAdressOIB>
  <DomainObject.Predmet.StrankaNazivFormated>
    <izvorni_sadrzaj>FINA Regionalni centar Zagreb,Igor Kos</izvorni_sadrzaj>
    <derivirana_varijabla naziv="DomainObject.Predmet.StrankaNazivFormated_1">FINA Regionalni centar Zagreb,Igor Kos</derivirana_varijabla>
  </DomainObject.Predmet.StrankaNazivFormated>
  <DomainObject.Predmet.StrankaNazivFormatedOIB>
    <izvorni_sadrzaj>FINA Regionalni centar Zagreb, OIB 85821130368,Igor Kos, OIB 14576383891</izvorni_sadrzaj>
    <derivirana_varijabla naziv="DomainObject.Predmet.StrankaNazivFormatedOIB_1">FINA Regionalni centar Zagreb, OIB 85821130368,Igor Kos, OIB 14576383891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Igor Kos</item>
    </izvorni_sadrzaj>
    <derivirana_varijabla naziv="DomainObject.Predmet.StrankaListFormated_1">
      <item>FINA Regionalni centar Zagreb</item>
      <item>Igor Kos</item>
    </derivirana_varijabla>
  </DomainObject.Predmet.StrankaListFormated>
  <DomainObject.Predmet.StrankaListFormatedOIB>
    <izvorni_sadrzaj>
      <item>FINA Regionalni centar Zagreb, OIB 85821130368</item>
      <item>Igor Kos, OIB 14576383891</item>
    </izvorni_sadrzaj>
    <derivirana_varijabla naziv="DomainObject.Predmet.StrankaListFormatedOIB_1">
      <item>FINA Regionalni centar Zagreb, OIB 85821130368</item>
      <item>Igor Kos, OIB 14576383891</item>
    </derivirana_varijabla>
  </DomainObject.Predmet.StrankaListFormatedOIB>
  <DomainObject.Predmet.StrankaListFormatedWithAdress>
    <izvorni_sadrzaj>
      <item>FINA Regionalni centar Zagreb, Trg svibanjskih žrtava 1995. 1, 10000 Zagreb</item>
      <item>Igor Kos, Ulica Grada Mainza 21, 10000 Zagreb</item>
    </izvorni_sadrzaj>
    <derivirana_varijabla naziv="DomainObject.Predmet.StrankaListFormatedWithAdress_1">
      <item>FINA Regionalni centar Zagreb, Trg svibanjskih žrtava 1995. 1, 10000 Zagreb</item>
      <item>Igor Kos, Ulica Grada Mainza 21,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Igor Kos, OIB 14576383891, Ulica Grada Mainza 21, 10000 Zagreb</item>
    </izvorni_sadrzaj>
    <derivirana_varijabla naziv="DomainObject.Predmet.StrankaListFormatedWithAdressOIB_1">
      <item>FINA Regionalni centar Zagreb, OIB 85821130368, Trg svibanjskih žrtava 1995. 1, 10000 Zagreb</item>
      <item>Igor Kos, OIB 14576383891, Ulica Grada Mainza 21, 10000 Zagreb</item>
    </derivirana_varijabla>
  </DomainObject.Predmet.StrankaListFormatedWithAdressOIB>
  <DomainObject.Predmet.StrankaListNazivFormated>
    <izvorni_sadrzaj>
      <item>FINA Regionalni centar Zagreb</item>
      <item>Igor Kos</item>
    </izvorni_sadrzaj>
    <derivirana_varijabla naziv="DomainObject.Predmet.StrankaListNazivFormated_1">
      <item>FINA Regionalni centar Zagreb</item>
      <item>Igor Kos</item>
    </derivirana_varijabla>
  </DomainObject.Predmet.StrankaListNazivFormated>
  <DomainObject.Predmet.StrankaListNazivFormatedOIB>
    <izvorni_sadrzaj>
      <item>FINA Regionalni centar Zagreb, OIB 85821130368</item>
      <item>Igor Kos, OIB 14576383891</item>
    </izvorni_sadrzaj>
    <derivirana_varijabla naziv="DomainObject.Predmet.StrankaListNazivFormatedOIB_1">
      <item>FINA Regionalni centar Zagreb, OIB 85821130368</item>
      <item>Igor Kos, OIB 14576383891</item>
    </derivirana_varijabla>
  </DomainObject.Predmet.StrankaListNazivFormatedOIB>
  <DomainObject.Predmet.ProtuStrankaListFormated>
    <izvorni_sadrzaj>
      <item>GEOFIZIKA - dioničko društvo za geofizička istraživanja zastupanog po punomoćniku Igor Kos</item>
    </izvorni_sadrzaj>
    <derivirana_varijabla naziv="DomainObject.Predmet.ProtuStrankaListFormated_1">
      <item>GEOFIZIKA - dioničko društvo za geofizička istraživanja zastupanog po punomoćniku Igor Kos</item>
    </derivirana_varijabla>
  </DomainObject.Predmet.ProtuStrankaListFormated>
  <DomainObject.Predmet.ProtuStrankaListFormatedOIB>
    <izvorni_sadrzaj>
      <item>GEOFIZIKA - dioničko društvo za geofizička istraživanja, OIB 23290350589 zastupanog po punomoćniku Igor Kos</item>
    </izvorni_sadrzaj>
    <derivirana_varijabla naziv="DomainObject.Predmet.ProtuStrankaListFormatedOIB_1">
      <item>GEOFIZIKA - dioničko društvo za geofizička istraživanja, OIB 23290350589 zastupanog po punomoćniku Igor Kos</item>
    </derivirana_varijabla>
  </DomainObject.Predmet.ProtuStrankaListFormatedOIB>
  <DomainObject.Predmet.ProtuStrankaListFormatedWithAdress>
    <izvorni_sadrzaj>
      <item>GEOFIZIKA - dioničko društvo za geofizička istraživanja, Savska Cesta 64, 10000 Zagreb zastupanog po punomoćniku Igor Kos</item>
    </izvorni_sadrzaj>
    <derivirana_varijabla naziv="DomainObject.Predmet.ProtuStrankaListFormatedWithAdress_1">
      <item>GEOFIZIKA - dioničko društvo za geofizička istraživanja, Savska Cesta 64, 10000 Zagreb zastupanog po punomoćniku Igor Kos</item>
    </derivirana_varijabla>
  </DomainObject.Predmet.ProtuStrankaListFormatedWithAdress>
  <DomainObject.Predmet.ProtuStrankaListFormatedWithAdressOIB>
    <izvorni_sadrzaj>
      <item>GEOFIZIKA - dioničko društvo za geofizička istraživanja, OIB 23290350589, Savska Cesta 64, 10000 Zagreb zastupanog po punomoćniku Igor Kos</item>
    </izvorni_sadrzaj>
    <derivirana_varijabla naziv="DomainObject.Predmet.ProtuStrankaListFormatedWithAdressOIB_1">
      <item>GEOFIZIKA - dioničko društvo za geofizička istraživanja, OIB 23290350589, Savska Cesta 64, 10000 Zagreb zastupanog po punomoćniku Igor Kos</item>
    </derivirana_varijabla>
  </DomainObject.Predmet.ProtuStrankaListFormatedWithAdressOIB>
  <DomainObject.Predmet.ProtuStrankaListNazivFormated>
    <izvorni_sadrzaj>
      <item>GEOFIZIKA - dioničko društvo za geofizička istraživanja</item>
    </izvorni_sadrzaj>
    <derivirana_varijabla naziv="DomainObject.Predmet.ProtuStrankaListNazivFormated_1">
      <item>GEOFIZIKA - dioničko društvo za geofizička istraživanja</item>
    </derivirana_varijabla>
  </DomainObject.Predmet.ProtuStrankaListNazivFormated>
  <DomainObject.Predmet.ProtuStrankaListNazivFormatedOIB>
    <izvorni_sadrzaj>
      <item>GEOFIZIKA - dioničko društvo za geofizička istraživanja, OIB 23290350589</item>
    </izvorni_sadrzaj>
    <derivirana_varijabla naziv="DomainObject.Predmet.ProtuStrankaListNazivFormatedOIB_1">
      <item>GEOFIZIKA - dioničko društvo za geofizička istraživanja, OIB 23290350589</item>
    </derivirana_varijabla>
  </DomainObject.Predmet.ProtuStrankaListNazivFormatedOIB>
  <DomainObject.Predmet.OstaliListFormated>
    <izvorni_sadrzaj>
      <item>Igor Kos punomoćnik sudionika u postupku GEOFIZIKA - dioničko društvo za geofizička istraživanja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</izvorni_sadrzaj>
    <derivirana_varijabla naziv="DomainObject.Predmet.OstaliListFormated_1">
      <item>Igor Kos punomoćnik sudionika u postupku GEOFIZIKA - dioničko društvo za geofizička istraživanja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</derivirana_varijabla>
  </DomainObject.Predmet.OstaliListFormated>
  <DomainObject.Predmet.OstaliListFormatedOIB>
    <izvorni_sadrzaj>
      <item>Igor Kos, OIB 14576383891 punomoćnik sudionika u postupku GEOFIZIKA - dioničko društvo za geofizička istraživanja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</izvorni_sadrzaj>
    <derivirana_varijabla naziv="DomainObject.Predmet.OstaliListFormatedOIB_1">
      <item>Igor Kos, OIB 14576383891 punomoćnik sudionika u postupku GEOFIZIKA - dioničko društvo za geofizička istraživanja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</derivirana_varijabla>
  </DomainObject.Predmet.OstaliListFormatedOIB>
  <DomainObject.Predmet.OstaliListFormatedWithAdress>
    <izvorni_sadrzaj>
      <item>Igor Kos, Ulica Grada Mainza 21, 10000 Zagreb punomoćnik sudionika u postupku GEOFIZIKA - dioničko društvo za geofizička istraživanja</item>
      <item>ERSTE&amp;STEIERMÄRKISCHE BANKA dioničko društvo, Jadranski Trg 3/a, 51000 Rijeka</item>
      <item>PRIVREDNA BANKA ZAGREB - DIONIČKO DRUŠTVO, Radnička cesta 50, 10000 Zagreb</item>
      <item>IMEX BANKA dioničko društvo, Tolstojeva 6, 21000 Split</item>
      <item>ZAGREBAČKA BANKA DIONIČKO DRUŠTVO, Trg bana Josipa Jelačića 10, 10000 Zagreb</item>
      <item>HRVATSKA POŠTANSKA BANKA, dioničko društvo, Jurišićeva 4, 10000 Zagreb</item>
      <item>Splitska banka dioničko društvo, Domovinskog rata 61, 21000 Split</item>
    </izvorni_sadrzaj>
    <derivirana_varijabla naziv="DomainObject.Predmet.OstaliListFormatedWithAdress_1">
      <item>Igor Kos, Ulica Grada Mainza 21, 10000 Zagreb punomoćnik sudionika u postupku GEOFIZIKA - dioničko društvo za geofizička istraživanja</item>
      <item>ERSTE&amp;STEIERMÄRKISCHE BANKA dioničko društvo, Jadranski Trg 3/a, 51000 Rijeka</item>
      <item>PRIVREDNA BANKA ZAGREB - DIONIČKO DRUŠTVO, Radnička cesta 50, 10000 Zagreb</item>
      <item>IMEX BANKA dioničko društvo, Tolstojeva 6, 21000 Split</item>
      <item>ZAGREBAČKA BANKA DIONIČKO DRUŠTVO, Trg bana Josipa Jelačića 10, 10000 Zagreb</item>
      <item>HRVATSKA POŠTANSKA BANKA, dioničko društvo, Jurišićeva 4, 10000 Zagreb</item>
      <item>Splitska banka dioničko društvo, Domovinskog rata 61, 21000 Split</item>
    </derivirana_varijabla>
  </DomainObject.Predmet.OstaliListFormatedWithAdress>
  <DomainObject.Predmet.OstaliListFormatedWithAdressOIB>
    <izvorni_sadrzaj>
      <item>Igor Kos, OIB 14576383891, Ulica Grada Mainza 21, 10000 Zagreb punomoćnik sudionika u postupku GEOFIZIKA - dioničko društvo za geofizička istraživanja</item>
      <item>ERSTE&amp;STEIERMÄRKISCHE BANKA dioničko društvo, OIB 23057039320, Jadranski Trg 3/a, 51000 Rijeka</item>
      <item>PRIVREDNA BANKA ZAGREB - DIONIČKO DRUŠTVO, OIB 02535697732, Radnička cesta 50, 10000 Zagreb</item>
      <item>IMEX BANKA dioničko društvo, OIB 99326633206, Tolstojeva 6, 21000 Split</item>
      <item>ZAGREBAČKA BANKA DIONIČKO DRUŠTVO, OIB 92963223473, Trg bana Josipa Jelačića 10, 10000 Zagreb</item>
      <item>HRVATSKA POŠTANSKA BANKA, dioničko društvo, OIB 87939104217, Jurišićeva 4, 10000 Zagreb</item>
      <item>Splitska banka dioničko društvo, OIB 69326397242, Domovinskog rata 61, 21000 Split</item>
    </izvorni_sadrzaj>
    <derivirana_varijabla naziv="DomainObject.Predmet.OstaliListFormatedWithAdressOIB_1">
      <item>Igor Kos, OIB 14576383891, Ulica Grada Mainza 21, 10000 Zagreb punomoćnik sudionika u postupku GEOFIZIKA - dioničko društvo za geofizička istraživanja</item>
      <item>ERSTE&amp;STEIERMÄRKISCHE BANKA dioničko društvo, OIB 23057039320, Jadranski Trg 3/a, 51000 Rijeka</item>
      <item>PRIVREDNA BANKA ZAGREB - DIONIČKO DRUŠTVO, OIB 02535697732, Radnička cesta 50, 10000 Zagreb</item>
      <item>IMEX BANKA dioničko društvo, OIB 99326633206, Tolstojeva 6, 21000 Split</item>
      <item>ZAGREBAČKA BANKA DIONIČKO DRUŠTVO, OIB 92963223473, Trg bana Josipa Jelačića 10, 10000 Zagreb</item>
      <item>HRVATSKA POŠTANSKA BANKA, dioničko društvo, OIB 87939104217, Jurišićeva 4, 10000 Zagreb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</izvorni_sadrzaj>
    <derivirana_varijabla naziv="DomainObject.Predmet.OstaliListNazivFormated_1"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</derivirana_varijabla>
  </DomainObject.Predmet.OstaliListNazivFormated>
  <DomainObject.Predmet.OstaliListNazivFormatedOIB>
    <izvorni_sadrzaj>
      <item>Igor Kos, OIB 14576383891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</izvorni_sadrzaj>
    <derivirana_varijabla naziv="DomainObject.Predmet.OstaliListNazivFormatedOIB_1">
      <item>Igor Kos, OIB 14576383891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GEOFIZIKA - dioničko društvo za geofizička istraživanja</izvorni_sadrzaj>
    <derivirana_varijabla naziv="DomainObject.Predmet.ProtustrankaIDrugi_1">GEOFIZIKA - dioničko društvo za geofizička istraživanja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GEOFIZIKA - dioničko društvo za geofizička istraživanja, OIB 23290350589, Savska Cesta 64, 10000 Zagreb</izvorni_sadrzaj>
    <derivirana_varijabla naziv="DomainObject.Predmet.ProtustrankaIDrugiAdressOIB_1">GEOFIZIKA - dioničko društvo za geofizička istraživanja, OIB 23290350589, Savska Cesta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GEOFIZIKA - dioničko društvo za geofizička istraživanja</item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Igor Kos</item>
    </izvorni_sadrzaj>
    <derivirana_varijabla naziv="DomainObject.Predmet.SudioniciListNaziv_1">
      <item>FINA Regionalni centar Zagreb</item>
      <item>GEOFIZIKA - dioničko društvo za geofizička istraživanja</item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Igor Kos</item>
    </derivirana_varijabla>
  </DomainObject.Predmet.SudioniciListNaziv>
  <DomainObject.Predmet.SudioniciListAdressOIB>
    <izvorni_sadrzaj>
      <item>FINA Regionalni centar Zagreb, OIB 85821130368, Trg svibanjskih žrtava 1995. 1,10000 Zagreb</item>
      <item>GEOFIZIKA - dioničko društvo za geofizička istraživanja, OIB 23290350589, Savska Cesta 64,10000 Zagreb</item>
      <item>Igor Kos, OIB 14576383891, Ulica Grada Mainza 21,10000 Zagreb</item>
      <item>ERSTE&amp;STEIERMÄRKISCHE BANKA dioničko društvo, OIB 23057039320, Jadranski Trg 3/a,51000 Rijeka</item>
      <item>PRIVREDNA BANKA ZAGREB - DIONIČKO DRUŠTVO, OIB 02535697732, Radnička cesta 50,10000 Zagreb</item>
      <item>IMEX BANKA dioničko društvo, OIB 99326633206, Tolstojeva 6,21000 Split</item>
      <item>ZAGREBAČKA BANKA DIONIČKO DRUŠTVO, OIB 92963223473, Trg bana Josipa Jelačića 10,10000 Zagreb</item>
      <item>HRVATSKA POŠTANSKA BANKA, dioničko društvo, OIB 87939104217, Jurišićeva 4,10000 Zagreb</item>
      <item>Splitska banka dioničko društvo, OIB 69326397242, Domovinskog rata 61,21000 Split</item>
      <item>Igor Kos, OIB 14576383891, Ulica Grada Mainza 21,10000 Zagreb</item>
    </izvorni_sadrzaj>
    <derivirana_varijabla naziv="DomainObject.Predmet.SudioniciListAdressOIB_1">
      <item>FINA Regionalni centar Zagreb, OIB 85821130368, Trg svibanjskih žrtava 1995. 1,10000 Zagreb</item>
      <item>GEOFIZIKA - dioničko društvo za geofizička istraživanja, OIB 23290350589, Savska Cesta 64,10000 Zagreb</item>
      <item>Igor Kos, OIB 14576383891, Ulica Grada Mainza 21,10000 Zagreb</item>
      <item>ERSTE&amp;STEIERMÄRKISCHE BANKA dioničko društvo, OIB 23057039320, Jadranski Trg 3/a,51000 Rijeka</item>
      <item>PRIVREDNA BANKA ZAGREB - DIONIČKO DRUŠTVO, OIB 02535697732, Radnička cesta 50,10000 Zagreb</item>
      <item>IMEX BANKA dioničko društvo, OIB 99326633206, Tolstojeva 6,21000 Split</item>
      <item>ZAGREBAČKA BANKA DIONIČKO DRUŠTVO, OIB 92963223473, Trg bana Josipa Jelačića 10,10000 Zagreb</item>
      <item>HRVATSKA POŠTANSKA BANKA, dioničko društvo, OIB 87939104217, Jurišićeva 4,10000 Zagreb</item>
      <item>Splitska banka dioničko društvo, OIB 69326397242, Domovinskog rata 61,21000 Split</item>
      <item>Igor Kos, OIB 14576383891, Ulica Grada Mainza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23290350589</item>
      <item>, OIB 14576383891</item>
      <item>, OIB 23057039320</item>
      <item>, OIB 02535697732</item>
      <item>, OIB 99326633206</item>
      <item>, OIB 92963223473</item>
      <item>, OIB 87939104217</item>
      <item>, OIB 69326397242</item>
      <item>, OIB 14576383891</item>
    </izvorni_sadrzaj>
    <derivirana_varijabla naziv="DomainObject.Predmet.SudioniciListNazivOIB_1">
      <item>, OIB 85821130368</item>
      <item>, OIB 23290350589</item>
      <item>, OIB 14576383891</item>
      <item>, OIB 23057039320</item>
      <item>, OIB 02535697732</item>
      <item>, OIB 99326633206</item>
      <item>, OIB 92963223473</item>
      <item>, OIB 87939104217</item>
      <item>, OIB 69326397242</item>
      <item>, OIB 14576383891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St-3948/2016-52</izvorni_sadrzaj>
    <derivirana_varijabla naziv="DomainObject.PredzadnjaOdlukaIzPredmeta.Oznaka_1">St-3948/2016-52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9DC4AA-EEB1-4D13-8D0A-69B82DBB50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24</properties:Pages>
  <properties:Words>4572</properties:Words>
  <properties:Characters>28609</properties:Characters>
  <properties:Lines>2147</properties:Lines>
  <properties:Paragraphs>1655</properties:Paragraphs>
  <properties:TotalTime>461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2018-10-12T13:21:00Z</cp:lastPrinted>
  <dcterms:modified xmlns:xsi="http://www.w3.org/2001/XMLSchema-instance" xsi:type="dcterms:W3CDTF">2018-10-12T13:22:00Z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(23.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24</vt:i4>
  </prop:property>
</prop:Properties>
</file>