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47380" w14:paraId="c647380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370874">
        <w:t>1788</w:t>
      </w:r>
      <w:r w:rsidR="00D259A4">
        <w:t>/16-</w:t>
      </w:r>
      <w:r w:rsidR="00370874">
        <w:t>7</w:t>
      </w:r>
    </w:p>
    <w:p w:rsidRDefault="004952D7" w:rsidP="0077456D" w:rsidR="004952D7">
      <w:pPr>
        <w:tabs>
          <w:tab w:pos="7665" w:val="left"/>
        </w:tabs>
      </w:pPr>
      <w:r>
        <w:rPr>
          <w:rStyle w:val="Strong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Strong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D5673C">
        <w:t xml:space="preserve">Financijska agencija OIB 85821130368, Regionalni centar Osijek, Podružnica Osijek L. Jagera 3 za otvaranje stečajnog postupka nad dužnikom </w:t>
      </w:r>
      <w:r w:rsidR="00AF0664" w:rsidRPr="00AF0664">
        <w:t>TOPPER d.o.o., Soljani, Braće Radića 44, OIB: 88056250522, MBS: 030123024</w:t>
      </w:r>
      <w:r w:rsidR="000E2913" w:rsidRPr="00841C42">
        <w:t>,</w:t>
      </w:r>
      <w:r w:rsidR="000E2913">
        <w:rPr>
          <w:b/>
        </w:rPr>
        <w:t xml:space="preserve"> </w:t>
      </w:r>
      <w:r w:rsidR="000E2913">
        <w:t xml:space="preserve">dana </w:t>
      </w:r>
      <w:r w:rsidR="00434598">
        <w:t>21</w:t>
      </w:r>
      <w:r w:rsidR="0009206B">
        <w:t xml:space="preserve">. </w:t>
      </w:r>
      <w:r w:rsidR="00841C42">
        <w:t>veljače</w:t>
      </w:r>
      <w:r w:rsidR="0009206B">
        <w:t xml:space="preserve">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BodyText"/>
      </w:pPr>
      <w:r w:rsidRPr="0013209D">
        <w:tab/>
      </w:r>
    </w:p>
    <w:p w:rsidRDefault="004011EC" w:rsidP="004B741D" w:rsidR="004011EC" w:rsidRPr="004011EC">
      <w:pPr>
        <w:pStyle w:val="BodyText"/>
      </w:pPr>
    </w:p>
    <w:p w:rsidRDefault="004B741D" w:rsidP="00C84B33" w:rsidR="009B0969">
      <w:pPr>
        <w:pStyle w:val="BodyText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AF0664" w:rsidRPr="00AF0664">
        <w:t>TOPPER d.o.o., Soljani, Braće Radića 44, OIB: 88056250522, MBS: 030123024</w:t>
      </w:r>
      <w:r w:rsidR="004952D7">
        <w:rPr>
          <w:b/>
        </w:rPr>
        <w:t>.</w:t>
      </w:r>
    </w:p>
    <w:p w:rsidRDefault="003742E1" w:rsidP="00D259A4" w:rsidR="003742E1">
      <w:pPr>
        <w:pStyle w:val="BodyText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1359AC">
        <w:t>Duško Zec iz Osijeka</w:t>
      </w:r>
      <w:r w:rsidR="00717947">
        <w:t xml:space="preserve">, </w:t>
      </w:r>
      <w:r w:rsidR="001359AC">
        <w:t xml:space="preserve">Ulica Kardinala Alojzija Stepinca 4 </w:t>
      </w:r>
      <w:r w:rsidR="00841C42">
        <w:t xml:space="preserve">, OIB: </w:t>
      </w:r>
      <w:r w:rsidR="001359AC" w:rsidRPr="00B03FBD">
        <w:t>74714129984</w:t>
      </w:r>
      <w:r w:rsidR="0009206B">
        <w:t>.</w:t>
      </w:r>
    </w:p>
    <w:p w:rsidRDefault="00A26E0B" w:rsidP="003742E1" w:rsidR="004B741D">
      <w:pPr>
        <w:pStyle w:val="BodyText"/>
        <w:numPr>
          <w:ilvl w:val="0"/>
          <w:numId w:val="1"/>
        </w:numPr>
      </w:pPr>
      <w:r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BodyText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BodyText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BodyText"/>
        <w:rPr>
          <w:b/>
          <w:bCs/>
        </w:rPr>
      </w:pPr>
    </w:p>
    <w:p w:rsidRDefault="004952D7" w:rsidP="004B741D" w:rsidR="004952D7">
      <w:pPr>
        <w:pStyle w:val="BodyText"/>
        <w:rPr>
          <w:b/>
          <w:bCs/>
        </w:rPr>
      </w:pPr>
    </w:p>
    <w:p w:rsidRDefault="004B741D" w:rsidP="00965A37" w:rsidR="00965A37" w:rsidRPr="0013209D">
      <w:pPr>
        <w:pStyle w:val="BodyText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BodyText"/>
        <w:rPr>
          <w:b/>
          <w:bCs/>
        </w:rPr>
      </w:pPr>
    </w:p>
    <w:p w:rsidRDefault="00316834" w:rsidP="004B741D" w:rsidR="00316834">
      <w:pPr>
        <w:pStyle w:val="BodyText"/>
        <w:rPr>
          <w:b/>
          <w:bCs/>
        </w:rPr>
      </w:pPr>
    </w:p>
    <w:p w:rsidRDefault="00366021" w:rsidP="00316834" w:rsidR="0013209D">
      <w:pPr>
        <w:pStyle w:val="BodyText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370874">
        <w:t>2</w:t>
      </w:r>
      <w:r w:rsidR="00FF2438">
        <w:t xml:space="preserve">. </w:t>
      </w:r>
      <w:r w:rsidR="00370874">
        <w:t>lipnja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AF0664" w:rsidRPr="00AF0664">
        <w:t>TOPPER d.o.o., Soljani, Braće Radića 44, OIB: 88056250522, MBS: 030123024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BodyText"/>
      </w:pPr>
      <w:r>
        <w:t xml:space="preserve"> </w:t>
      </w:r>
    </w:p>
    <w:p w:rsidRDefault="00EF5439" w:rsidP="00004F11" w:rsidR="00841C42">
      <w:pPr>
        <w:pStyle w:val="BodyText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370874">
        <w:t>3</w:t>
      </w:r>
      <w:r w:rsidR="001359AC">
        <w:t>1</w:t>
      </w:r>
      <w:r w:rsidR="009F5A8F">
        <w:t xml:space="preserve">. </w:t>
      </w:r>
      <w:r w:rsidR="00370874">
        <w:t>svibnja</w:t>
      </w:r>
      <w:r w:rsidR="00841C42">
        <w:t xml:space="preserve"> </w:t>
      </w:r>
      <w:r w:rsidR="009F5A8F">
        <w:t>2016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</w:t>
      </w:r>
    </w:p>
    <w:p w:rsidRDefault="001E1BC5" w:rsidP="00004F11" w:rsidR="001E1BC5">
      <w:pPr>
        <w:pStyle w:val="BodyText"/>
        <w:ind w:firstLine="708"/>
      </w:pPr>
    </w:p>
    <w:p w:rsidRDefault="001E1BC5" w:rsidP="001E1BC5" w:rsidR="00AF0664">
      <w:pPr>
        <w:jc w:val="right"/>
      </w:pPr>
      <w:r>
        <w:tab/>
      </w:r>
    </w:p>
    <w:p w:rsidRDefault="001E1BC5" w:rsidP="001E1BC5" w:rsidR="001E1BC5">
      <w:pPr>
        <w:jc w:val="right"/>
      </w:pPr>
      <w:r>
        <w:lastRenderedPageBreak/>
        <w:t>6 St-</w:t>
      </w:r>
      <w:r w:rsidR="00370874">
        <w:t>1788</w:t>
      </w:r>
      <w:r>
        <w:t>/16-</w:t>
      </w:r>
      <w:r w:rsidR="00370874">
        <w:t>7</w:t>
      </w:r>
    </w:p>
    <w:p w:rsidRDefault="001E1BC5" w:rsidP="001E1BC5" w:rsidR="001E1BC5">
      <w:pPr>
        <w:pStyle w:val="BodyText"/>
        <w:tabs>
          <w:tab w:pos="1695" w:val="left"/>
        </w:tabs>
        <w:ind w:firstLine="708"/>
      </w:pPr>
    </w:p>
    <w:p w:rsidRDefault="001E1BC5" w:rsidP="00004F11" w:rsidR="001E1BC5">
      <w:pPr>
        <w:pStyle w:val="BodyText"/>
        <w:ind w:firstLine="708"/>
      </w:pPr>
    </w:p>
    <w:p w:rsidRDefault="00316834" w:rsidP="00841C42" w:rsidR="00316834">
      <w:pPr>
        <w:pStyle w:val="BodyText"/>
      </w:pPr>
      <w:r>
        <w:t xml:space="preserve">od </w:t>
      </w:r>
      <w:r w:rsidR="00370874">
        <w:t>120</w:t>
      </w:r>
      <w:r w:rsidR="00841C42">
        <w:t xml:space="preserve"> </w:t>
      </w:r>
      <w:r>
        <w:t xml:space="preserve">dana u ukupnom iznosu od </w:t>
      </w:r>
      <w:r w:rsidR="00370874">
        <w:t>131</w:t>
      </w:r>
      <w:r w:rsidR="00FF2438">
        <w:t>.</w:t>
      </w:r>
      <w:r w:rsidR="00370874">
        <w:t>199</w:t>
      </w:r>
      <w:r w:rsidR="00841C42">
        <w:t>,</w:t>
      </w:r>
      <w:r w:rsidR="00370874">
        <w:t>06</w:t>
      </w:r>
      <w:r>
        <w:t xml:space="preserve"> kn u koji iznos je uračunata kamata i naknada FINE za provedbu ovrhe na novčanim sredstvima te da dužnik ima</w:t>
      </w:r>
      <w:r w:rsidR="00C0654F">
        <w:t xml:space="preserve"> </w:t>
      </w:r>
      <w:r w:rsidR="001359AC">
        <w:t>1</w:t>
      </w:r>
      <w:r>
        <w:t xml:space="preserve"> </w:t>
      </w:r>
      <w:r w:rsidR="00C03DCE">
        <w:t>zaposlen</w:t>
      </w:r>
      <w:r w:rsidR="001359AC">
        <w:t>og</w:t>
      </w:r>
      <w:r>
        <w:t>.</w:t>
      </w:r>
    </w:p>
    <w:p w:rsidRDefault="009F5A8F" w:rsidP="00DD6DE4" w:rsidR="009F5A8F">
      <w:pPr>
        <w:pStyle w:val="BodyText"/>
        <w:ind w:firstLine="708"/>
      </w:pPr>
    </w:p>
    <w:p w:rsidRDefault="00133EE5" w:rsidP="00DD6DE4" w:rsidR="004952D7">
      <w:pPr>
        <w:pStyle w:val="BodyText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BodyText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1359AC">
        <w:t>Duško Zec iz Osijeka</w:t>
      </w:r>
      <w:r w:rsidR="00717947"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BodyText"/>
        <w:rPr>
          <w:b/>
          <w:bCs/>
        </w:rPr>
      </w:pPr>
    </w:p>
    <w:p w:rsidRDefault="004B741D" w:rsidP="00AC544E" w:rsidR="004B741D">
      <w:pPr>
        <w:pStyle w:val="BodyText"/>
        <w:rPr>
          <w:b/>
          <w:bCs/>
        </w:rPr>
      </w:pPr>
    </w:p>
    <w:p w:rsidRDefault="005A1D35" w:rsidP="004B741D" w:rsidR="005A1D35">
      <w:pPr>
        <w:pStyle w:val="BodyText"/>
        <w:jc w:val="center"/>
        <w:rPr>
          <w:b/>
          <w:bCs/>
        </w:rPr>
      </w:pPr>
    </w:p>
    <w:p w:rsidRDefault="00F1595D" w:rsidP="00F1595D" w:rsidR="007242CD">
      <w:pPr>
        <w:pStyle w:val="BodyText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434598">
        <w:t>21</w:t>
      </w:r>
      <w:r w:rsidR="0009206B">
        <w:t xml:space="preserve">. </w:t>
      </w:r>
      <w:r w:rsidR="00841C42">
        <w:t>veljače</w:t>
      </w:r>
      <w:r w:rsidR="0009206B">
        <w:t xml:space="preserve"> 2017</w:t>
      </w:r>
      <w:r w:rsidR="004E2604">
        <w:t>. g.</w:t>
      </w:r>
    </w:p>
    <w:p w:rsidRDefault="00094230" w:rsidP="001309A4" w:rsidR="00094230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C0654F" w:rsidR="00C0654F">
      <w:pPr>
        <w:pStyle w:val="BodyText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841C42" w:rsidP="00C0654F" w:rsidR="00C0654F">
      <w:pPr>
        <w:pStyle w:val="BodyText"/>
        <w:jc w:val="left"/>
      </w:pPr>
      <w:r>
        <w:t>Maja Videnović</w:t>
      </w:r>
      <w:r w:rsidR="0009206B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</w:t>
      </w:r>
      <w:r>
        <w:t xml:space="preserve"> </w:t>
      </w:r>
      <w:r w:rsidR="00C0654F">
        <w:t>Nada Roso</w:t>
      </w:r>
    </w:p>
    <w:p w:rsidRDefault="00C0654F" w:rsidP="00C0654F" w:rsidR="00C0654F">
      <w:pPr>
        <w:pStyle w:val="BodyText"/>
        <w:jc w:val="left"/>
      </w:pPr>
    </w:p>
    <w:p w:rsidRDefault="00C0654F" w:rsidP="00C0654F" w:rsidR="00C0654F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BodyText"/>
        <w:ind w:firstLine="708"/>
        <w:jc w:val="left"/>
      </w:pPr>
    </w:p>
    <w:p w:rsidRDefault="00C0654F" w:rsidP="00C0654F" w:rsidR="00C0654F">
      <w:pPr>
        <w:pStyle w:val="BodyText"/>
        <w:jc w:val="left"/>
      </w:pPr>
      <w:r>
        <w:t>POUKA O PRAVNOM LIJEKU:</w:t>
      </w:r>
    </w:p>
    <w:p w:rsidRDefault="00C0654F" w:rsidP="00C0654F" w:rsidR="00C0654F">
      <w:pPr>
        <w:pStyle w:val="BodyText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BodyText"/>
        <w:jc w:val="left"/>
      </w:pPr>
    </w:p>
    <w:p w:rsidRDefault="00C0654F" w:rsidP="00C0654F" w:rsidR="00C0654F">
      <w:pPr>
        <w:pStyle w:val="BodyText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BodyText"/>
        <w:numPr>
          <w:ilvl w:val="0"/>
          <w:numId w:val="3"/>
        </w:numPr>
        <w:jc w:val="left"/>
      </w:pPr>
      <w:r>
        <w:t xml:space="preserve">e-ogl. pl. </w:t>
      </w:r>
      <w:r w:rsidR="00004F11">
        <w:t>uz prijedlog FINE</w:t>
      </w:r>
      <w:r w:rsidR="00841C42">
        <w:t xml:space="preserve"> od </w:t>
      </w:r>
      <w:r w:rsidR="00370874">
        <w:t>2</w:t>
      </w:r>
      <w:r w:rsidR="00841C42">
        <w:t>.</w:t>
      </w:r>
      <w:r w:rsidR="00370874">
        <w:t>6</w:t>
      </w:r>
      <w:r w:rsidR="00841C42">
        <w:t>.2016.g.</w:t>
      </w:r>
    </w:p>
    <w:p w:rsidRDefault="00D259A4" w:rsidP="00C2039B" w:rsidR="00C0654F">
      <w:pPr>
        <w:pStyle w:val="BodyText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434598">
        <w:t>21</w:t>
      </w:r>
      <w:r w:rsidR="00D5673C">
        <w:t>/</w:t>
      </w:r>
      <w:r w:rsidR="00841C42">
        <w:t>3</w:t>
      </w:r>
    </w:p>
    <w:p w:rsidRDefault="00C0654F" w:rsidP="001309A4" w:rsidR="00C0654F">
      <w:pPr>
        <w:pStyle w:val="BodyText"/>
        <w:jc w:val="center"/>
      </w:pPr>
    </w:p>
    <w:p w:rsidRDefault="00C2039B" w:rsidP="001309A4" w:rsidR="00C0654F">
      <w:pPr>
        <w:pStyle w:val="BodyText"/>
        <w:jc w:val="center"/>
      </w:pPr>
      <w:r>
        <w:t xml:space="preserve"> </w:t>
      </w: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004F11" w:rsidP="001309A4" w:rsidR="00004F11">
      <w:pPr>
        <w:pStyle w:val="BodyText"/>
        <w:jc w:val="center"/>
      </w:pPr>
    </w:p>
    <w:p w:rsidRDefault="00004F11" w:rsidP="001309A4" w:rsidR="00004F11">
      <w:pPr>
        <w:pStyle w:val="BodyText"/>
        <w:jc w:val="center"/>
      </w:pPr>
    </w:p>
    <w:p w:rsidRDefault="002D5985" w:rsidR="002D5985"/>
    <w:sectPr w:rsidSect="00CA610E"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E5661" w:rsidR="00DE5661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E60D4">
      <w:rPr>
        <w:rStyle w:val="PageNumber"/>
        <w:noProof/>
      </w:rPr>
      <w:t>2</w:t>
    </w:r>
    <w:r>
      <w:rPr>
        <w:rStyle w:val="PageNumber"/>
      </w:rPr>
      <w:fldChar w:fldCharType="end"/>
    </w:r>
  </w:p>
  <w:p w:rsidRDefault="00DE5661" w:rsidR="00DE5661">
    <w:pPr>
      <w:pStyle w:val="Header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359AC"/>
    <w:rsid w:val="001524B3"/>
    <w:rsid w:val="0016016C"/>
    <w:rsid w:val="00163019"/>
    <w:rsid w:val="0019752C"/>
    <w:rsid w:val="001A0170"/>
    <w:rsid w:val="001A6201"/>
    <w:rsid w:val="001B5E31"/>
    <w:rsid w:val="001E1BC5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27F"/>
    <w:rsid w:val="002C55AB"/>
    <w:rsid w:val="002C570F"/>
    <w:rsid w:val="002D0394"/>
    <w:rsid w:val="002D5985"/>
    <w:rsid w:val="00313F98"/>
    <w:rsid w:val="00316834"/>
    <w:rsid w:val="00316E40"/>
    <w:rsid w:val="00327B99"/>
    <w:rsid w:val="00347D31"/>
    <w:rsid w:val="00366021"/>
    <w:rsid w:val="00367C2E"/>
    <w:rsid w:val="00370874"/>
    <w:rsid w:val="003742E1"/>
    <w:rsid w:val="00386AD3"/>
    <w:rsid w:val="003E08E5"/>
    <w:rsid w:val="003E147C"/>
    <w:rsid w:val="003E3A0B"/>
    <w:rsid w:val="003E60D4"/>
    <w:rsid w:val="004011EC"/>
    <w:rsid w:val="00434598"/>
    <w:rsid w:val="00447FD2"/>
    <w:rsid w:val="004509D9"/>
    <w:rsid w:val="0045313C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3D24"/>
    <w:rsid w:val="00665A1B"/>
    <w:rsid w:val="006A56C2"/>
    <w:rsid w:val="006C078C"/>
    <w:rsid w:val="006C6777"/>
    <w:rsid w:val="006D64E6"/>
    <w:rsid w:val="00701EF3"/>
    <w:rsid w:val="0071514F"/>
    <w:rsid w:val="00717947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1C42"/>
    <w:rsid w:val="00845777"/>
    <w:rsid w:val="00850A85"/>
    <w:rsid w:val="008737C5"/>
    <w:rsid w:val="00891BF4"/>
    <w:rsid w:val="00896E74"/>
    <w:rsid w:val="009001D6"/>
    <w:rsid w:val="00906032"/>
    <w:rsid w:val="009200D8"/>
    <w:rsid w:val="00926DED"/>
    <w:rsid w:val="00935547"/>
    <w:rsid w:val="00965A37"/>
    <w:rsid w:val="00994095"/>
    <w:rsid w:val="009B0969"/>
    <w:rsid w:val="009C13EB"/>
    <w:rsid w:val="009E586F"/>
    <w:rsid w:val="009F5A8F"/>
    <w:rsid w:val="009F6A0F"/>
    <w:rsid w:val="00A025E8"/>
    <w:rsid w:val="00A07AC6"/>
    <w:rsid w:val="00A15670"/>
    <w:rsid w:val="00A26E0B"/>
    <w:rsid w:val="00A402F9"/>
    <w:rsid w:val="00A5380E"/>
    <w:rsid w:val="00A70765"/>
    <w:rsid w:val="00A75ED2"/>
    <w:rsid w:val="00A7617B"/>
    <w:rsid w:val="00A84A88"/>
    <w:rsid w:val="00A87884"/>
    <w:rsid w:val="00AB56F9"/>
    <w:rsid w:val="00AC544E"/>
    <w:rsid w:val="00AC59C5"/>
    <w:rsid w:val="00AF0664"/>
    <w:rsid w:val="00B00E84"/>
    <w:rsid w:val="00B32D98"/>
    <w:rsid w:val="00BC33DE"/>
    <w:rsid w:val="00BF5580"/>
    <w:rsid w:val="00BF6798"/>
    <w:rsid w:val="00C03DCE"/>
    <w:rsid w:val="00C0654F"/>
    <w:rsid w:val="00C15361"/>
    <w:rsid w:val="00C16C89"/>
    <w:rsid w:val="00C2039B"/>
    <w:rsid w:val="00C8323D"/>
    <w:rsid w:val="00C84B33"/>
    <w:rsid w:val="00C9197B"/>
    <w:rsid w:val="00CA5EA9"/>
    <w:rsid w:val="00CA610E"/>
    <w:rsid w:val="00CB7AB0"/>
    <w:rsid w:val="00CF4431"/>
    <w:rsid w:val="00CF53A8"/>
    <w:rsid w:val="00D178DC"/>
    <w:rsid w:val="00D259A4"/>
    <w:rsid w:val="00D5673C"/>
    <w:rsid w:val="00D64559"/>
    <w:rsid w:val="00D76C5B"/>
    <w:rsid w:val="00D85A5F"/>
    <w:rsid w:val="00D86163"/>
    <w:rsid w:val="00DC7BF5"/>
    <w:rsid w:val="00DD6DE4"/>
    <w:rsid w:val="00DE5661"/>
    <w:rsid w:val="00DE58F9"/>
    <w:rsid w:val="00E03CBD"/>
    <w:rsid w:val="00E07A93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243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E171AF"/>
  </w:style>
  <w:style w:styleId="Footer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070D0F"/>
    <w:rPr>
      <w:sz w:val="24"/>
      <w:szCs w:val="24"/>
    </w:rPr>
  </w:style>
  <w:style w:styleId="Strong" w:type="character">
    <w:name w:val="Strong"/>
    <w:qFormat/>
    <w:rsid w:val="004952D7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3E60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3E60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3E60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0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0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E171AF"/>
  </w:style>
  <w:style w:styleId="Footer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070D0F"/>
    <w:rPr>
      <w:sz w:val="24"/>
      <w:szCs w:val="24"/>
    </w:rPr>
  </w:style>
  <w:style w:styleId="Strong" w:type="character">
    <w:name w:val="Strong"/>
    <w:qFormat/>
    <w:rsid w:val="004952D7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3E60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3E60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3E60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0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0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1788</izvorni_sadrzaj>
    <derivirana_varijabla naziv="DomainObject.Predmet.Broj_1">1788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St-1788/2016</izvorni_sadrzaj>
    <derivirana_varijabla naziv="DomainObject.Predmet.OznakaBroj_1">St-1788/2016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TOPPER d.o.o. za ugostiteljstvo, trgovinu i turizam</izvorni_sadrzaj>
    <derivirana_varijabla naziv="DomainObject.Predmet.ProtustrankaFormated_1">  TOPPER d.o.o. za ugostiteljstvo, trgovinu i turizam</derivirana_varijabla>
  </DomainObject.Predmet.ProtustrankaFormated>
  <DomainObject.Predmet.ProtustrankaFormatedOIB>
    <izvorni_sadrzaj>  TOPPER d.o.o. za ugostiteljstvo, trgovinu i turizam, OIB 88056250522</izvorni_sadrzaj>
    <derivirana_varijabla naziv="DomainObject.Predmet.ProtustrankaFormatedOIB_1">  TOPPER d.o.o. za ugostiteljstvo, trgovinu i turizam, OIB 88056250522</derivirana_varijabla>
  </DomainObject.Predmet.ProtustrankaFormatedOIB>
  <DomainObject.Predmet.ProtustrankaFormatedWithAdress>
    <izvorni_sadrzaj> TOPPER d.o.o. za ugostiteljstvo, trgovinu i turizam, Braće Radića 44, 32255 Soljani</izvorni_sadrzaj>
    <derivirana_varijabla naziv="DomainObject.Predmet.ProtustrankaFormatedWithAdress_1"> TOPPER d.o.o. za ugostiteljstvo, trgovinu i turizam, Braće Radića 44, 32255 Soljani</derivirana_varijabla>
  </DomainObject.Predmet.ProtustrankaFormatedWithAdress>
  <DomainObject.Predmet.ProtustrankaFormatedWithAdressOIB>
    <izvorni_sadrzaj> TOPPER d.o.o. za ugostiteljstvo, trgovinu i turizam, OIB 88056250522, Braće Radića 44, 32255 Soljani</izvorni_sadrzaj>
    <derivirana_varijabla naziv="DomainObject.Predmet.ProtustrankaFormatedWithAdressOIB_1"> TOPPER d.o.o. za ugostiteljstvo, trgovinu i turizam, OIB 88056250522, Braće Radića 44, 32255 Soljani</derivirana_varijabla>
  </DomainObject.Predmet.ProtustrankaFormatedWithAdressOIB>
  <DomainObject.Predmet.ProtustrankaWithAdress>
    <izvorni_sadrzaj>TOPPER d.o.o. za ugostiteljstvo, trgovinu i turizam Braće Radića 44, 32255 Soljani</izvorni_sadrzaj>
    <derivirana_varijabla naziv="DomainObject.Predmet.ProtustrankaWithAdress_1">TOPPER d.o.o. za ugostiteljstvo, trgovinu i turizam Braće Radića 44, 32255 Soljani</derivirana_varijabla>
  </DomainObject.Predmet.ProtustrankaWithAdress>
  <DomainObject.Predmet.ProtustrankaWithAdressOIB>
    <izvorni_sadrzaj>TOPPER d.o.o. za ugostiteljstvo, trgovinu i turizam, OIB 88056250522, Braće Radića 44, 32255 Soljani</izvorni_sadrzaj>
    <derivirana_varijabla naziv="DomainObject.Predmet.ProtustrankaWithAdressOIB_1">TOPPER d.o.o. za ugostiteljstvo, trgovinu i turizam, OIB 88056250522, Braće Radića 44, 32255 Soljani</derivirana_varijabla>
  </DomainObject.Predmet.ProtustrankaWithAdressOIB>
  <DomainObject.Predmet.ProtustrankaNazivFormated>
    <izvorni_sadrzaj>TOPPER d.o.o. za ugostiteljstvo, trgovinu i turizam</izvorni_sadrzaj>
    <derivirana_varijabla naziv="DomainObject.Predmet.ProtustrankaNazivFormated_1">TOPPER d.o.o. za ugostiteljstvo, trgovinu i turizam</derivirana_varijabla>
  </DomainObject.Predmet.ProtustrankaNazivFormated>
  <DomainObject.Predmet.ProtustrankaNazivFormatedOIB>
    <izvorni_sadrzaj>TOPPER d.o.o. za ugostiteljstvo, trgovinu i turizam, OIB 88056250522</izvorni_sadrzaj>
    <derivirana_varijabla naziv="DomainObject.Predmet.ProtustrankaNazivFormatedOIB_1">TOPPER d.o.o. za ugostiteljstvo, trgovinu i turizam, OIB 88056250522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TOPPER d.o.o. za ugostiteljstvo, trgovinu i turizam</item>
    </izvorni_sadrzaj>
    <derivirana_varijabla naziv="DomainObject.Predmet.ProtuStrankaListFormated_1">
      <item>TOPPER d.o.o. za ugostiteljstvo, trgovinu i turizam</item>
    </derivirana_varijabla>
  </DomainObject.Predmet.ProtuStrankaListFormated>
  <DomainObject.Predmet.ProtuStrankaListFormatedOIB>
    <izvorni_sadrzaj>
      <item>TOPPER d.o.o. za ugostiteljstvo, trgovinu i turizam, OIB 88056250522</item>
    </izvorni_sadrzaj>
    <derivirana_varijabla naziv="DomainObject.Predmet.ProtuStrankaListFormatedOIB_1">
      <item>TOPPER d.o.o. za ugostiteljstvo, trgovinu i turizam, OIB 88056250522</item>
    </derivirana_varijabla>
  </DomainObject.Predmet.ProtuStrankaListFormatedOIB>
  <DomainObject.Predmet.ProtuStrankaListFormatedWithAdress>
    <izvorni_sadrzaj>
      <item>TOPPER d.o.o. za ugostiteljstvo, trgovinu i turizam, Braće Radića 44, 32255 Soljani</item>
    </izvorni_sadrzaj>
    <derivirana_varijabla naziv="DomainObject.Predmet.ProtuStrankaListFormatedWithAdress_1">
      <item>TOPPER d.o.o. za ugostiteljstvo, trgovinu i turizam, Braće Radića 44, 32255 Soljani</item>
    </derivirana_varijabla>
  </DomainObject.Predmet.ProtuStrankaListFormatedWithAdress>
  <DomainObject.Predmet.ProtuStrankaListFormatedWithAdressOIB>
    <izvorni_sadrzaj>
      <item>TOPPER d.o.o. za ugostiteljstvo, trgovinu i turizam, OIB 88056250522, Braće Radića 44, 32255 Soljani</item>
    </izvorni_sadrzaj>
    <derivirana_varijabla naziv="DomainObject.Predmet.ProtuStrankaListFormatedWithAdressOIB_1">
      <item>TOPPER d.o.o. za ugostiteljstvo, trgovinu i turizam, OIB 88056250522, Braće Radića 44, 32255 Soljani</item>
    </derivirana_varijabla>
  </DomainObject.Predmet.ProtuStrankaListFormatedWithAdressOIB>
  <DomainObject.Predmet.ProtuStrankaListNazivFormated>
    <izvorni_sadrzaj>
      <item>TOPPER d.o.o. za ugostiteljstvo, trgovinu i turizam</item>
    </izvorni_sadrzaj>
    <derivirana_varijabla naziv="DomainObject.Predmet.ProtuStrankaListNazivFormated_1">
      <item>TOPPER d.o.o. za ugostiteljstvo, trgovinu i turizam</item>
    </derivirana_varijabla>
  </DomainObject.Predmet.ProtuStrankaListNazivFormated>
  <DomainObject.Predmet.ProtuStrankaListNazivFormatedOIB>
    <izvorni_sadrzaj>
      <item>TOPPER d.o.o. za ugostiteljstvo, trgovinu i turizam, OIB 88056250522</item>
    </izvorni_sadrzaj>
    <derivirana_varijabla naziv="DomainObject.Predmet.ProtuStrankaListNazivFormatedOIB_1">
      <item>TOPPER d.o.o. za ugostiteljstvo, trgovinu i turizam, OIB 88056250522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TOPPER d.o.o. za ugostiteljstvo, trgovinu i turizam</izvorni_sadrzaj>
    <derivirana_varijabla naziv="DomainObject.Predmet.ProtustrankaIDrugi_1">TOPPER d.o.o. za ugostiteljstvo, trgovinu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TOPPER d.o.o. za ugostiteljstvo, trgovinu i turizam, OIB 88056250522, Braće Radića 44, 32255 Soljani</izvorni_sadrzaj>
    <derivirana_varijabla naziv="DomainObject.Predmet.ProtustrankaIDrugiAdressOIB_1">TOPPER d.o.o. za ugostiteljstvo, trgovinu i turizam, OIB 88056250522, Braće Radića 44, 32255 Soljani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TOPPER d.o.o. za ugostiteljstvo, trgovinu i turizam</item>
    </izvorni_sadrzaj>
    <derivirana_varijabla naziv="DomainObject.Predmet.SudioniciListNaziv_1">
      <item>FINA RC OSIJEK</item>
      <item>TOPPER d.o.o. za ugostiteljstvo, trgovinu i turizam</item>
    </derivirana_varijabla>
  </DomainObject.Predmet.SudioniciListNaziv>
  <DomainObject.Predmet.SudioniciListAdressOIB>
    <izvorni_sadrzaj>
      <item>FINA RC OSIJEK, OIB 85821130368</item>
      <item>TOPPER d.o.o. za ugostiteljstvo, trgovinu i turizam, OIB 88056250522, Braće Radića 44,32255 Soljani</item>
    </izvorni_sadrzaj>
    <derivirana_varijabla naziv="DomainObject.Predmet.SudioniciListAdressOIB_1">
      <item>FINA RC OSIJEK, OIB 85821130368</item>
      <item>TOPPER d.o.o. za ugostiteljstvo, trgovinu i turizam, OIB 88056250522, Braće Radića 44,32255 Soljani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88056250522</item>
    </izvorni_sadrzaj>
    <derivirana_varijabla naziv="DomainObject.Predmet.SudioniciListNazivOIB_1">
      <item>, OIB 85821130368</item>
      <item>, OIB 88056250522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835D58-2339-403C-987E-B0E4660D4C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2413</properties:Characters>
  <properties:Lines>96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2017-02-21T07:58:00Z</dcterms:created>
  <dc:creator>hermanj</dc:creator>
  <cp:lastModifiedBy>Maja Videnović</cp:lastModifiedBy>
  <cp:lastPrinted>2016-05-05T06:46:00Z</cp:lastPrinted>
  <dcterms:modified xmlns:xsi="http://www.w3.org/2001/XMLSchema-instance" xsi:type="dcterms:W3CDTF">2017-02-21T08:00:00Z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