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c3e6" w14:paraId="9cec3e6" w:rsidRDefault="00681426" w:rsidP="00A45EAD" w:rsidR="0068142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426" w:rsidP="00210E4E" w:rsidR="00681426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681426" w:rsidP="00210E4E" w:rsidR="00681426" w:rsidRPr="00C17B5B">
      <w:r w:rsidRPr="00C17B5B">
        <w:rPr>
          <w:rFonts w:eastAsia="MS Mincho"/>
        </w:rPr>
        <w:t>TRGOVAČKI SUD U RIJECI</w:t>
      </w:r>
    </w:p>
    <w:p w:rsidRDefault="00681426" w:rsidP="0073588E" w:rsidR="00AF3BCA" w:rsidRPr="00681426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73588E" w:rsidP="00AF3BCA" w:rsidR="0073588E" w:rsidRPr="00EF1D21">
      <w:pPr>
        <w:jc w:val="right"/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AF3BCA">
        <w:tab/>
      </w:r>
      <w:r w:rsidR="007F0784">
        <w:t>Poslovni broj 8 St-232/14-86</w:t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DC7138">
        <w:rPr>
          <w:bCs/>
        </w:rPr>
        <w:t xml:space="preserve">torović iz Pule, Koparska 37, </w:t>
      </w:r>
      <w:r w:rsidR="007F0784">
        <w:rPr>
          <w:bCs/>
        </w:rPr>
        <w:t>6. kolovoza</w:t>
      </w:r>
      <w:r w:rsidR="00AF3BCA">
        <w:rPr>
          <w:bCs/>
        </w:rPr>
        <w:t xml:space="preserve"> 2018.,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7F0784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 xml:space="preserve">u razdoblju od </w:t>
      </w:r>
      <w:r w:rsidR="007F0784">
        <w:rPr>
          <w:bCs/>
        </w:rPr>
        <w:t xml:space="preserve">1. travnja 2018. do 30. lipnja </w:t>
      </w:r>
      <w:r w:rsidR="002A4072">
        <w:rPr>
          <w:bCs/>
        </w:rPr>
        <w:t>2018</w:t>
      </w:r>
      <w:r w:rsidR="00DC7138">
        <w:t xml:space="preserve">. u iznosu od </w:t>
      </w:r>
      <w:r w:rsidR="007F0784">
        <w:rPr>
          <w:bCs/>
        </w:rPr>
        <w:t>439,12</w:t>
      </w:r>
      <w:r w:rsidR="002A4072" w:rsidRPr="00851E5A">
        <w:rPr>
          <w:bCs/>
        </w:rPr>
        <w:t xml:space="preserve"> </w:t>
      </w:r>
      <w:r>
        <w:t>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DC7138" w:rsidP="007F0784" w:rsidR="007F078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F3BCA">
        <w:rPr>
          <w:bCs/>
        </w:rPr>
        <w:t xml:space="preserve">3. </w:t>
      </w:r>
      <w:r w:rsidR="007F0784">
        <w:rPr>
          <w:bCs/>
        </w:rPr>
        <w:t>kolovoza</w:t>
      </w:r>
      <w:r w:rsidR="00AF3BCA">
        <w:rPr>
          <w:bCs/>
        </w:rPr>
        <w:t xml:space="preserve"> 2018.</w:t>
      </w:r>
      <w:r w:rsidR="00851E5A" w:rsidRPr="00851E5A">
        <w:rPr>
          <w:bCs/>
        </w:rPr>
        <w:t xml:space="preserve"> stečajna upraviteljica je zatražila naknadu stvarnih troškova za razdoblje </w:t>
      </w:r>
      <w:r w:rsidRPr="00DC7138">
        <w:rPr>
          <w:bCs/>
        </w:rPr>
        <w:t xml:space="preserve">od </w:t>
      </w:r>
      <w:r w:rsidR="007F0784">
        <w:rPr>
          <w:bCs/>
        </w:rPr>
        <w:t>1. travnja 2018. do 30. lipnja 2018</w:t>
      </w:r>
      <w:r w:rsidR="007F0784">
        <w:t xml:space="preserve">. u iznosu od </w:t>
      </w:r>
      <w:r w:rsidR="007F0784">
        <w:rPr>
          <w:bCs/>
        </w:rPr>
        <w:t>439,12</w:t>
      </w:r>
      <w:r w:rsidR="007F0784" w:rsidRPr="00851E5A">
        <w:rPr>
          <w:bCs/>
        </w:rPr>
        <w:t xml:space="preserve"> </w:t>
      </w:r>
      <w:r w:rsidR="007F0784">
        <w:t>kn neto</w:t>
      </w:r>
      <w:r w:rsidR="00851E5A" w:rsidRPr="00851E5A">
        <w:rPr>
          <w:bCs/>
        </w:rPr>
        <w:t>.</w:t>
      </w:r>
    </w:p>
    <w:p w:rsidRDefault="00851E5A" w:rsidP="007F0784" w:rsidR="00851E5A" w:rsidRPr="007F0784">
      <w:pPr>
        <w:ind w:firstLine="720"/>
        <w:jc w:val="both"/>
      </w:pPr>
      <w:r w:rsidRPr="00851E5A">
        <w:rPr>
          <w:bCs/>
        </w:rPr>
        <w:t xml:space="preserve"> </w:t>
      </w:r>
      <w:r w:rsidRPr="00851E5A">
        <w:rPr>
          <w:bCs/>
        </w:rPr>
        <w:tab/>
      </w: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</w:t>
      </w:r>
      <w:r w:rsidR="007F0784">
        <w:rPr>
          <w:bCs/>
        </w:rPr>
        <w:t>edenog</w:t>
      </w:r>
      <w:r w:rsidR="00851E5A" w:rsidRPr="00851E5A">
        <w:rPr>
          <w:bCs/>
        </w:rPr>
        <w:t xml:space="preserve"> podneska stečajna upraviteljica je dostavila obračun naknade za korištenje osobnog vozila u službene svrhe s dnevnikom putovanja</w:t>
      </w:r>
      <w:r w:rsidR="00DC7138">
        <w:rPr>
          <w:bCs/>
        </w:rPr>
        <w:t xml:space="preserve">, </w:t>
      </w:r>
      <w:r w:rsidR="00AF3BCA">
        <w:rPr>
          <w:bCs/>
        </w:rPr>
        <w:t>račun za parking,</w:t>
      </w:r>
      <w:r w:rsidR="00DC7138">
        <w:rPr>
          <w:bCs/>
        </w:rPr>
        <w:t xml:space="preserve">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DC7138">
        <w:rPr>
          <w:bCs/>
        </w:rPr>
        <w:t>, poštu</w:t>
      </w:r>
      <w:r w:rsidR="00AF3BCA">
        <w:rPr>
          <w:bCs/>
        </w:rPr>
        <w:t xml:space="preserve">, Općinski sud, MUP i ODO, </w:t>
      </w:r>
      <w:r w:rsidR="0065067D">
        <w:rPr>
          <w:bCs/>
        </w:rPr>
        <w:t xml:space="preserve">a </w:t>
      </w:r>
      <w:r w:rsidR="00CE1378">
        <w:rPr>
          <w:bCs/>
        </w:rPr>
        <w:t xml:space="preserve">što sve ulazi u opseg poslova stečajnog upravitelja. 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</w:t>
      </w:r>
      <w:r>
        <w:rPr>
          <w:bCs/>
        </w:rPr>
        <w:lastRenderedPageBreak/>
        <w:t xml:space="preserve">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557BB0" w:rsidP="0073588E" w:rsidR="00557BB0">
      <w:pPr>
        <w:jc w:val="both"/>
      </w:pPr>
    </w:p>
    <w:p w:rsidRDefault="00DC7138" w:rsidP="0073588E" w:rsidR="0073588E" w:rsidRPr="00EF1D21">
      <w:pPr>
        <w:jc w:val="center"/>
      </w:pPr>
      <w:r>
        <w:t>U Rijeci</w:t>
      </w:r>
      <w:r w:rsidR="00AF3BCA">
        <w:t>,</w:t>
      </w:r>
      <w:r>
        <w:t xml:space="preserve"> </w:t>
      </w:r>
      <w:r w:rsidR="007F0784">
        <w:t>6. kolovoza</w:t>
      </w:r>
      <w:r w:rsidR="00AF3BCA">
        <w:t xml:space="preserve"> 2018.</w:t>
      </w:r>
    </w:p>
    <w:p w:rsidRDefault="008965DC" w:rsidP="0073588E" w:rsidR="008965DC" w:rsidRPr="00EF1D21">
      <w:pPr>
        <w:jc w:val="center"/>
      </w:pPr>
    </w:p>
    <w:p w:rsidRDefault="0065067D" w:rsidP="00AF3BCA" w:rsidR="0073588E" w:rsidRPr="00EF1D21">
      <w:pPr>
        <w:ind w:firstLine="720" w:left="432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AF3BCA" w:rsidR="0073588E" w:rsidRPr="00EF1D21">
      <w:pPr>
        <w:ind w:left="5040"/>
        <w:jc w:val="center"/>
      </w:pPr>
      <w:r>
        <w:t>Ema Brdovčak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AF3BCA" w:rsidP="00AD1726" w:rsidR="00AF3BCA"/>
    <w:p w:rsidRDefault="007F0784" w:rsidP="00AD1726" w:rsidR="007F0784"/>
    <w:p w:rsidRDefault="007F0784" w:rsidP="00AD1726" w:rsidR="007F0784"/>
    <w:p w:rsidRDefault="007F0784" w:rsidP="00AD1726" w:rsidR="007F0784"/>
    <w:p w:rsidRDefault="007F0784" w:rsidP="00AD1726" w:rsidR="007F0784"/>
    <w:p w:rsidRDefault="00095F3E" w:rsidP="007F0784" w:rsidR="00095F3E" w:rsidRPr="00EF1D21"/>
    <w:sectPr w:rsidSect="00AF3BCA" w:rsidR="00095F3E" w:rsidRPr="00EF1D21">
      <w:headerReference w:type="even" r:id="rId11"/>
      <w:headerReference w:type="default" r:id="rId12"/>
      <w:footerReference w:type="even" r:id="rId13"/>
      <w:footerReference w:type="default" r:id="rId14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BC5" w:rsidR="00374BC5">
      <w:r>
        <w:separator/>
      </w:r>
    </w:p>
  </w:endnote>
  <w:endnote w:id="0" w:type="continuationSeparator">
    <w:p w:rsidRDefault="00374BC5" w:rsidR="00374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4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F3BCA" w:rsidR="00684993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BC5" w:rsidR="00374BC5">
      <w:r>
        <w:separator/>
      </w:r>
    </w:p>
  </w:footnote>
  <w:footnote w:id="0" w:type="continuationSeparator">
    <w:p w:rsidRDefault="00374BC5" w:rsidR="00374B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BCA" w:rsidP="00AF3BCA" w:rsidR="00AF3BCA">
    <w:pPr>
      <w:pStyle w:val="Zaglavlje"/>
      <w:jc w:val="right"/>
    </w:pPr>
    <w:r>
      <w:tab/>
    </w:r>
    <w:r w:rsidR="007F0784">
      <w:t>Poslovni broj 8 St-232/14-86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378" w:rsidR="00CE1378">
    <w:pPr>
      <w:pStyle w:val="Zaglavlje"/>
    </w:pPr>
    <w:r>
      <w:tab/>
    </w:r>
    <w:r w:rsidR="00AF3BCA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A4072"/>
    <w:rsid w:val="002D3728"/>
    <w:rsid w:val="002F7CA3"/>
    <w:rsid w:val="0030329E"/>
    <w:rsid w:val="00327862"/>
    <w:rsid w:val="00374BC5"/>
    <w:rsid w:val="003A38C8"/>
    <w:rsid w:val="003B2888"/>
    <w:rsid w:val="003C151A"/>
    <w:rsid w:val="003F02DC"/>
    <w:rsid w:val="004146BF"/>
    <w:rsid w:val="00424E14"/>
    <w:rsid w:val="0046277C"/>
    <w:rsid w:val="004D7F97"/>
    <w:rsid w:val="00503DB5"/>
    <w:rsid w:val="00506782"/>
    <w:rsid w:val="00525BD1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426"/>
    <w:rsid w:val="00681D35"/>
    <w:rsid w:val="00684993"/>
    <w:rsid w:val="00694C9F"/>
    <w:rsid w:val="006E30EC"/>
    <w:rsid w:val="0070493E"/>
    <w:rsid w:val="0073588E"/>
    <w:rsid w:val="00782E2E"/>
    <w:rsid w:val="00796152"/>
    <w:rsid w:val="007F0784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8B4C7D"/>
    <w:rsid w:val="009034BE"/>
    <w:rsid w:val="00927D8D"/>
    <w:rsid w:val="00930793"/>
    <w:rsid w:val="00953A18"/>
    <w:rsid w:val="009658EC"/>
    <w:rsid w:val="00981BC2"/>
    <w:rsid w:val="0098719A"/>
    <w:rsid w:val="00A15995"/>
    <w:rsid w:val="00A25463"/>
    <w:rsid w:val="00A30514"/>
    <w:rsid w:val="00A521BC"/>
    <w:rsid w:val="00A972F7"/>
    <w:rsid w:val="00AD1726"/>
    <w:rsid w:val="00AF3BCA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D06E23"/>
    <w:rsid w:val="00D201E2"/>
    <w:rsid w:val="00D206D0"/>
    <w:rsid w:val="00D3599D"/>
    <w:rsid w:val="00D441BF"/>
    <w:rsid w:val="00D55DC7"/>
    <w:rsid w:val="00D63A88"/>
    <w:rsid w:val="00D85CF8"/>
    <w:rsid w:val="00D870D8"/>
    <w:rsid w:val="00DC713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4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4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4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4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60A32F-0AA6-417E-81B3-B553B9DC9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435</properties:Words>
  <properties:Characters>2339</properties:Characters>
  <properties:Lines>94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2018-08-06T09:10:00Z</dcterms:created>
  <dc:creator>M San Grupa</dc:creator>
  <cp:lastModifiedBy>Dajana Jurković</cp:lastModifiedBy>
  <cp:lastPrinted>2018-05-07T11:41:00Z</cp:lastPrinted>
  <dcterms:modified xmlns:xsi="http://www.w3.org/2001/XMLSchema-instance" xsi:type="dcterms:W3CDTF">2018-08-06T10:56:00Z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(232-14-86 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