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db2" w14:paraId="ceebdb2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545FB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070820">
        <w:rPr>
          <w:sz w:val="24"/>
        </w:rPr>
        <w:t>3022</w:t>
      </w:r>
      <w:proofErr w:type="spellEnd"/>
      <w:r w:rsidR="00D86728">
        <w:rPr>
          <w:sz w:val="24"/>
        </w:rPr>
        <w:t>/</w:t>
      </w:r>
      <w:proofErr w:type="spellStart"/>
      <w:r w:rsidR="00D86728">
        <w:rPr>
          <w:sz w:val="24"/>
        </w:rPr>
        <w:t>16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070820">
        <w:rPr>
          <w:sz w:val="24"/>
          <w:szCs w:val="24"/>
          <w:lang w:val="pt-BR"/>
        </w:rPr>
        <w:t xml:space="preserve">SPAJIĆ, d.o.o., Zagreb, Trešnjevački trg 2, OIB: </w:t>
      </w:r>
      <w:proofErr w:type="spellStart"/>
      <w:r w:rsidR="00070820" w:rsidRPr="00623ECA">
        <w:rPr>
          <w:sz w:val="24"/>
          <w:szCs w:val="24"/>
        </w:rPr>
        <w:t>53703335748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EE6BE2">
        <w:rPr>
          <w:sz w:val="24"/>
          <w:szCs w:val="24"/>
        </w:rPr>
        <w:t>10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4D4C3A" w:rsidP="005878C4" w:rsidR="004D4C3A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0B4B6C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4D4C3A">
        <w:rPr>
          <w:sz w:val="24"/>
          <w:szCs w:val="24"/>
        </w:rPr>
        <w:t>osobi ovlaštenoj</w:t>
      </w:r>
      <w:r w:rsidR="004D4C3A" w:rsidRPr="0041101F">
        <w:rPr>
          <w:sz w:val="24"/>
          <w:szCs w:val="24"/>
        </w:rPr>
        <w:t xml:space="preserve"> za zastupanje dužnika</w:t>
      </w:r>
      <w:r w:rsidR="004D4C3A">
        <w:rPr>
          <w:sz w:val="24"/>
          <w:szCs w:val="24"/>
        </w:rPr>
        <w:t xml:space="preserve"> </w:t>
      </w:r>
      <w:r w:rsidR="004D4C3A" w:rsidRPr="00B63FA3">
        <w:rPr>
          <w:sz w:val="24"/>
          <w:szCs w:val="24"/>
        </w:rPr>
        <w:t>Ed</w:t>
      </w:r>
      <w:r w:rsidR="004D4C3A">
        <w:rPr>
          <w:sz w:val="24"/>
          <w:szCs w:val="24"/>
        </w:rPr>
        <w:t>i</w:t>
      </w:r>
      <w:r w:rsidR="004D4C3A" w:rsidRPr="00B63FA3">
        <w:rPr>
          <w:sz w:val="24"/>
          <w:szCs w:val="24"/>
        </w:rPr>
        <w:t xml:space="preserve"> </w:t>
      </w:r>
      <w:proofErr w:type="spellStart"/>
      <w:r w:rsidR="004D4C3A" w:rsidRPr="00B63FA3">
        <w:rPr>
          <w:sz w:val="24"/>
          <w:szCs w:val="24"/>
        </w:rPr>
        <w:t>Walme</w:t>
      </w:r>
      <w:r w:rsidR="004D4C3A">
        <w:rPr>
          <w:sz w:val="24"/>
          <w:szCs w:val="24"/>
        </w:rPr>
        <w:t>u</w:t>
      </w:r>
      <w:proofErr w:type="spellEnd"/>
      <w:r w:rsidR="004D4C3A" w:rsidRPr="00B63FA3">
        <w:rPr>
          <w:sz w:val="24"/>
          <w:szCs w:val="24"/>
        </w:rPr>
        <w:t xml:space="preserve">, Zagreb, </w:t>
      </w:r>
      <w:proofErr w:type="spellStart"/>
      <w:r w:rsidR="004D4C3A" w:rsidRPr="00B63FA3">
        <w:rPr>
          <w:sz w:val="24"/>
          <w:szCs w:val="24"/>
        </w:rPr>
        <w:t>Turinina</w:t>
      </w:r>
      <w:proofErr w:type="spellEnd"/>
      <w:r w:rsidR="004D4C3A" w:rsidRPr="00B63FA3">
        <w:rPr>
          <w:sz w:val="24"/>
          <w:szCs w:val="24"/>
        </w:rPr>
        <w:t xml:space="preserve"> 7, </w:t>
      </w:r>
      <w:proofErr w:type="spellStart"/>
      <w:r w:rsidR="004D4C3A" w:rsidRPr="00B63FA3">
        <w:rPr>
          <w:sz w:val="24"/>
          <w:szCs w:val="24"/>
        </w:rPr>
        <w:t>OIB</w:t>
      </w:r>
      <w:proofErr w:type="spellEnd"/>
      <w:r w:rsidR="004D4C3A" w:rsidRPr="00B63FA3">
        <w:rPr>
          <w:sz w:val="24"/>
          <w:szCs w:val="24"/>
        </w:rPr>
        <w:t xml:space="preserve">: </w:t>
      </w:r>
      <w:proofErr w:type="spellStart"/>
      <w:r w:rsidR="004D4C3A" w:rsidRPr="00B63FA3">
        <w:rPr>
          <w:sz w:val="24"/>
          <w:szCs w:val="24"/>
        </w:rPr>
        <w:t>77434257943</w:t>
      </w:r>
      <w:proofErr w:type="spellEnd"/>
      <w:r w:rsidR="00EE6BE2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1313FD">
        <w:rPr>
          <w:sz w:val="24"/>
          <w:szCs w:val="24"/>
        </w:rPr>
        <w:t>po</w:t>
      </w:r>
      <w:r w:rsidR="00466506">
        <w:rPr>
          <w:sz w:val="24"/>
          <w:szCs w:val="24"/>
        </w:rPr>
        <w:t xml:space="preserve">slovnu zgradu – samostalni objekt, čvrsta građevina </w:t>
      </w:r>
      <w:proofErr w:type="spellStart"/>
      <w:r w:rsidR="00466506">
        <w:rPr>
          <w:sz w:val="24"/>
          <w:szCs w:val="24"/>
        </w:rPr>
        <w:t>80</w:t>
      </w:r>
      <w:proofErr w:type="spellEnd"/>
      <w:r w:rsidR="00466506">
        <w:rPr>
          <w:sz w:val="24"/>
          <w:szCs w:val="24"/>
        </w:rPr>
        <w:t xml:space="preserve"> </w:t>
      </w:r>
      <w:proofErr w:type="spellStart"/>
      <w:r w:rsidR="00466506">
        <w:rPr>
          <w:sz w:val="24"/>
          <w:szCs w:val="24"/>
        </w:rPr>
        <w:t>m2</w:t>
      </w:r>
      <w:proofErr w:type="spellEnd"/>
      <w:r w:rsidR="00466506">
        <w:rPr>
          <w:sz w:val="24"/>
          <w:szCs w:val="24"/>
        </w:rPr>
        <w:t xml:space="preserve">", odnosno adresu na kojoj se navedena nekretnina nalazi, te podatke o zemljišnoknjižnoj čestici (broju te čestice, zemljišnoknjižnom ulošku </w:t>
      </w:r>
      <w:r w:rsidR="00576855">
        <w:rPr>
          <w:sz w:val="24"/>
          <w:szCs w:val="24"/>
        </w:rPr>
        <w:t xml:space="preserve">u </w:t>
      </w:r>
      <w:r w:rsidR="00466506">
        <w:rPr>
          <w:sz w:val="24"/>
          <w:szCs w:val="24"/>
        </w:rPr>
        <w:t>koji je upisana i zemljišnoknjižnoj općini), kao i dokaze, osobito isprave kojima se mogu potkrijepiti navedeni podaci i potvrditi da su navedeni podaci točni i potpuni, te dokaze, osobito isprave kojima se mogu potkrijepiti podaci o pokretninama – "aparat</w:t>
      </w:r>
      <w:r w:rsidR="00610192">
        <w:rPr>
          <w:sz w:val="24"/>
          <w:szCs w:val="24"/>
        </w:rPr>
        <w:t>i</w:t>
      </w:r>
      <w:r w:rsidR="00466506">
        <w:rPr>
          <w:sz w:val="24"/>
          <w:szCs w:val="24"/>
        </w:rPr>
        <w:t xml:space="preserve"> i uređaji za ugostiteljstvo" i potvrditi da su navedeni podaci točni i potpuni</w:t>
      </w:r>
      <w:r w:rsidR="000B4B6C">
        <w:rPr>
          <w:sz w:val="24"/>
          <w:szCs w:val="24"/>
        </w:rPr>
        <w:t>.</w:t>
      </w:r>
    </w:p>
    <w:p w:rsidRDefault="000B4B6C" w:rsidP="00CF6F25" w:rsidR="000B4B6C">
      <w:pPr>
        <w:ind w:firstLine="708"/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4439E6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postupku, </w:t>
      </w:r>
      <w:r w:rsidR="00032D6B">
        <w:rPr>
          <w:sz w:val="24"/>
          <w:szCs w:val="24"/>
        </w:rPr>
        <w:t>6</w:t>
      </w:r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., dostavljen</w:t>
      </w:r>
      <w:r w:rsidR="00032D6B">
        <w:rPr>
          <w:sz w:val="24"/>
          <w:szCs w:val="24"/>
        </w:rPr>
        <w:t>o</w:t>
      </w:r>
      <w:r>
        <w:rPr>
          <w:sz w:val="24"/>
          <w:szCs w:val="24"/>
        </w:rPr>
        <w:t xml:space="preserve"> je </w:t>
      </w:r>
      <w:r w:rsidR="00032D6B">
        <w:rPr>
          <w:sz w:val="24"/>
          <w:szCs w:val="24"/>
        </w:rPr>
        <w:t xml:space="preserve">izvješće o financijsko-gospodarskom stanju dužnika u kojemu je navedeno kako dužnik ima </w:t>
      </w:r>
      <w:r w:rsidR="00576855">
        <w:rPr>
          <w:sz w:val="24"/>
          <w:szCs w:val="24"/>
        </w:rPr>
        <w:t xml:space="preserve">"poslovnu zgradu – samostalni objekt, čvrsta građevina </w:t>
      </w:r>
      <w:proofErr w:type="spellStart"/>
      <w:r w:rsidR="00576855">
        <w:rPr>
          <w:sz w:val="24"/>
          <w:szCs w:val="24"/>
        </w:rPr>
        <w:t>80</w:t>
      </w:r>
      <w:proofErr w:type="spellEnd"/>
      <w:r w:rsidR="00576855">
        <w:rPr>
          <w:sz w:val="24"/>
          <w:szCs w:val="24"/>
        </w:rPr>
        <w:t xml:space="preserve"> </w:t>
      </w:r>
      <w:proofErr w:type="spellStart"/>
      <w:r w:rsidR="00576855">
        <w:rPr>
          <w:sz w:val="24"/>
          <w:szCs w:val="24"/>
        </w:rPr>
        <w:t>m2</w:t>
      </w:r>
      <w:proofErr w:type="spellEnd"/>
      <w:r w:rsidR="00576855">
        <w:rPr>
          <w:sz w:val="24"/>
          <w:szCs w:val="24"/>
        </w:rPr>
        <w:t xml:space="preserve">", međutim nije navedena adresa na kojoj se navedena nekretnina nalazi, niti podaci o zemljišnoknjižnoj čestici (broju te čestice, zemljišnoknjižnom ulošku u koji je upisana i zemljišnoknjižnoj općini), niti su </w:t>
      </w:r>
      <w:r w:rsidR="00C504E8">
        <w:rPr>
          <w:sz w:val="24"/>
          <w:szCs w:val="24"/>
        </w:rPr>
        <w:t xml:space="preserve">dostavljeni dokazi, osobito isprave kojima se mogu potkrijepiti navedeni podaci i potvrditi da su navedeni podaci točni i potpuni. Osim toga, nisu dostavljeni </w:t>
      </w:r>
      <w:r w:rsidR="00610192">
        <w:rPr>
          <w:sz w:val="24"/>
          <w:szCs w:val="24"/>
        </w:rPr>
        <w:t xml:space="preserve">dokazi, osobito isprave kojima se mogu potkrijepiti podaci o pokretninama – "aparati i uređaji za ugostiteljstvo" i potvrditi da su navedeni podaci točni i potpuni. </w:t>
      </w:r>
      <w:r w:rsidR="00E26035">
        <w:rPr>
          <w:sz w:val="24"/>
          <w:szCs w:val="24"/>
        </w:rPr>
        <w:t>Z</w:t>
      </w:r>
      <w:r w:rsidR="00C93765">
        <w:rPr>
          <w:sz w:val="24"/>
          <w:szCs w:val="24"/>
        </w:rPr>
        <w:t xml:space="preserve">bog toga je, na temelju odredbe čl. </w:t>
      </w:r>
      <w:proofErr w:type="spellStart"/>
      <w:r w:rsidR="00C93765">
        <w:rPr>
          <w:sz w:val="24"/>
          <w:szCs w:val="24"/>
        </w:rPr>
        <w:t>11</w:t>
      </w:r>
      <w:proofErr w:type="spellEnd"/>
      <w:r w:rsidR="00C93765">
        <w:rPr>
          <w:sz w:val="24"/>
          <w:szCs w:val="24"/>
        </w:rPr>
        <w:t xml:space="preserve">. st. 3. </w:t>
      </w:r>
      <w:r w:rsidR="00196455">
        <w:rPr>
          <w:sz w:val="24"/>
          <w:szCs w:val="24"/>
        </w:rPr>
        <w:t xml:space="preserve">u vezi s odredom čl. </w:t>
      </w:r>
      <w:proofErr w:type="spellStart"/>
      <w:r w:rsidR="00196455">
        <w:rPr>
          <w:sz w:val="24"/>
          <w:szCs w:val="24"/>
        </w:rPr>
        <w:t>17</w:t>
      </w:r>
      <w:proofErr w:type="spellEnd"/>
      <w:r w:rsidR="00196455">
        <w:rPr>
          <w:sz w:val="24"/>
          <w:szCs w:val="24"/>
        </w:rPr>
        <w:t xml:space="preserve">. st. 2. </w:t>
      </w:r>
      <w:r w:rsidR="00C93765">
        <w:rPr>
          <w:sz w:val="24"/>
          <w:szCs w:val="24"/>
        </w:rPr>
        <w:t xml:space="preserve">Stečajnog zakona („Narodne novine“ broj </w:t>
      </w:r>
      <w:proofErr w:type="spellStart"/>
      <w:r w:rsidR="00C93765">
        <w:rPr>
          <w:sz w:val="24"/>
          <w:szCs w:val="24"/>
        </w:rPr>
        <w:t>71</w:t>
      </w:r>
      <w:proofErr w:type="spellEnd"/>
      <w:r w:rsidR="00C93765">
        <w:rPr>
          <w:sz w:val="24"/>
          <w:szCs w:val="24"/>
        </w:rPr>
        <w:t>/</w:t>
      </w:r>
      <w:proofErr w:type="spellStart"/>
      <w:r w:rsidR="00C93765">
        <w:rPr>
          <w:sz w:val="24"/>
          <w:szCs w:val="24"/>
        </w:rPr>
        <w:t>15</w:t>
      </w:r>
      <w:proofErr w:type="spellEnd"/>
      <w:r w:rsidR="00C93765">
        <w:rPr>
          <w:sz w:val="24"/>
          <w:szCs w:val="24"/>
        </w:rPr>
        <w:t xml:space="preserve">, dalje: </w:t>
      </w:r>
      <w:proofErr w:type="spellStart"/>
      <w:r w:rsidR="00C93765">
        <w:rPr>
          <w:sz w:val="24"/>
          <w:szCs w:val="24"/>
        </w:rPr>
        <w:t>SZ</w:t>
      </w:r>
      <w:proofErr w:type="spellEnd"/>
      <w:r w:rsidR="00C93765">
        <w:rPr>
          <w:sz w:val="24"/>
          <w:szCs w:val="24"/>
        </w:rPr>
        <w:t>), odlučeno 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EE6BE2">
        <w:rPr>
          <w:sz w:val="24"/>
          <w:szCs w:val="24"/>
        </w:rPr>
        <w:t>10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27531E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27531E" w:rsidP="0027531E" w:rsidR="002753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7531E" w:rsidP="0027531E" w:rsidR="002753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27531E" w:rsidR="002B5B04" w:rsidRPr="00A53FAA">
      <w:pPr>
        <w:jc w:val="both"/>
      </w:pPr>
    </w:p>
    <w:sectPr w:rsidSect="007431BE" w:rsidR="002B5B04" w:rsidRPr="00A53FAA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5A769D"/>
    <w:multiLevelType w:val="hybridMultilevel"/>
    <w:tmpl w:val="6B6A1B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2D6B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0820"/>
    <w:rsid w:val="0007188C"/>
    <w:rsid w:val="00082B1E"/>
    <w:rsid w:val="00090DFD"/>
    <w:rsid w:val="00097117"/>
    <w:rsid w:val="000A19F2"/>
    <w:rsid w:val="000A23AD"/>
    <w:rsid w:val="000A6083"/>
    <w:rsid w:val="000B0687"/>
    <w:rsid w:val="000B4B6C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3FD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CC9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7531E"/>
    <w:rsid w:val="00280184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439E6"/>
    <w:rsid w:val="00450BD5"/>
    <w:rsid w:val="0045260E"/>
    <w:rsid w:val="00453A62"/>
    <w:rsid w:val="00453AB3"/>
    <w:rsid w:val="004566B3"/>
    <w:rsid w:val="00466506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D4C3A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76855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192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5D9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2A88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14D97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3FAA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504E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D4849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E6BE2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5FB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5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3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3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3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3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5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3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3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3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3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St-3022/2016-11</izvorni_sadrzaj>
    <derivirana_varijabla naziv="DomainObject.Oznaka_1">St-3022/2016-11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St-3022/2016-11</izvorni_sadrzaj>
    <derivirana_varijabla naziv="DomainObject.PoslovniBrojDokumenta_1">St-3022/2016-11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1823</properties:Characters>
  <properties:Lines>46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2017-04-10T08:37:00Z</cp:lastPrinted>
  <dcterms:modified xmlns:xsi="http://www.w3.org/2001/XMLSchema-instance" xsi:type="dcterms:W3CDTF">2017-04-10T08:37:00Z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