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0bd7" w14:paraId="4200bd7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4A3DCB" w:rsidRPr="004A3DCB">
        <w:rPr>
          <w:b/>
          <w:sz w:val="24"/>
        </w:rPr>
        <w:t>STUDIUM d.o.o.</w:t>
      </w:r>
      <w:r w:rsidRPr="003D5956">
        <w:rPr>
          <w:b/>
          <w:sz w:val="24"/>
        </w:rPr>
        <w:t xml:space="preserve">, </w:t>
      </w:r>
      <w:r w:rsidR="004A3DCB" w:rsidRPr="004A3DCB">
        <w:rPr>
          <w:b/>
          <w:sz w:val="24"/>
        </w:rPr>
        <w:t>Vinkovci</w:t>
      </w:r>
      <w:r w:rsidRPr="003D5956">
        <w:rPr>
          <w:b/>
          <w:sz w:val="24"/>
        </w:rPr>
        <w:t xml:space="preserve">, </w:t>
      </w:r>
      <w:r w:rsidR="004A3DCB" w:rsidRPr="004A3DCB">
        <w:rPr>
          <w:b/>
          <w:sz w:val="24"/>
        </w:rPr>
        <w:t>Eugena Kvaternika 50</w:t>
      </w:r>
      <w:r w:rsidRPr="003D5956">
        <w:rPr>
          <w:b/>
          <w:sz w:val="24"/>
        </w:rPr>
        <w:t xml:space="preserve">, MBS: </w:t>
      </w:r>
      <w:r w:rsidR="004A3DCB" w:rsidRPr="004A3DCB">
        <w:rPr>
          <w:b/>
          <w:sz w:val="24"/>
        </w:rPr>
        <w:t>030111099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4A3DCB" w:rsidRPr="004A3DCB">
        <w:rPr>
          <w:b/>
          <w:sz w:val="24"/>
        </w:rPr>
        <w:t>42923979709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4A3DCB" w:rsidRPr="004A3DCB">
        <w:rPr>
          <w:b/>
        </w:rPr>
        <w:t>Ivanka Šuker, OIB: 59623070531</w:t>
      </w:r>
      <w:r w:rsidRPr="00754992">
        <w:rPr>
          <w:b/>
        </w:rPr>
        <w:t xml:space="preserve">, </w:t>
      </w:r>
      <w:r w:rsidR="004A3DCB" w:rsidRPr="004A3DCB">
        <w:rPr>
          <w:b/>
        </w:rPr>
        <w:t>Vinkovci, Ohridska 14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4A3DCB">
        <w:rPr>
          <w:b/>
        </w:rPr>
        <w:t>STUDIUM d.o.o., Vinkovci, Eugena Kvaternika 50, MBS: 030111099</w:t>
      </w:r>
      <w:r w:rsidR="004A3DCB">
        <w:t xml:space="preserve">, </w:t>
      </w:r>
      <w:r w:rsidR="004A3DCB">
        <w:rPr>
          <w:b/>
        </w:rPr>
        <w:t>OIB: 42923979709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4A3DCB">
        <w:rPr>
          <w:b/>
        </w:rPr>
        <w:t>Ivanka Šuker, Vinkovci, Ohridska 14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4A3DCB">
        <w:rPr>
          <w:b/>
        </w:rPr>
        <w:t>Ivanka Šuker, Vinkovci, Ohridska 14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4A3DCB">
        <w:rPr>
          <w:b/>
        </w:rPr>
        <w:t>Ivanka Šuker, Vinkovci, Ohridska 14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4A3DCB">
        <w:rPr>
          <w:b/>
        </w:rPr>
        <w:t>Ivanka Šuker, Vinkovci, Ohridska 14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4A3DCB" w:rsidRPr="004A3DCB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4A3DCB" w:rsidRPr="004A3DCB">
        <w:t>Ivanka Šuker, Vinkovci, Ohridska 14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C60" w:rsidR="00BD3C60">
      <w:r>
        <w:separator/>
      </w:r>
    </w:p>
  </w:endnote>
  <w:endnote w:id="0" w:type="continuationSeparator">
    <w:p w:rsidRDefault="00BD3C60" w:rsidR="00BD3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C60" w:rsidR="00BD3C60">
      <w:r>
        <w:separator/>
      </w:r>
    </w:p>
  </w:footnote>
  <w:footnote w:id="0" w:type="continuationSeparator">
    <w:p w:rsidRDefault="00BD3C60" w:rsidR="00BD3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3C6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F5059">
      <w:t>6 St-2122/16-3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F5059">
      <w:t>2122</w:t>
    </w:r>
    <w:r>
      <w:t>/16-3</w:t>
    </w:r>
  </w:p>
  <w:p w:rsidRDefault="00BD3C60" w:rsidP="00546D11" w:rsidR="00546D11">
    <w:pPr>
      <w:jc w:val="right"/>
    </w:pPr>
  </w:p>
  <w:p w:rsidRDefault="00BD3C6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420F10"/>
    <w:rsid w:val="00425C43"/>
    <w:rsid w:val="00437E25"/>
    <w:rsid w:val="00440A6B"/>
    <w:rsid w:val="004445B5"/>
    <w:rsid w:val="0044680C"/>
    <w:rsid w:val="004627C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36D5"/>
    <w:rsid w:val="009A0D2F"/>
    <w:rsid w:val="009A75CE"/>
    <w:rsid w:val="009B2FC8"/>
    <w:rsid w:val="009F16FF"/>
    <w:rsid w:val="00A61091"/>
    <w:rsid w:val="00A62CDC"/>
    <w:rsid w:val="00A81A23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BD3C60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C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62C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2C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C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C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C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62C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2C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C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C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St-2122/2016</izvorni_sadrzaj>
    <derivirana_varijabla naziv="DomainObject.Predmet.OznakaBroj_1">St-2122/2016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STUDIUM d.o.o. za prevođenje i poslovno posredovanje</izvorni_sadrzaj>
    <derivirana_varijabla naziv="DomainObject.Predmet.ProtustrankaFormated_1">  STUDIUM d.o.o. za prevođenje i poslovno posredovanje</derivirana_varijabla>
  </DomainObject.Predmet.ProtustrankaFormated>
  <DomainObject.Predmet.ProtustrankaFormatedOIB>
    <izvorni_sadrzaj>  STUDIUM d.o.o. za prevođenje i poslovno posredovanje, OIB 42923979709</izvorni_sadrzaj>
    <derivirana_varijabla naziv="DomainObject.Predmet.ProtustrankaFormatedOIB_1">  STUDIUM d.o.o. za prevođenje i poslovno posredovanje, OIB 42923979709</derivirana_varijabla>
  </DomainObject.Predmet.ProtustrankaFormatedOIB>
  <DomainObject.Predmet.ProtustrankaFormatedWithAdress>
    <izvorni_sadrzaj> STUDIUM d.o.o. za prevođenje i poslovno posredovanje, Eugena Kvaternika 50, 32100 Vinkovci</izvorni_sadrzaj>
    <derivirana_varijabla naziv="DomainObject.Predmet.ProtustrankaFormatedWithAdress_1"> STUDIUM d.o.o. za prevođenje i poslovno posredovanje, Eugena Kvaternika 50, 32100 Vinkovci</derivirana_varijabla>
  </DomainObject.Predmet.ProtustrankaFormatedWithAdress>
  <DomainObject.Predmet.ProtustrankaFormatedWithAdressOIB>
    <izvorni_sadrzaj> STUDIUM d.o.o. za prevođenje i poslovno posredovanje, OIB 42923979709, Eugena Kvaternika 50, 32100 Vinkovci</izvorni_sadrzaj>
    <derivirana_varijabla naziv="DomainObject.Predmet.ProtustrankaFormatedWithAdressOIB_1"> STUDIUM d.o.o. za prevođenje i poslovno posredovanje, OIB 42923979709, Eugena Kvaternika 50, 32100 Vinkovci</derivirana_varijabla>
  </DomainObject.Predmet.ProtustrankaFormatedWithAdressOIB>
  <DomainObject.Predmet.ProtustrankaWithAdress>
    <izvorni_sadrzaj>STUDIUM d.o.o. za prevođenje i poslovno posredovanje Eugena Kvaternika 50, 32100 Vinkovci</izvorni_sadrzaj>
    <derivirana_varijabla naziv="DomainObject.Predmet.ProtustrankaWithAdress_1">STUDIUM d.o.o. za prevođenje i poslovno posredovanje Eugena Kvaternika 50, 32100 Vinkovci</derivirana_varijabla>
  </DomainObject.Predmet.ProtustrankaWithAdress>
  <DomainObject.Predmet.ProtustrankaWithAdressOIB>
    <izvorni_sadrzaj>STUDIUM d.o.o. za prevođenje i poslovno posredovanje, OIB 42923979709, Eugena Kvaternika 50, 32100 Vinkovci</izvorni_sadrzaj>
    <derivirana_varijabla naziv="DomainObject.Predmet.ProtustrankaWithAdressOIB_1">STUDIUM d.o.o. za prevođenje i poslovno posredovanje, OIB 42923979709, Eugena Kvaternika 50, 32100 Vinkovci</derivirana_varijabla>
  </DomainObject.Predmet.ProtustrankaWithAdressOIB>
  <DomainObject.Predmet.ProtustrankaNazivFormated>
    <izvorni_sadrzaj>STUDIUM d.o.o. za prevođenje i poslovno posredovanje</izvorni_sadrzaj>
    <derivirana_varijabla naziv="DomainObject.Predmet.ProtustrankaNazivFormated_1">STUDIUM d.o.o. za prevođenje i poslovno posredovanje</derivirana_varijabla>
  </DomainObject.Predmet.ProtustrankaNazivFormated>
  <DomainObject.Predmet.ProtustrankaNazivFormatedOIB>
    <izvorni_sadrzaj>STUDIUM d.o.o. za prevođenje i poslovno posredovanje, OIB 42923979709</izvorni_sadrzaj>
    <derivirana_varijabla naziv="DomainObject.Predmet.ProtustrankaNazivFormatedOIB_1">STUDIUM d.o.o. za prevođenje i poslovno posredovanje, OIB 42923979709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STUDIUM d.o.o. za prevođenje i poslovno posredovanje</item>
    </izvorni_sadrzaj>
    <derivirana_varijabla naziv="DomainObject.Predmet.ProtuStrankaListFormated_1">
      <item>STUDIUM d.o.o. za prevođenje i poslovno posredovanje</item>
    </derivirana_varijabla>
  </DomainObject.Predmet.ProtuStrankaListFormated>
  <DomainObject.Predmet.ProtuStrankaListFormatedOIB>
    <izvorni_sadrzaj>
      <item>STUDIUM d.o.o. za prevođenje i poslovno posredovanje, OIB 42923979709</item>
    </izvorni_sadrzaj>
    <derivirana_varijabla naziv="DomainObject.Predmet.ProtuStrankaListFormatedOIB_1">
      <item>STUDIUM d.o.o. za prevođenje i poslovno posredovanje, OIB 42923979709</item>
    </derivirana_varijabla>
  </DomainObject.Predmet.ProtuStrankaListFormatedOIB>
  <DomainObject.Predmet.ProtuStrankaListFormatedWithAdress>
    <izvorni_sadrzaj>
      <item>STUDIUM d.o.o. za prevođenje i poslovno posredovanje, Eugena Kvaternika 50, 32100 Vinkovci</item>
    </izvorni_sadrzaj>
    <derivirana_varijabla naziv="DomainObject.Predmet.ProtuStrankaListFormatedWithAdress_1">
      <item>STUDIUM d.o.o. za prevođenje i poslovno posredovanje, Eugena Kvaternika 50, 32100 Vinkovci</item>
    </derivirana_varijabla>
  </DomainObject.Predmet.ProtuStrankaListFormatedWithAdress>
  <DomainObject.Predmet.ProtuStrankaListFormatedWithAdressOIB>
    <izvorni_sadrzaj>
      <item>STUDIUM d.o.o. za prevođenje i poslovno posredovanje, OIB 42923979709, Eugena Kvaternika 50, 32100 Vinkovci</item>
    </izvorni_sadrzaj>
    <derivirana_varijabla naziv="DomainObject.Predmet.ProtuStrankaListFormatedWithAdressOIB_1">
      <item>STUDIUM d.o.o. za prevođenje i poslovno posredovanje, OIB 42923979709, Eugena Kvaternika 50, 32100 Vinkovci</item>
    </derivirana_varijabla>
  </DomainObject.Predmet.ProtuStrankaListFormatedWithAdressOIB>
  <DomainObject.Predmet.ProtuStrankaListNazivFormated>
    <izvorni_sadrzaj>
      <item>STUDIUM d.o.o. za prevođenje i poslovno posredovanje</item>
    </izvorni_sadrzaj>
    <derivirana_varijabla naziv="DomainObject.Predmet.ProtuStrankaListNazivFormated_1">
      <item>STUDIUM d.o.o. za prevođenje i poslovno posredovanje</item>
    </derivirana_varijabla>
  </DomainObject.Predmet.ProtuStrankaListNazivFormated>
  <DomainObject.Predmet.ProtuStrankaListNazivFormatedOIB>
    <izvorni_sadrzaj>
      <item>STUDIUM d.o.o. za prevođenje i poslovno posredovanje, OIB 42923979709</item>
    </izvorni_sadrzaj>
    <derivirana_varijabla naziv="DomainObject.Predmet.ProtuStrankaListNazivFormatedOIB_1">
      <item>STUDIUM d.o.o. za prevođenje i poslovno posredovanje, OIB 42923979709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STUDIUM d.o.o. za prevođenje i poslovno posredovanje</izvorni_sadrzaj>
    <derivirana_varijabla naziv="DomainObject.Predmet.ProtustrankaIDrugi_1">STUDIUM d.o.o. za prevođenje i poslovno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STUDIUM d.o.o. za prevođenje i poslovno posredovanje, OIB 42923979709, Eugena Kvaternika 50, 32100 Vinkovci</izvorni_sadrzaj>
    <derivirana_varijabla naziv="DomainObject.Predmet.ProtustrankaIDrugiAdressOIB_1">STUDIUM d.o.o. za prevođenje i poslovno posredovanje, OIB 42923979709, Eugena Kvaternika 50,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STUDIUM d.o.o. za prevođenje i poslovno posredovanje</item>
    </izvorni_sadrzaj>
    <derivirana_varijabla naziv="DomainObject.Predmet.SudioniciListNaziv_1">
      <item>FINA RC OSIJEK</item>
      <item>STUDIUM d.o.o. za prevođenje i poslovno posredovanje</item>
    </derivirana_varijabla>
  </DomainObject.Predmet.SudioniciListNaziv>
  <DomainObject.Predmet.SudioniciListAdressOIB>
    <izvorni_sadrzaj>
      <item>FINA RC OSIJEK, OIB 85821130368</item>
      <item>STUDIUM d.o.o. za prevođenje i poslovno posredovanje, OIB 42923979709, Eugena Kvaternika 50,32100 Vinkovci</item>
    </izvorni_sadrzaj>
    <derivirana_varijabla naziv="DomainObject.Predmet.SudioniciListAdressOIB_1">
      <item>FINA RC OSIJEK, OIB 85821130368</item>
      <item>STUDIUM d.o.o. za prevođenje i poslovno posredovanje, OIB 42923979709, Eugena Kvaternika 50,32100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42923979709</item>
    </izvorni_sadrzaj>
    <derivirana_varijabla naziv="DomainObject.Predmet.SudioniciListNazivOIB_1">
      <item>, OIB 85821130368</item>
      <item>, OIB 42923979709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D9606-69A5-41A9-992D-3F17B18CE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2479</properties:Characters>
  <properties:Lines>108</properties:Lines>
  <properties:Paragraphs>24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2016-11-17T13:29:00Z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