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7cd6" w14:paraId="d257cd6" w:rsidRDefault="00E01308" w:rsidP="00E01308" w:rsidR="00E01308" w:rsidRPr="00E9232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308" w:rsidP="00E01308" w:rsidR="00E01308" w:rsidRPr="00E9232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92328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01308" w:rsidP="00E01308" w:rsidR="00E013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92328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01308" w:rsidP="00E01308" w:rsidR="00E013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1308" w:rsidP="00E01308" w:rsidR="00E01308" w:rsidRPr="0042047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01308" w:rsidP="00E01308" w:rsidR="00E0130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01308" w:rsidP="00E01308" w:rsidR="00E01308" w:rsidRPr="005D578C">
      <w:pPr>
        <w:jc w:val="center"/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 w:rsidR="004D11C4">
        <w:rPr>
          <w:rFonts w:cs="Times New Roman" w:eastAsia="Times New Roman"/>
          <w:szCs w:val="24"/>
        </w:rPr>
        <w:t>skrećenom</w:t>
      </w:r>
      <w:r>
        <w:rPr>
          <w:rFonts w:cs="Times New Roman" w:eastAsia="Times New Roman"/>
          <w:szCs w:val="24"/>
        </w:rPr>
        <w:t xml:space="preserve"> stečajno</w:t>
      </w:r>
      <w:r w:rsidR="004D11C4">
        <w:rPr>
          <w:rFonts w:cs="Times New Roman" w:eastAsia="Times New Roman"/>
          <w:szCs w:val="24"/>
        </w:rPr>
        <w:t>m</w:t>
      </w:r>
      <w:r>
        <w:rPr>
          <w:rFonts w:cs="Times New Roman" w:eastAsia="Times New Roman"/>
          <w:szCs w:val="24"/>
        </w:rPr>
        <w:t xml:space="preserve"> postupk</w:t>
      </w:r>
      <w:r w:rsidR="004D11C4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PALMA PEK j. d. o. o. Umag, Dante Alighieri 1, OIB 42715015429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040296058,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E92328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PALMA PEK j. d. o. o. Umag, Dante Alighieri 1, OIB 42715015429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040296058,</w:t>
      </w:r>
      <w:r w:rsidRPr="005D578C">
        <w:rPr>
          <w:rFonts w:cs="Times New Roman" w:eastAsia="Times New Roman"/>
          <w:szCs w:val="24"/>
        </w:rPr>
        <w:t xml:space="preserve"> s danom </w:t>
      </w:r>
      <w:r w:rsidR="00E92328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E01308" w:rsidP="00E01308" w:rsidR="00E01308">
      <w:pPr>
        <w:rPr>
          <w:rFonts w:cs="Times New Roman" w:eastAsia="Times New Roman"/>
          <w:szCs w:val="20"/>
        </w:rPr>
      </w:pPr>
    </w:p>
    <w:p w:rsidRDefault="00E01308" w:rsidP="00E01308" w:rsidR="00E0130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PALMA PEK j. d. o. o. Umag, Dante Alighieri 1, OIB 42715015429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040296058.</w:t>
      </w:r>
    </w:p>
    <w:p w:rsidRDefault="00E01308" w:rsidP="00E01308" w:rsidR="00E01308">
      <w:pPr>
        <w:ind w:firstLine="709"/>
        <w:rPr>
          <w:rFonts w:cs="Times New Roman" w:eastAsia="Times New Roman"/>
          <w:szCs w:val="24"/>
        </w:rPr>
      </w:pPr>
    </w:p>
    <w:p w:rsidRDefault="00E01308" w:rsidP="00E01308" w:rsidR="00E0130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PALMA PEK j. d. o. o. Umag, Dante Alighieri 1, OIB 42715015429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040296058.</w:t>
      </w:r>
    </w:p>
    <w:p w:rsidRDefault="00E01308" w:rsidP="00E01308" w:rsidR="00E01308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01308" w:rsidP="00E01308" w:rsidR="00E01308">
      <w:pPr>
        <w:ind w:firstLine="708"/>
        <w:rPr>
          <w:rFonts w:cs="Times New Roman" w:eastAsia="Times New Roman"/>
          <w:szCs w:val="24"/>
        </w:rPr>
      </w:pPr>
    </w:p>
    <w:p w:rsidRDefault="00E01308" w:rsidP="00E01308" w:rsidR="00E013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PALMA PEK j.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01308" w:rsidP="00E01308" w:rsidR="00E0130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92328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01308" w:rsidP="00E01308" w:rsidR="00E01308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1308" w:rsidP="00E01308" w:rsidR="00E013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E01308" w:rsidP="00E01308" w:rsidR="00E01308">
      <w:pPr>
        <w:jc w:val="left"/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left"/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01308" w:rsidP="00E01308" w:rsidR="00E0130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01308" w:rsidP="00E01308" w:rsidR="00E01308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rPr>
          <w:rFonts w:cs="Times New Roman" w:eastAsia="Times New Roman"/>
          <w:szCs w:val="24"/>
        </w:rPr>
      </w:pPr>
    </w:p>
    <w:p w:rsidRDefault="00E01308" w:rsidP="00E01308" w:rsidR="00E0130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PALMA PEK j. d. o. o. Umag, Dante Alighieri 1,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Elvi Pervizaj, Oroslavlje, M. Prpića 72, </w:t>
      </w:r>
    </w:p>
    <w:p w:rsidRDefault="00E01308" w:rsidP="00E01308" w:rsidR="00E0130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01308" w:rsidP="00E01308" w:rsidR="00E0130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01308" w:rsidP="00E01308" w:rsidR="00E0130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01308" w:rsidP="00E01308" w:rsidR="00E013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01308" w:rsidP="00E01308" w:rsidR="00E01308"/>
    <w:p w:rsidRDefault="00E01308" w:rsidP="00E01308" w:rsidR="00E01308"/>
    <w:p w:rsidRDefault="00E01308" w:rsidP="00E01308" w:rsidR="00E01308"/>
    <w:p w:rsidRDefault="00E01308" w:rsidP="00E01308" w:rsidR="00E01308"/>
    <w:p w:rsidRDefault="00785EB2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308" w:rsidP="00E01308" w:rsidR="00E01308">
      <w:r>
        <w:separator/>
      </w:r>
    </w:p>
  </w:endnote>
  <w:endnote w:id="0" w:type="continuationSeparator">
    <w:p w:rsidRDefault="00E01308" w:rsidP="00E01308" w:rsidR="00E01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308" w:rsidP="00E01308" w:rsidR="00E01308">
      <w:r>
        <w:separator/>
      </w:r>
    </w:p>
  </w:footnote>
  <w:footnote w:id="0" w:type="continuationSeparator">
    <w:p w:rsidRDefault="00E01308" w:rsidP="00E01308" w:rsidR="00E01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308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5EB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308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6CE"/>
    <w:rsid w:val="004016CE"/>
    <w:rsid w:val="00420470"/>
    <w:rsid w:val="004D11C4"/>
    <w:rsid w:val="0075528E"/>
    <w:rsid w:val="00785EB2"/>
    <w:rsid w:val="0079403F"/>
    <w:rsid w:val="00E01308"/>
    <w:rsid w:val="00E92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30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3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0130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3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30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3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130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E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5E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5E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5E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30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13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0130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13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30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13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130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E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5E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5E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5E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PEK j.d.o.o. UMAG</izvorni_sadrzaj>
    <derivirana_varijabla naziv="DomainObject.Predmet.ProtustrankaFormated_1">  PALMA PEK j.d.o.o. UMAG</derivirana_varijabla>
  </DomainObject.Predmet.ProtustrankaFormated>
  <DomainObject.Predmet.ProtustrankaFormatedOIB>
    <izvorni_sadrzaj>  PALMA PEK j.d.o.o. UMAG, OIB 42715015429</izvorni_sadrzaj>
    <derivirana_varijabla naziv="DomainObject.Predmet.ProtustrankaFormatedOIB_1">  PALMA PEK j.d.o.o. UMAG, OIB 42715015429</derivirana_varijabla>
  </DomainObject.Predmet.ProtustrankaFormatedOIB>
  <DomainObject.Predmet.ProtustrankaFormatedWithAdress>
    <izvorni_sadrzaj> PALMA PEK j.d.o.o. UMAG, Dante Alighieri 1, 52470 Umag</izvorni_sadrzaj>
    <derivirana_varijabla naziv="DomainObject.Predmet.ProtustrankaFormatedWithAdress_1"> PALMA PEK j.d.o.o. UMAG, Dante Alighieri 1, 52470 Umag</derivirana_varijabla>
  </DomainObject.Predmet.ProtustrankaFormatedWithAdress>
  <DomainObject.Predmet.ProtustrankaFormatedWithAdressOIB>
    <izvorni_sadrzaj> PALMA PEK j.d.o.o. UMAG, OIB 42715015429, Dante Alighieri 1, 52470 Umag</izvorni_sadrzaj>
    <derivirana_varijabla naziv="DomainObject.Predmet.ProtustrankaFormatedWithAdressOIB_1"> PALMA PEK j.d.o.o. UMAG, OIB 42715015429, Dante Alighieri 1, 52470 Umag</derivirana_varijabla>
  </DomainObject.Predmet.ProtustrankaFormatedWithAdressOIB>
  <DomainObject.Predmet.ProtustrankaWithAdress>
    <izvorni_sadrzaj>PALMA PEK j.d.o.o. UMAG Dante Alighieri 1, 52470 Umag</izvorni_sadrzaj>
    <derivirana_varijabla naziv="DomainObject.Predmet.ProtustrankaWithAdress_1">PALMA PEK j.d.o.o. UMAG Dante Alighieri 1, 52470 Umag</derivirana_varijabla>
  </DomainObject.Predmet.ProtustrankaWithAdress>
  <DomainObject.Predmet.ProtustrankaWithAdressOIB>
    <izvorni_sadrzaj>PALMA PEK j.d.o.o. UMAG, OIB 42715015429, Dante Alighieri 1, 52470 Umag</izvorni_sadrzaj>
    <derivirana_varijabla naziv="DomainObject.Predmet.ProtustrankaWithAdressOIB_1">PALMA PEK j.d.o.o. UMAG, OIB 42715015429, Dante Alighieri 1, 52470 Umag</derivirana_varijabla>
  </DomainObject.Predmet.ProtustrankaWithAdressOIB>
  <DomainObject.Predmet.ProtustrankaNazivFormated>
    <izvorni_sadrzaj>PALMA PEK j.d.o.o. UMAG</izvorni_sadrzaj>
    <derivirana_varijabla naziv="DomainObject.Predmet.ProtustrankaNazivFormated_1">PALMA PEK j.d.o.o. UMAG</derivirana_varijabla>
  </DomainObject.Predmet.ProtustrankaNazivFormated>
  <DomainObject.Predmet.ProtustrankaNazivFormatedOIB>
    <izvorni_sadrzaj>PALMA PEK j.d.o.o. UMAG, OIB 42715015429</izvorni_sadrzaj>
    <derivirana_varijabla naziv="DomainObject.Predmet.ProtustrankaNazivFormatedOIB_1">PALMA PEK j.d.o.o. UMAG, OIB 42715015429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9971.10</izvorni_sadrzaj>
    <derivirana_varijabla naziv="DomainObject.Predmet.TrenutnaVrijednost_1">9971.10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PALMA PEK j.d.o.o. UMAG</item>
    </izvorni_sadrzaj>
    <derivirana_varijabla naziv="DomainObject.Predmet.ProtuStrankaListFormated_1">
      <item>PALMA PEK j.d.o.o. UMAG</item>
    </derivirana_varijabla>
  </DomainObject.Predmet.ProtuStrankaListFormated>
  <DomainObject.Predmet.ProtuStrankaListFormatedOIB>
    <izvorni_sadrzaj>
      <item>PALMA PEK j.d.o.o. UMAG, OIB 42715015429</item>
    </izvorni_sadrzaj>
    <derivirana_varijabla naziv="DomainObject.Predmet.ProtuStrankaListFormatedOIB_1">
      <item>PALMA PEK j.d.o.o. UMAG, OIB 42715015429</item>
    </derivirana_varijabla>
  </DomainObject.Predmet.ProtuStrankaListFormatedOIB>
  <DomainObject.Predmet.ProtuStrankaListFormatedWithAdress>
    <izvorni_sadrzaj>
      <item>PALMA PEK j.d.o.o. UMAG, Dante Alighieri 1, 52470 Umag</item>
    </izvorni_sadrzaj>
    <derivirana_varijabla naziv="DomainObject.Predmet.ProtuStrankaListFormatedWithAdress_1">
      <item>PALMA PEK j.d.o.o. UMAG, Dante Alighieri 1, 52470 Umag</item>
    </derivirana_varijabla>
  </DomainObject.Predmet.ProtuStrankaListFormatedWithAdress>
  <DomainObject.Predmet.ProtuStrankaListFormatedWithAdressOIB>
    <izvorni_sadrzaj>
      <item>PALMA PEK j.d.o.o. UMAG, OIB 42715015429, Dante Alighieri 1, 52470 Umag</item>
    </izvorni_sadrzaj>
    <derivirana_varijabla naziv="DomainObject.Predmet.ProtuStrankaListFormatedWithAdressOIB_1">
      <item>PALMA PEK j.d.o.o. UMAG, OIB 42715015429, Dante Alighieri 1, 52470 Umag</item>
    </derivirana_varijabla>
  </DomainObject.Predmet.ProtuStrankaListFormatedWithAdressOIB>
  <DomainObject.Predmet.ProtuStrankaListNazivFormated>
    <izvorni_sadrzaj>
      <item>PALMA PEK j.d.o.o. UMAG</item>
    </izvorni_sadrzaj>
    <derivirana_varijabla naziv="DomainObject.Predmet.ProtuStrankaListNazivFormated_1">
      <item>PALMA PEK j.d.o.o. UMAG</item>
    </derivirana_varijabla>
  </DomainObject.Predmet.ProtuStrankaListNazivFormated>
  <DomainObject.Predmet.ProtuStrankaListNazivFormatedOIB>
    <izvorni_sadrzaj>
      <item>PALMA PEK j.d.o.o. UMAG, OIB 42715015429</item>
    </izvorni_sadrzaj>
    <derivirana_varijabla naziv="DomainObject.Predmet.ProtuStrankaListNazivFormatedOIB_1">
      <item>PALMA PEK j.d.o.o. UMAG, OIB 42715015429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PALMA PEK j.d.o.o. UMAG</izvorni_sadrzaj>
    <derivirana_varijabla naziv="DomainObject.Predmet.ProtustrankaIDrugi_1">PALMA PEK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PALMA PEK j.d.o.o. UMAG, OIB 42715015429, Dante Alighieri 1, 52470 Umag</izvorni_sadrzaj>
    <derivirana_varijabla naziv="DomainObject.Predmet.ProtustrankaIDrugiAdressOIB_1">PALMA PEK j.d.o.o. UMAG, OIB 42715015429, Dante Alighieri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PALMA PEK j.d.o.o. UMAG</item>
    </izvorni_sadrzaj>
    <derivirana_varijabla naziv="DomainObject.Predmet.SudioniciListNaziv_1">
      <item>FINANCIJSKA AGENCIJA, RC RIJEKA, PODRUŽNICA PULA, PULA</item>
      <item>PALMA PEK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PALMA PEK j.d.o.o. UMAG, OIB 42715015429, Dante Alighieri 1,52470 Umag</item>
    </izvorni_sadrzaj>
    <derivirana_varijabla naziv="DomainObject.Predmet.SudioniciListAdressOIB_1">
      <item>FINANCIJSKA AGENCIJA, RC RIJEKA, PODRUŽNICA PULA, PULA, OIB 85821130368, GIARDINI 5,52100 Pula</item>
      <item>PALMA PEK j.d.o.o. UMAG, OIB 42715015429, Dante Alighieri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42715015429</item>
    </izvorni_sadrzaj>
    <derivirana_varijabla naziv="DomainObject.Predmet.SudioniciListNazivOIB_1">
      <item>, OIB 85821130368</item>
      <item>, OIB 42715015429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3035</properties:Characters>
  <properties:Lines>80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2016-03-18T07:02:00Z</dcterms:created>
  <dc:creator>Mihaela Kaligari</dc:creator>
  <dc:description/>
  <cp:keywords/>
  <cp:lastModifiedBy>Tamara Žgrablić Širol</cp:lastModifiedBy>
  <cp:lastPrinted>2016-03-29T10:12:00Z</cp:lastPrinted>
  <dcterms:modified xmlns:xsi="http://www.w3.org/2001/XMLSchema-instance" xsi:type="dcterms:W3CDTF">2016-03-29T10:16:00Z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