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ad3c3" w14:paraId="2dad3c3"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EF0B2E">
        <w:t>703</w:t>
      </w:r>
      <w:r w:rsidR="00CE3250">
        <w:t>/16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EF0B2E">
        <w:t>ARHI USLUGE d.o.o. Zagreb, Šime Devčića 2, OIB 31135211381</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EF0B2E">
        <w:t>ju</w:t>
      </w:r>
      <w:r w:rsidR="00511692" w:rsidRPr="00BE7492">
        <w:t xml:space="preserve"> se osob</w:t>
      </w:r>
      <w:r w:rsidR="00EF0B2E">
        <w:t>e</w:t>
      </w:r>
      <w:r w:rsidR="00511692" w:rsidRPr="00BE7492">
        <w:t xml:space="preserve"> </w:t>
      </w:r>
      <w:r w:rsidRPr="00BE7492">
        <w:t>ovlašten</w:t>
      </w:r>
      <w:r w:rsidR="00EF0B2E">
        <w:t>e</w:t>
      </w:r>
      <w:r w:rsidRPr="00BE7492">
        <w:t xml:space="preserve"> za zastupanje dužnika po zakonu</w:t>
      </w:r>
      <w:r w:rsidR="000962CF">
        <w:t xml:space="preserve"> </w:t>
      </w:r>
      <w:r w:rsidR="00EF0B2E">
        <w:t>Koraljka Zajec, OIB 23502591225, i Krešimir Zajec, OIB 30261690</w:t>
      </w:r>
      <w:r w:rsidR="00396D93">
        <w:t>9</w:t>
      </w:r>
      <w:r w:rsidR="00EF0B2E">
        <w:t>50</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8645CA" w:rsidR="008645CA">
      <w:r w:rsidRPr="00BE7492">
        <w:t xml:space="preserve">                                                                                                  </w:t>
      </w:r>
      <w:r w:rsidR="00CB6C29" w:rsidRPr="00BE7492">
        <w:t xml:space="preserve">            </w:t>
      </w:r>
      <w:r w:rsidR="00816367" w:rsidRPr="00BE7492">
        <w:t xml:space="preserve">  </w:t>
      </w:r>
      <w:r w:rsidRPr="00BE7492">
        <w:t>Goranka Boljkovac</w:t>
      </w:r>
      <w:r w:rsidR="00396D93">
        <w:t>, v.r.</w:t>
      </w:r>
    </w:p>
    <w:p w:rsidRDefault="00396D93" w:rsidP="008645CA" w:rsidR="00396D93"/>
    <w:p w:rsidRDefault="00396D93" w:rsidP="000C7DA0" w:rsidR="00396D93">
      <w:pPr>
        <w:tabs>
          <w:tab w:pos="5799" w:val="left"/>
          <w:tab w:pos="9072" w:val="left"/>
        </w:tabs>
        <w:ind w:firstLine="720" w:left="5799"/>
        <w:rPr>
          <w:color w:val="000000"/>
        </w:rPr>
      </w:pPr>
      <w:r>
        <w:rPr>
          <w:color w:val="000000"/>
        </w:rPr>
        <w:t>Za točnost otpravka-</w:t>
      </w:r>
    </w:p>
    <w:p w:rsidRDefault="00396D93" w:rsidP="000C7DA0" w:rsidR="00396D93">
      <w:pPr>
        <w:tabs>
          <w:tab w:pos="5799" w:val="left"/>
          <w:tab w:pos="9072" w:val="left"/>
        </w:tabs>
        <w:ind w:firstLine="720" w:left="5799"/>
        <w:rPr>
          <w:color w:val="000000"/>
        </w:rPr>
      </w:pPr>
      <w:r>
        <w:rPr>
          <w:color w:val="000000"/>
        </w:rPr>
        <w:t>ovlašteni službenik:</w:t>
      </w:r>
    </w:p>
    <w:p w:rsidRDefault="00396D93" w:rsidP="00396D93" w:rsidR="00396D93">
      <w:pPr>
        <w:tabs>
          <w:tab w:pos="6640" w:val="left"/>
        </w:tabs>
      </w:pPr>
      <w:r>
        <w:rPr>
          <w:color w:val="000000"/>
        </w:rPr>
        <w:tab/>
        <w:t>Renata Klokočki</w:t>
      </w:r>
    </w:p>
    <w:p w:rsidRDefault="00396D93" w:rsidP="008645CA" w:rsidR="00396D93"/>
    <w:p w:rsidRDefault="00396D93" w:rsidP="008645CA" w:rsidR="00396D93"/>
    <w:p w:rsidRDefault="008645CA" w:rsidP="008645CA" w:rsidR="008645CA"/>
    <w:p w:rsidRDefault="00511692" w:rsidP="008645CA"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396D93"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2876" w:rsidR="00AA2876">
      <w:r>
        <w:separator/>
      </w:r>
    </w:p>
  </w:endnote>
  <w:endnote w:id="0" w:type="continuationSeparator">
    <w:p w:rsidRDefault="00AA2876" w:rsidR="00AA28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2876" w:rsidR="00AA2876">
      <w:r>
        <w:separator/>
      </w:r>
    </w:p>
  </w:footnote>
  <w:footnote w:id="0" w:type="continuationSeparator">
    <w:p w:rsidRDefault="00AA2876" w:rsidR="00AA28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6D93">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EF0B2E">
      <w:t>703</w:t>
    </w:r>
    <w:r w:rsidR="003126C7" w:rsidRPr="00BE7492">
      <w:t>/1</w:t>
    </w:r>
    <w:r w:rsidR="00CE3250">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61DB6"/>
    <w:rsid w:val="001B3FE4"/>
    <w:rsid w:val="001F2C6B"/>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96D93"/>
    <w:rsid w:val="003C39A8"/>
    <w:rsid w:val="003D4400"/>
    <w:rsid w:val="0040050C"/>
    <w:rsid w:val="00431EAF"/>
    <w:rsid w:val="00447796"/>
    <w:rsid w:val="00460DA5"/>
    <w:rsid w:val="0046246E"/>
    <w:rsid w:val="00490E3F"/>
    <w:rsid w:val="004B4514"/>
    <w:rsid w:val="004D27C4"/>
    <w:rsid w:val="004D4FAC"/>
    <w:rsid w:val="004F2A33"/>
    <w:rsid w:val="00511692"/>
    <w:rsid w:val="005314DB"/>
    <w:rsid w:val="0053264E"/>
    <w:rsid w:val="005435E6"/>
    <w:rsid w:val="00582442"/>
    <w:rsid w:val="00586201"/>
    <w:rsid w:val="00600BB6"/>
    <w:rsid w:val="0061595C"/>
    <w:rsid w:val="00654342"/>
    <w:rsid w:val="006550F8"/>
    <w:rsid w:val="00683588"/>
    <w:rsid w:val="006A1CA7"/>
    <w:rsid w:val="0070093B"/>
    <w:rsid w:val="00727D81"/>
    <w:rsid w:val="007429CF"/>
    <w:rsid w:val="00756733"/>
    <w:rsid w:val="00757A14"/>
    <w:rsid w:val="007668DE"/>
    <w:rsid w:val="007E1B0E"/>
    <w:rsid w:val="00810615"/>
    <w:rsid w:val="00814109"/>
    <w:rsid w:val="00816367"/>
    <w:rsid w:val="008645CA"/>
    <w:rsid w:val="00874E6C"/>
    <w:rsid w:val="00892069"/>
    <w:rsid w:val="008D3C62"/>
    <w:rsid w:val="008F25D1"/>
    <w:rsid w:val="009076AE"/>
    <w:rsid w:val="00910188"/>
    <w:rsid w:val="009169FB"/>
    <w:rsid w:val="0094791B"/>
    <w:rsid w:val="0096240A"/>
    <w:rsid w:val="009A0E71"/>
    <w:rsid w:val="009A2E19"/>
    <w:rsid w:val="009F2D5D"/>
    <w:rsid w:val="00AA2876"/>
    <w:rsid w:val="00AA4975"/>
    <w:rsid w:val="00AD48DC"/>
    <w:rsid w:val="00B1314F"/>
    <w:rsid w:val="00B136AA"/>
    <w:rsid w:val="00B4025F"/>
    <w:rsid w:val="00BA7028"/>
    <w:rsid w:val="00BC2D3A"/>
    <w:rsid w:val="00BE3247"/>
    <w:rsid w:val="00BE7492"/>
    <w:rsid w:val="00C73664"/>
    <w:rsid w:val="00C82C2F"/>
    <w:rsid w:val="00CB6C29"/>
    <w:rsid w:val="00CE3250"/>
    <w:rsid w:val="00CF1A54"/>
    <w:rsid w:val="00D80507"/>
    <w:rsid w:val="00DC266C"/>
    <w:rsid w:val="00DF1B94"/>
    <w:rsid w:val="00E006DC"/>
    <w:rsid w:val="00E143C1"/>
    <w:rsid w:val="00E457ED"/>
    <w:rsid w:val="00EF0B2E"/>
    <w:rsid w:val="00F11929"/>
    <w:rsid w:val="00F17825"/>
    <w:rsid w:val="00F2244C"/>
    <w:rsid w:val="00F61461"/>
    <w:rsid w:val="00F746A9"/>
    <w:rsid w:val="00F86FC3"/>
    <w:rsid w:val="00FB4D52"/>
    <w:rsid w:val="00FB5822"/>
    <w:rsid w:val="00FE75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645CA"/>
    <w:rPr>
      <w:color w:val="808080"/>
      <w:bdr w:space="0" w:sz="0" w:color="auto" w:val="none"/>
      <w:shd w:fill="auto" w:color="auto" w:val="clear"/>
    </w:rPr>
  </w:style>
  <w:style w:customStyle="true" w:styleId="eSPISCCParagraphDefaultFont" w:type="character">
    <w:name w:val="eSPIS_CC_Paragraph Default Font"/>
    <w:basedOn w:val="Zadanifontodlomka"/>
    <w:rsid w:val="008645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45CA"/>
    <w:rPr>
      <w:bdr w:space="0" w:sz="0" w:color="auto" w:val="none"/>
      <w:shd w:fill="FFFFCC" w:color="auto" w:val="clear"/>
      <w:lang w:val="hr-HR"/>
    </w:rPr>
  </w:style>
  <w:style w:customStyle="true" w:styleId="PozadinaSvijetloCrvena" w:type="character">
    <w:name w:val="Pozadina_SvijetloCrvena"/>
    <w:basedOn w:val="eSPISCCParagraphDefaultFont"/>
    <w:rsid w:val="008645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45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645CA"/>
    <w:rPr>
      <w:color w:val="808080"/>
      <w:bdr w:color="auto" w:space="0" w:sz="0" w:val="none"/>
      <w:shd w:color="auto" w:fill="auto" w:val="clear"/>
    </w:rPr>
  </w:style>
  <w:style w:customStyle="1" w:styleId="eSPISCCParagraphDefaultFont" w:type="character">
    <w:name w:val="eSPIS_CC_Paragraph Default Font"/>
    <w:basedOn w:val="Zadanifontodlomka"/>
    <w:rsid w:val="008645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45CA"/>
    <w:rPr>
      <w:bdr w:color="auto" w:space="0" w:sz="0" w:val="none"/>
      <w:shd w:color="auto" w:fill="FFFFCC" w:val="clear"/>
      <w:lang w:val="hr-HR"/>
    </w:rPr>
  </w:style>
  <w:style w:customStyle="1" w:styleId="PozadinaSvijetloCrvena" w:type="character">
    <w:name w:val="Pozadina_SvijetloCrvena"/>
    <w:basedOn w:val="eSPISCCParagraphDefaultFont"/>
    <w:rsid w:val="008645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45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St-703/2016-3</izvorni_sadrzaj>
    <derivirana_varijabla naziv="DomainObject.Oznaka_1">St-703/2016-3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St-703/2016</izvorni_sadrzaj>
    <derivirana_varijabla naziv="DomainObject.Predmet.OznakaBroj_1">St-703/2016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ARHI USLUGE d.o.o.</izvorni_sadrzaj>
    <derivirana_varijabla naziv="DomainObject.Predmet.ProtustrankaFormated_1">  ARHI USLUGE d.o.o.</derivirana_varijabla>
  </DomainObject.Predmet.ProtustrankaFormated>
  <DomainObject.Predmet.ProtustrankaFormatedOIB>
    <izvorni_sadrzaj>  ARHI USLUGE d.o.o., OIB 31135211381</izvorni_sadrzaj>
    <derivirana_varijabla naziv="DomainObject.Predmet.ProtustrankaFormatedOIB_1">  ARHI USLUGE d.o.o., OIB 31135211381</derivirana_varijabla>
  </DomainObject.Predmet.ProtustrankaFormatedOIB>
  <DomainObject.Predmet.ProtustrankaFormatedWithAdress>
    <izvorni_sadrzaj> ARHI USLUGE d.o.o., Šime Devčića 2, 10000 Zagreb</izvorni_sadrzaj>
    <derivirana_varijabla naziv="DomainObject.Predmet.ProtustrankaFormatedWithAdress_1"> ARHI USLUGE d.o.o., Šime Devčića 2, 10000 Zagreb</derivirana_varijabla>
  </DomainObject.Predmet.ProtustrankaFormatedWithAdress>
  <DomainObject.Predmet.ProtustrankaFormatedWithAdressOIB>
    <izvorni_sadrzaj> ARHI USLUGE d.o.o., OIB 31135211381, Šime Devčića 2, 10000 Zagreb</izvorni_sadrzaj>
    <derivirana_varijabla naziv="DomainObject.Predmet.ProtustrankaFormatedWithAdressOIB_1"> ARHI USLUGE d.o.o., OIB 31135211381, Šime Devčića 2, 10000 Zagreb</derivirana_varijabla>
  </DomainObject.Predmet.ProtustrankaFormatedWithAdressOIB>
  <DomainObject.Predmet.ProtustrankaWithAdress>
    <izvorni_sadrzaj>ARHI USLUGE d.o.o. Šime Devčića 2, 10000 Zagreb</izvorni_sadrzaj>
    <derivirana_varijabla naziv="DomainObject.Predmet.ProtustrankaWithAdress_1">ARHI USLUGE d.o.o. Šime Devčića 2, 10000 Zagreb</derivirana_varijabla>
  </DomainObject.Predmet.ProtustrankaWithAdress>
  <DomainObject.Predmet.ProtustrankaWithAdressOIB>
    <izvorni_sadrzaj>ARHI USLUGE d.o.o., OIB 31135211381, Šime Devčića 2, 10000 Zagreb</izvorni_sadrzaj>
    <derivirana_varijabla naziv="DomainObject.Predmet.ProtustrankaWithAdressOIB_1">ARHI USLUGE d.o.o., OIB 31135211381, Šime Devčića 2, 10000 Zagreb</derivirana_varijabla>
  </DomainObject.Predmet.ProtustrankaWithAdressOIB>
  <DomainObject.Predmet.ProtustrankaNazivFormated>
    <izvorni_sadrzaj>ARHI USLUGE d.o.o.</izvorni_sadrzaj>
    <derivirana_varijabla naziv="DomainObject.Predmet.ProtustrankaNazivFormated_1">ARHI USLUGE d.o.o.</derivirana_varijabla>
  </DomainObject.Predmet.ProtustrankaNazivFormated>
  <DomainObject.Predmet.ProtustrankaNazivFormatedOIB>
    <izvorni_sadrzaj>ARHI USLUGE d.o.o., OIB 31135211381</izvorni_sadrzaj>
    <derivirana_varijabla naziv="DomainObject.Predmet.ProtustrankaNazivFormatedOIB_1">ARHI USLUGE d.o.o., OIB 31135211381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ARHI USLUGE d.o.o.</item>
    </izvorni_sadrzaj>
    <derivirana_varijabla naziv="DomainObject.Predmet.ProtuStrankaListFormated_1">
      <item>ARHI USLUGE d.o.o.</item>
    </derivirana_varijabla>
  </DomainObject.Predmet.ProtuStrankaListFormated>
  <DomainObject.Predmet.ProtuStrankaListFormatedOIB>
    <izvorni_sadrzaj>
      <item>ARHI USLUGE d.o.o., OIB 31135211381</item>
    </izvorni_sadrzaj>
    <derivirana_varijabla naziv="DomainObject.Predmet.ProtuStrankaListFormatedOIB_1">
      <item>ARHI USLUGE d.o.o., OIB 31135211381</item>
    </derivirana_varijabla>
  </DomainObject.Predmet.ProtuStrankaListFormatedOIB>
  <DomainObject.Predmet.ProtuStrankaListFormatedWithAdress>
    <izvorni_sadrzaj>
      <item>ARHI USLUGE d.o.o., Šime Devčića 2, 10000 Zagreb</item>
    </izvorni_sadrzaj>
    <derivirana_varijabla naziv="DomainObject.Predmet.ProtuStrankaListFormatedWithAdress_1">
      <item>ARHI USLUGE d.o.o., Šime Devčića 2, 10000 Zagreb</item>
    </derivirana_varijabla>
  </DomainObject.Predmet.ProtuStrankaListFormatedWithAdress>
  <DomainObject.Predmet.ProtuStrankaListFormatedWithAdressOIB>
    <izvorni_sadrzaj>
      <item>ARHI USLUGE d.o.o., OIB 31135211381, Šime Devčića 2, 10000 Zagreb</item>
    </izvorni_sadrzaj>
    <derivirana_varijabla naziv="DomainObject.Predmet.ProtuStrankaListFormatedWithAdressOIB_1">
      <item>ARHI USLUGE d.o.o., OIB 31135211381, Šime Devčića 2, 10000 Zagreb</item>
    </derivirana_varijabla>
  </DomainObject.Predmet.ProtuStrankaListFormatedWithAdressOIB>
  <DomainObject.Predmet.ProtuStrankaListNazivFormated>
    <izvorni_sadrzaj>
      <item>ARHI USLUGE d.o.o.</item>
    </izvorni_sadrzaj>
    <derivirana_varijabla naziv="DomainObject.Predmet.ProtuStrankaListNazivFormated_1">
      <item>ARHI USLUGE d.o.o.</item>
    </derivirana_varijabla>
  </DomainObject.Predmet.ProtuStrankaListNazivFormated>
  <DomainObject.Predmet.ProtuStrankaListNazivFormatedOIB>
    <izvorni_sadrzaj>
      <item>ARHI USLUGE d.o.o., OIB 31135211381</item>
    </izvorni_sadrzaj>
    <derivirana_varijabla naziv="DomainObject.Predmet.ProtuStrankaListNazivFormatedOIB_1">
      <item>ARHI USLUGE d.o.o., OIB 31135211381</item>
    </derivirana_varijabla>
  </DomainObject.Predmet.ProtuStrankaListNazivFormatedOIB>
  <DomainObject.Predmet.OstaliListFormated>
    <izvorni_sadrzaj>
      <item>Koraljka Justinić</item>
      <item>Krešimir Zajec</item>
    </izvorni_sadrzaj>
    <derivirana_varijabla naziv="DomainObject.Predmet.OstaliListFormated_1">
      <item>Koraljka Justinić</item>
      <item>Krešimir Zajec</item>
    </derivirana_varijabla>
  </DomainObject.Predmet.OstaliListFormated>
  <DomainObject.Predmet.OstaliListFormatedOIB>
    <izvorni_sadrzaj>
      <item>Koraljka Justinić, OIB 23502591225</item>
      <item>Krešimir Zajec, OIB 30261690950</item>
    </izvorni_sadrzaj>
    <derivirana_varijabla naziv="DomainObject.Predmet.OstaliListFormatedOIB_1">
      <item>Koraljka Justinić, OIB 23502591225</item>
      <item>Krešimir Zajec, OIB 30261690950</item>
    </derivirana_varijabla>
  </DomainObject.Predmet.OstaliListFormatedOIB>
  <DomainObject.Predmet.OstaliListFormatedWithAdress>
    <izvorni_sadrzaj>
      <item>Koraljka Justinić, Vrbik 17, 10000 Zagreb</item>
      <item>Krešimir Zajec, Šime Devčića 2, 10000 Zagreb</item>
    </izvorni_sadrzaj>
    <derivirana_varijabla naziv="DomainObject.Predmet.OstaliListFormatedWithAdress_1">
      <item>Koraljka Justinić, Vrbik 17, 10000 Zagreb</item>
      <item>Krešimir Zajec, Šime Devčića 2, 10000 Zagreb</item>
    </derivirana_varijabla>
  </DomainObject.Predmet.OstaliListFormatedWithAdress>
  <DomainObject.Predmet.OstaliListFormatedWithAdressOIB>
    <izvorni_sadrzaj>
      <item>Koraljka Justinić, OIB 23502591225, Vrbik 17, 10000 Zagreb</item>
      <item>Krešimir Zajec, OIB 30261690950, Šime Devčića 2, 10000 Zagreb</item>
    </izvorni_sadrzaj>
    <derivirana_varijabla naziv="DomainObject.Predmet.OstaliListFormatedWithAdressOIB_1">
      <item>Koraljka Justinić, OIB 23502591225, Vrbik 17, 10000 Zagreb</item>
      <item>Krešimir Zajec, OIB 30261690950, Šime Devčića 2, 10000 Zagreb</item>
    </derivirana_varijabla>
  </DomainObject.Predmet.OstaliListFormatedWithAdressOIB>
  <DomainObject.Predmet.OstaliListNazivFormated>
    <izvorni_sadrzaj>
      <item>Koraljka Justinić</item>
      <item>Krešimir Zajec</item>
    </izvorni_sadrzaj>
    <derivirana_varijabla naziv="DomainObject.Predmet.OstaliListNazivFormated_1">
      <item>Koraljka Justinić</item>
      <item>Krešimir Zajec</item>
    </derivirana_varijabla>
  </DomainObject.Predmet.OstaliListNazivFormated>
  <DomainObject.Predmet.OstaliListNazivFormatedOIB>
    <izvorni_sadrzaj>
      <item>Koraljka Justinić, OIB 23502591225</item>
      <item>Krešimir Zajec, OIB 30261690950</item>
    </izvorni_sadrzaj>
    <derivirana_varijabla naziv="DomainObject.Predmet.OstaliListNazivFormatedOIB_1">
      <item>Koraljka Justinić, OIB 23502591225</item>
      <item>Krešimir Zajec, OIB 30261690950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St-703/2016-3</izvorni_sadrzaj>
    <derivirana_varijabla naziv="DomainObject.PoslovniBrojDokumenta_1">St-703/2016-3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ARHI USLUGE d.o.o.</izvorni_sadrzaj>
    <derivirana_varijabla naziv="DomainObject.Predmet.ProtustrankaIDrugi_1">ARHI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ARHI USLUGE d.o.o., OIB 31135211381, Šime Devčića 2, 10000 Zagreb</izvorni_sadrzaj>
    <derivirana_varijabla naziv="DomainObject.Predmet.ProtustrankaIDrugiAdressOIB_1">ARHI USLUGE d.o.o., OIB 31135211381, Šime Devčića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ARHI USLUGE d.o.o.</item>
      <item>Koraljka Justinić</item>
      <item>Krešimir Zajec</item>
    </izvorni_sadrzaj>
    <derivirana_varijabla naziv="DomainObject.Predmet.SudioniciListNaziv_1">
      <item>FINA Regionalni centar Zagreb</item>
      <item>ARHI USLUGE d.o.o.</item>
      <item>Koraljka Justinić</item>
      <item>Krešimir Zajec</item>
    </derivirana_varijabla>
  </DomainObject.Predmet.SudioniciListNaziv>
  <DomainObject.Predmet.SudioniciListAdressOIB>
    <izvorni_sadrzaj>
      <item>FINA Regionalni centar Zagreb, OIB 85821130368, Trg svibanjskih žrtava 1995. br 1,10000 Zagreb</item>
      <item>ARHI USLUGE d.o.o., OIB 31135211381, Šime Devčića 2,10000 Zagreb</item>
      <item>Koraljka Justinić, OIB 23502591225, Vrbik 17,10000 Zagreb</item>
      <item>Krešimir Zajec, OIB 30261690950, Šime Devčića 2,10000 Zagreb</item>
    </izvorni_sadrzaj>
    <derivirana_varijabla naziv="DomainObject.Predmet.SudioniciListAdressOIB_1">
      <item>FINA Regionalni centar Zagreb, OIB 85821130368, Trg svibanjskih žrtava 1995. br 1,10000 Zagreb</item>
      <item>ARHI USLUGE d.o.o., OIB 31135211381, Šime Devčića 2,10000 Zagreb</item>
      <item>Koraljka Justinić, OIB 23502591225, Vrbik 17,10000 Zagreb</item>
      <item>Krešimir Zajec, OIB 30261690950, Šime Devčića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31135211381</item>
      <item>, OIB 23502591225</item>
      <item>, OIB 30261690950</item>
    </izvorni_sadrzaj>
    <derivirana_varijabla naziv="DomainObject.Predmet.SudioniciListNazivOIB_1">
      <item>, OIB 85821130368</item>
      <item>, OIB 31135211381</item>
      <item>, OIB 23502591225</item>
      <item>, OIB 30261690950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523E85-8CB5-4B16-9D54-2392A0A277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398</properties:Words>
  <properties:Characters>2120</properties:Characters>
  <properties:Lines>72</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2016-02-03T12:44:00Z</dcterms:created>
  <dc:creator>gboljkovac</dc:creator>
  <cp:lastModifiedBy>Renata Klokočki</cp:lastModifiedBy>
  <cp:lastPrinted>2016-02-15T08:28:00Z</cp:lastPrinted>
  <dcterms:modified xmlns:xsi="http://www.w3.org/2001/XMLSchema-instance" xsi:type="dcterms:W3CDTF">2016-02-15T08:28:00Z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St-703/2016-3 / Odluka - Zaključak-poziv upravi</vt:lpwstr>
  </prop:property>
  <prop:property name="CC_coloring" pid="4" fmtid="{D5CDD505-2E9C-101B-9397-08002B2CF9AE}">
    <vt:bool>false</vt:bool>
  </prop:property>
  <prop:property name="BrojStranica" pid="5" fmtid="{D5CDD505-2E9C-101B-9397-08002B2CF9AE}">
    <vt:i4>2</vt:i4>
  </prop:property>
</prop:Properties>
</file>