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ab790" w14:paraId="21ab790" w:rsidRDefault="001F2F9D" w:rsidP="000C1AED" w:rsidR="00055E65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sz w:val="24"/>
        </w:rPr>
        <w:t xml:space="preserve"> </w:t>
      </w:r>
    </w:p>
    <w:p w:rsidRDefault="001F2F9D" w:rsidP="000C1AED" w:rsidR="001F2F9D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>
        <w:rPr>
          <w:noProof/>
          <w:sz w:val="24"/>
        </w:rPr>
        <w:t xml:space="preserve">     </w:t>
      </w:r>
      <w:r w:rsidR="00692357" w:rsidRPr="001F2F9D">
        <w:rPr>
          <w:noProof/>
          <w:sz w:val="24"/>
        </w:rPr>
        <w:drawing>
          <wp:inline distR="0" distL="0" distB="0" distT="0">
            <wp:extent cy="962025" cx="723265"/>
            <wp:effectExtent b="0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4"/>
        </w:rPr>
        <w:t xml:space="preserve">        </w:t>
      </w:r>
    </w:p>
    <w:p w:rsidRDefault="001F2F9D" w:rsidP="000C1AED" w:rsidR="001F2F9D">
      <w:pPr>
        <w:pStyle w:val="Tijeloteksta"/>
        <w:jc w:val="both"/>
        <w:outlineLvl w:val="0"/>
        <w:rPr>
          <w:rFonts w:hAnsi="Times New Roman" w:ascii="Times New Roman"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63FE5" w:rsidR="000C1AED" w:rsidRPr="00242369">
        <w:tc>
          <w:tcPr>
            <w:tcW w:type="dxa" w:w="3060"/>
          </w:tcPr>
          <w:p w:rsidRDefault="001F2F9D" w:rsidP="001F2F9D" w:rsidR="001F2F9D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1F2F9D" w:rsidP="00692357" w:rsidR="001F2F9D" w:rsidRPr="00242369">
            <w:pPr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1F2F9D" w:rsidP="00692357" w:rsidR="000C1AED" w:rsidRPr="00242369">
            <w:pPr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 xml:space="preserve">Zagreb, </w:t>
            </w:r>
            <w:proofErr w:type="spellStart"/>
            <w:r w:rsidRPr="00242369">
              <w:rPr>
                <w:sz w:val="24"/>
                <w:szCs w:val="24"/>
              </w:rPr>
              <w:t>Amruševa</w:t>
            </w:r>
            <w:proofErr w:type="spellEnd"/>
            <w:r w:rsidRPr="00242369">
              <w:rPr>
                <w:sz w:val="24"/>
                <w:szCs w:val="24"/>
              </w:rPr>
              <w:t xml:space="preserve"> 2/II</w:t>
            </w:r>
          </w:p>
        </w:tc>
      </w:tr>
    </w:tbl>
    <w:p w:rsidRDefault="000C1AED" w:rsidP="000C1AED" w:rsidR="000C1AED" w:rsidRPr="00775063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F2F9D">
        <w:rPr>
          <w:sz w:val="24"/>
          <w:szCs w:val="24"/>
        </w:rPr>
        <w:t xml:space="preserve">48 </w:t>
      </w:r>
      <w:r w:rsidRPr="00775063">
        <w:rPr>
          <w:sz w:val="24"/>
          <w:szCs w:val="24"/>
        </w:rPr>
        <w:t>St-</w:t>
      </w:r>
      <w:r w:rsidR="001F2F9D">
        <w:rPr>
          <w:sz w:val="24"/>
          <w:szCs w:val="24"/>
        </w:rPr>
        <w:t>416</w:t>
      </w:r>
      <w:r>
        <w:rPr>
          <w:sz w:val="24"/>
          <w:szCs w:val="24"/>
        </w:rPr>
        <w:t>/</w:t>
      </w:r>
      <w:r w:rsidR="001F2F9D">
        <w:rPr>
          <w:sz w:val="24"/>
          <w:szCs w:val="24"/>
        </w:rPr>
        <w:t>2015</w:t>
      </w:r>
    </w:p>
    <w:p w:rsidRDefault="000C1AED" w:rsidP="000C1AED" w:rsidR="000C1AED" w:rsidRPr="00CC58E7">
      <w:pPr>
        <w:jc w:val="center"/>
        <w:rPr>
          <w:sz w:val="24"/>
          <w:szCs w:val="24"/>
        </w:rPr>
      </w:pPr>
      <w:r w:rsidRPr="00CC58E7">
        <w:rPr>
          <w:sz w:val="24"/>
          <w:szCs w:val="24"/>
        </w:rPr>
        <w:t xml:space="preserve">R E P U B L I K A   H R V A T S K A </w:t>
      </w:r>
    </w:p>
    <w:p w:rsidRDefault="000C1AED" w:rsidP="000C1AED" w:rsidR="000C1AED" w:rsidRPr="00CC58E7">
      <w:pPr>
        <w:jc w:val="center"/>
        <w:rPr>
          <w:sz w:val="24"/>
          <w:szCs w:val="24"/>
        </w:rPr>
      </w:pPr>
      <w:r w:rsidRPr="00CC58E7">
        <w:rPr>
          <w:sz w:val="24"/>
          <w:szCs w:val="24"/>
        </w:rPr>
        <w:t>R J E Š E NJ E</w:t>
      </w:r>
    </w:p>
    <w:p w:rsidRDefault="0063675F" w:rsidP="00900A20" w:rsidR="001639EA" w:rsidRPr="005B25D2">
      <w:pPr>
        <w:ind w:firstLine="720" w:left="216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00A20">
        <w:rPr>
          <w:sz w:val="24"/>
          <w:szCs w:val="24"/>
        </w:rPr>
        <w:t xml:space="preserve">                                             </w:t>
      </w:r>
      <w:r w:rsidR="006C1802">
        <w:rPr>
          <w:sz w:val="24"/>
          <w:szCs w:val="24"/>
        </w:rPr>
        <w:t xml:space="preserve">    </w:t>
      </w:r>
    </w:p>
    <w:p w:rsidRDefault="000C1AED" w:rsidP="00300F23" w:rsidR="000C1AED" w:rsidRPr="00300F23">
      <w:pPr>
        <w:jc w:val="both"/>
        <w:rPr>
          <w:sz w:val="24"/>
          <w:szCs w:val="24"/>
        </w:rPr>
      </w:pPr>
      <w:r w:rsidRPr="00756DA8">
        <w:rPr>
          <w:sz w:val="24"/>
          <w:szCs w:val="24"/>
        </w:rPr>
        <w:tab/>
        <w:t xml:space="preserve">TRGOVAČKI SUD U ZAGREBU po sucu </w:t>
      </w:r>
      <w:r w:rsidR="00300F23">
        <w:rPr>
          <w:sz w:val="24"/>
          <w:szCs w:val="24"/>
        </w:rPr>
        <w:t>Vesni Sremac Šoštar</w:t>
      </w:r>
      <w:r w:rsidRPr="00756DA8">
        <w:rPr>
          <w:sz w:val="24"/>
          <w:szCs w:val="24"/>
        </w:rPr>
        <w:t xml:space="preserve">, kao stečajnom sucu, u stečajnom postupku nad dužnikom </w:t>
      </w:r>
      <w:r w:rsidR="00036358" w:rsidRPr="00036358">
        <w:rPr>
          <w:sz w:val="24"/>
          <w:szCs w:val="24"/>
        </w:rPr>
        <w:t xml:space="preserve">SIM-CENTAR d.o.o. </w:t>
      </w:r>
      <w:r w:rsidR="00036358">
        <w:rPr>
          <w:sz w:val="24"/>
          <w:szCs w:val="24"/>
        </w:rPr>
        <w:t xml:space="preserve">u stečaju, </w:t>
      </w:r>
      <w:r w:rsidR="00036358" w:rsidRPr="00036358">
        <w:rPr>
          <w:sz w:val="24"/>
          <w:szCs w:val="24"/>
        </w:rPr>
        <w:t xml:space="preserve">Zagreb, </w:t>
      </w:r>
      <w:proofErr w:type="spellStart"/>
      <w:r w:rsidR="00036358" w:rsidRPr="00036358">
        <w:rPr>
          <w:sz w:val="24"/>
          <w:szCs w:val="24"/>
        </w:rPr>
        <w:t>Kustošijanska</w:t>
      </w:r>
      <w:proofErr w:type="spellEnd"/>
      <w:r w:rsidR="00036358" w:rsidRPr="00036358">
        <w:rPr>
          <w:sz w:val="24"/>
          <w:szCs w:val="24"/>
        </w:rPr>
        <w:t xml:space="preserve"> 10, MBS: 080081385 OIB: 74800445694</w:t>
      </w:r>
      <w:r w:rsidRPr="00756DA8">
        <w:rPr>
          <w:sz w:val="24"/>
          <w:szCs w:val="24"/>
        </w:rPr>
        <w:t xml:space="preserve">, dana </w:t>
      </w:r>
      <w:r w:rsidR="00036358">
        <w:rPr>
          <w:sz w:val="24"/>
          <w:szCs w:val="24"/>
        </w:rPr>
        <w:t>04. listopada 2018</w:t>
      </w:r>
      <w:r w:rsidRPr="00756DA8">
        <w:rPr>
          <w:sz w:val="24"/>
          <w:szCs w:val="24"/>
        </w:rPr>
        <w:t>.</w:t>
      </w:r>
      <w:r w:rsidR="00300F23">
        <w:rPr>
          <w:sz w:val="24"/>
          <w:szCs w:val="24"/>
        </w:rPr>
        <w:t xml:space="preserve"> g.</w:t>
      </w:r>
    </w:p>
    <w:p w:rsidRDefault="000C1AED" w:rsidP="000C1AED" w:rsidR="000C1AED" w:rsidRPr="00756DA8">
      <w:pPr>
        <w:jc w:val="center"/>
        <w:rPr>
          <w:sz w:val="24"/>
          <w:szCs w:val="24"/>
        </w:rPr>
      </w:pPr>
      <w:r w:rsidRPr="00756DA8">
        <w:rPr>
          <w:sz w:val="24"/>
          <w:szCs w:val="24"/>
        </w:rPr>
        <w:t>r i j e š i o     j e</w:t>
      </w:r>
    </w:p>
    <w:p w:rsidRDefault="000C1AED" w:rsidP="000C1AED" w:rsidR="000C1AED" w:rsidRPr="00756DA8">
      <w:pPr>
        <w:jc w:val="center"/>
        <w:rPr>
          <w:sz w:val="24"/>
          <w:szCs w:val="24"/>
        </w:rPr>
      </w:pPr>
    </w:p>
    <w:p w:rsidRDefault="00CB1C22" w:rsidP="00692357" w:rsidR="00055E6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A74945">
        <w:rPr>
          <w:sz w:val="24"/>
          <w:szCs w:val="24"/>
        </w:rPr>
        <w:t xml:space="preserve">spravljaju </w:t>
      </w:r>
      <w:r>
        <w:rPr>
          <w:sz w:val="24"/>
          <w:szCs w:val="24"/>
        </w:rPr>
        <w:t xml:space="preserve">se </w:t>
      </w:r>
      <w:r w:rsidR="009D4EEA" w:rsidRPr="005B25D2">
        <w:rPr>
          <w:sz w:val="24"/>
          <w:szCs w:val="24"/>
        </w:rPr>
        <w:t>tablice stečajnog suca</w:t>
      </w:r>
      <w:r w:rsidR="00A74945">
        <w:rPr>
          <w:sz w:val="24"/>
          <w:szCs w:val="24"/>
        </w:rPr>
        <w:t xml:space="preserve"> i utvrđuje</w:t>
      </w:r>
      <w:r w:rsidR="008022C4">
        <w:rPr>
          <w:sz w:val="24"/>
          <w:szCs w:val="24"/>
        </w:rPr>
        <w:t xml:space="preserve"> da</w:t>
      </w:r>
      <w:r w:rsidR="00A74945">
        <w:rPr>
          <w:sz w:val="24"/>
          <w:szCs w:val="24"/>
        </w:rPr>
        <w:t xml:space="preserve"> </w:t>
      </w:r>
      <w:r w:rsidR="00B344D0">
        <w:rPr>
          <w:sz w:val="24"/>
          <w:szCs w:val="24"/>
        </w:rPr>
        <w:t>u</w:t>
      </w:r>
      <w:r w:rsidR="00A04404">
        <w:rPr>
          <w:sz w:val="24"/>
          <w:szCs w:val="24"/>
        </w:rPr>
        <w:t xml:space="preserve"> </w:t>
      </w:r>
      <w:r w:rsidR="007B6300">
        <w:rPr>
          <w:sz w:val="24"/>
          <w:szCs w:val="24"/>
        </w:rPr>
        <w:t>drugom</w:t>
      </w:r>
      <w:r w:rsidR="00B344D0">
        <w:rPr>
          <w:sz w:val="24"/>
          <w:szCs w:val="24"/>
        </w:rPr>
        <w:t xml:space="preserve"> višem </w:t>
      </w:r>
      <w:r w:rsidR="001639EA" w:rsidRPr="005B25D2">
        <w:rPr>
          <w:sz w:val="24"/>
          <w:szCs w:val="24"/>
        </w:rPr>
        <w:t>isplatnom redu</w:t>
      </w:r>
      <w:r w:rsidR="00A74945">
        <w:rPr>
          <w:sz w:val="24"/>
          <w:szCs w:val="24"/>
        </w:rPr>
        <w:t xml:space="preserve"> </w:t>
      </w:r>
      <w:r w:rsidR="008022C4">
        <w:rPr>
          <w:sz w:val="24"/>
          <w:szCs w:val="24"/>
        </w:rPr>
        <w:t>u</w:t>
      </w:r>
      <w:r w:rsidR="00804A9E">
        <w:rPr>
          <w:sz w:val="24"/>
          <w:szCs w:val="24"/>
        </w:rPr>
        <w:t xml:space="preserve">mjesto stečajnog vjerovnika </w:t>
      </w:r>
      <w:r w:rsidR="00036358">
        <w:rPr>
          <w:sz w:val="24"/>
          <w:szCs w:val="24"/>
        </w:rPr>
        <w:t>H</w:t>
      </w:r>
      <w:r w:rsidR="005519C1">
        <w:rPr>
          <w:sz w:val="24"/>
          <w:szCs w:val="24"/>
        </w:rPr>
        <w:t xml:space="preserve">YPO </w:t>
      </w:r>
      <w:r w:rsidR="00036358">
        <w:rPr>
          <w:sz w:val="24"/>
          <w:szCs w:val="24"/>
        </w:rPr>
        <w:t>ALPE-ADRIA-BANK</w:t>
      </w:r>
      <w:r w:rsidR="002B2C7F">
        <w:rPr>
          <w:sz w:val="24"/>
          <w:szCs w:val="24"/>
        </w:rPr>
        <w:t xml:space="preserve"> d.d.</w:t>
      </w:r>
      <w:r w:rsidR="00EC2277">
        <w:rPr>
          <w:sz w:val="24"/>
          <w:szCs w:val="24"/>
        </w:rPr>
        <w:t xml:space="preserve"> </w:t>
      </w:r>
      <w:r w:rsidR="005519C1">
        <w:rPr>
          <w:sz w:val="24"/>
          <w:szCs w:val="24"/>
        </w:rPr>
        <w:t xml:space="preserve">iz Zagreba, Slavonska avenija 6, OIB: </w:t>
      </w:r>
      <w:r w:rsidR="00F73551">
        <w:rPr>
          <w:sz w:val="24"/>
          <w:szCs w:val="24"/>
        </w:rPr>
        <w:t xml:space="preserve">14036333877 </w:t>
      </w:r>
      <w:r w:rsidR="00EC2277">
        <w:rPr>
          <w:sz w:val="24"/>
          <w:szCs w:val="24"/>
        </w:rPr>
        <w:t>za tražbinu</w:t>
      </w:r>
      <w:r w:rsidR="00D84A6B">
        <w:rPr>
          <w:sz w:val="24"/>
          <w:szCs w:val="24"/>
        </w:rPr>
        <w:t xml:space="preserve"> u iznosu od </w:t>
      </w:r>
      <w:r w:rsidR="00804A9E" w:rsidRPr="00804A9E">
        <w:rPr>
          <w:sz w:val="24"/>
          <w:szCs w:val="24"/>
        </w:rPr>
        <w:t>1.007.888,26</w:t>
      </w:r>
      <w:r w:rsidR="00804A9E">
        <w:rPr>
          <w:sz w:val="24"/>
          <w:szCs w:val="24"/>
        </w:rPr>
        <w:t xml:space="preserve"> </w:t>
      </w:r>
      <w:r w:rsidR="00900A20">
        <w:rPr>
          <w:sz w:val="24"/>
          <w:szCs w:val="24"/>
        </w:rPr>
        <w:t>kn</w:t>
      </w:r>
      <w:r w:rsidR="00D84A6B">
        <w:rPr>
          <w:sz w:val="24"/>
          <w:szCs w:val="24"/>
        </w:rPr>
        <w:t xml:space="preserve"> </w:t>
      </w:r>
      <w:r w:rsidR="00EC2277">
        <w:rPr>
          <w:sz w:val="24"/>
          <w:szCs w:val="24"/>
        </w:rPr>
        <w:t>stupa stečajni vjerovnik ROBIĆ PROMET d.o.o. iz Velike Gorice, Kolodvorska 148, OIB: 11657016673</w:t>
      </w:r>
      <w:r w:rsidR="00300F23">
        <w:rPr>
          <w:sz w:val="24"/>
          <w:szCs w:val="24"/>
        </w:rPr>
        <w:t>.</w:t>
      </w:r>
    </w:p>
    <w:p w:rsidRDefault="009D4EEA" w:rsidR="009D4EEA">
      <w:pPr>
        <w:jc w:val="center"/>
        <w:rPr>
          <w:sz w:val="24"/>
          <w:szCs w:val="24"/>
        </w:rPr>
      </w:pPr>
      <w:r w:rsidRPr="005B25D2">
        <w:rPr>
          <w:sz w:val="24"/>
          <w:szCs w:val="24"/>
        </w:rPr>
        <w:t>Obrazloženje</w:t>
      </w:r>
    </w:p>
    <w:p w:rsidRDefault="0074004F" w:rsidR="0074004F">
      <w:pPr>
        <w:jc w:val="center"/>
        <w:rPr>
          <w:sz w:val="24"/>
          <w:szCs w:val="24"/>
        </w:rPr>
      </w:pPr>
    </w:p>
    <w:p w:rsidRDefault="0088201B" w:rsidP="00BB5D84" w:rsidR="006F00DA">
      <w:pPr>
        <w:tabs>
          <w:tab w:pos="142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F00DA">
        <w:rPr>
          <w:sz w:val="24"/>
          <w:szCs w:val="24"/>
        </w:rPr>
        <w:t>Na ispitno</w:t>
      </w:r>
      <w:r w:rsidR="00300F23">
        <w:rPr>
          <w:sz w:val="24"/>
          <w:szCs w:val="24"/>
        </w:rPr>
        <w:t>m</w:t>
      </w:r>
      <w:r w:rsidR="006C1802">
        <w:rPr>
          <w:sz w:val="24"/>
          <w:szCs w:val="24"/>
        </w:rPr>
        <w:t xml:space="preserve"> ročištu</w:t>
      </w:r>
      <w:r w:rsidR="00A04404">
        <w:rPr>
          <w:sz w:val="24"/>
          <w:szCs w:val="24"/>
        </w:rPr>
        <w:t xml:space="preserve"> </w:t>
      </w:r>
      <w:r w:rsidR="00A13C38">
        <w:rPr>
          <w:sz w:val="24"/>
          <w:szCs w:val="24"/>
        </w:rPr>
        <w:t xml:space="preserve">održanom dana </w:t>
      </w:r>
      <w:r w:rsidR="009210C3">
        <w:rPr>
          <w:sz w:val="24"/>
          <w:szCs w:val="24"/>
        </w:rPr>
        <w:t>06</w:t>
      </w:r>
      <w:r>
        <w:rPr>
          <w:sz w:val="24"/>
          <w:szCs w:val="24"/>
        </w:rPr>
        <w:t>.</w:t>
      </w:r>
      <w:r w:rsidR="00765BAA">
        <w:rPr>
          <w:sz w:val="24"/>
          <w:szCs w:val="24"/>
        </w:rPr>
        <w:t xml:space="preserve"> </w:t>
      </w:r>
      <w:r w:rsidR="009210C3">
        <w:rPr>
          <w:sz w:val="24"/>
          <w:szCs w:val="24"/>
        </w:rPr>
        <w:t>listopada</w:t>
      </w:r>
      <w:r w:rsidR="000C1AED">
        <w:rPr>
          <w:sz w:val="24"/>
          <w:szCs w:val="24"/>
        </w:rPr>
        <w:t xml:space="preserve"> 201</w:t>
      </w:r>
      <w:r w:rsidR="009210C3">
        <w:rPr>
          <w:sz w:val="24"/>
          <w:szCs w:val="24"/>
        </w:rPr>
        <w:t>5</w:t>
      </w:r>
      <w:r w:rsidR="000C1AED">
        <w:rPr>
          <w:sz w:val="24"/>
          <w:szCs w:val="24"/>
        </w:rPr>
        <w:t>.</w:t>
      </w:r>
      <w:r w:rsidR="00A04404">
        <w:rPr>
          <w:sz w:val="24"/>
          <w:szCs w:val="24"/>
        </w:rPr>
        <w:t>, stečajni je upravitelj u</w:t>
      </w:r>
      <w:r>
        <w:rPr>
          <w:sz w:val="24"/>
          <w:szCs w:val="24"/>
        </w:rPr>
        <w:t xml:space="preserve"> drugom</w:t>
      </w:r>
      <w:r w:rsidR="00A04404">
        <w:rPr>
          <w:sz w:val="24"/>
          <w:szCs w:val="24"/>
        </w:rPr>
        <w:t xml:space="preserve"> višem isplatnom redu </w:t>
      </w:r>
      <w:r w:rsidR="005519C1">
        <w:rPr>
          <w:sz w:val="24"/>
          <w:szCs w:val="24"/>
        </w:rPr>
        <w:t>priznao</w:t>
      </w:r>
      <w:r w:rsidR="00A04404">
        <w:rPr>
          <w:sz w:val="24"/>
          <w:szCs w:val="24"/>
        </w:rPr>
        <w:t xml:space="preserve"> tražbinu vjerovnika </w:t>
      </w:r>
      <w:r w:rsidR="00F73551" w:rsidRPr="00F73551">
        <w:rPr>
          <w:sz w:val="24"/>
          <w:szCs w:val="24"/>
        </w:rPr>
        <w:t xml:space="preserve">HYPO ALPE-ADRIA-BANK d.d. iz Zagreba, Slavonska avenija 6, OIB: 14036333877 </w:t>
      </w:r>
      <w:r w:rsidR="00BB5D84">
        <w:rPr>
          <w:sz w:val="24"/>
          <w:szCs w:val="24"/>
        </w:rPr>
        <w:t>u iznosu od</w:t>
      </w:r>
      <w:r w:rsidR="00BB5D84" w:rsidRPr="00BB5D84">
        <w:rPr>
          <w:sz w:val="24"/>
          <w:szCs w:val="24"/>
        </w:rPr>
        <w:t>1.007.888,26 kn</w:t>
      </w:r>
      <w:r w:rsidR="008022C4">
        <w:rPr>
          <w:sz w:val="24"/>
          <w:szCs w:val="24"/>
        </w:rPr>
        <w:t>.</w:t>
      </w:r>
    </w:p>
    <w:p w:rsidRDefault="006F00DA" w:rsidP="0064669C" w:rsidR="0064669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E445D">
        <w:rPr>
          <w:sz w:val="24"/>
          <w:szCs w:val="24"/>
        </w:rPr>
        <w:t>Ugovorom</w:t>
      </w:r>
      <w:r w:rsidR="00035EA2">
        <w:rPr>
          <w:sz w:val="24"/>
          <w:szCs w:val="24"/>
        </w:rPr>
        <w:t xml:space="preserve"> o prodaji tražbine od 23.10.2017. i ugovorom o prijenosu sredstava osiguranja od 18.4.2016.</w:t>
      </w:r>
      <w:r w:rsidR="00361BF6">
        <w:rPr>
          <w:sz w:val="24"/>
          <w:szCs w:val="24"/>
        </w:rPr>
        <w:t xml:space="preserve"> došlo </w:t>
      </w:r>
      <w:r w:rsidR="00FE445D">
        <w:rPr>
          <w:sz w:val="24"/>
          <w:szCs w:val="24"/>
        </w:rPr>
        <w:t xml:space="preserve">je </w:t>
      </w:r>
      <w:r w:rsidR="00361BF6">
        <w:rPr>
          <w:sz w:val="24"/>
          <w:szCs w:val="24"/>
        </w:rPr>
        <w:t>do promjen</w:t>
      </w:r>
      <w:r w:rsidR="00FE445D">
        <w:rPr>
          <w:sz w:val="24"/>
          <w:szCs w:val="24"/>
        </w:rPr>
        <w:t>e na strani vjerovnika cesijom.</w:t>
      </w:r>
    </w:p>
    <w:p w:rsidRDefault="006F00DA" w:rsidP="005E2195" w:rsidR="00BE2F8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</w:t>
      </w:r>
      <w:r w:rsidR="00CB1C22">
        <w:rPr>
          <w:sz w:val="24"/>
          <w:szCs w:val="24"/>
        </w:rPr>
        <w:t>anka</w:t>
      </w:r>
      <w:r>
        <w:rPr>
          <w:sz w:val="24"/>
          <w:szCs w:val="24"/>
        </w:rPr>
        <w:t xml:space="preserve"> </w:t>
      </w:r>
      <w:r w:rsidR="00223637">
        <w:rPr>
          <w:sz w:val="24"/>
          <w:szCs w:val="24"/>
        </w:rPr>
        <w:t xml:space="preserve">78a </w:t>
      </w:r>
      <w:r>
        <w:rPr>
          <w:sz w:val="24"/>
          <w:szCs w:val="24"/>
        </w:rPr>
        <w:t>SZ-a</w:t>
      </w:r>
      <w:r w:rsidR="00FE445D">
        <w:rPr>
          <w:sz w:val="24"/>
          <w:szCs w:val="24"/>
        </w:rPr>
        <w:t xml:space="preserve"> (NN </w:t>
      </w:r>
      <w:r w:rsidR="00FE445D" w:rsidRPr="00FE445D">
        <w:rPr>
          <w:sz w:val="24"/>
          <w:szCs w:val="24"/>
        </w:rPr>
        <w:t>44/96, 29/99, 129/00, 123/03, 82/06, 116/10, 25/12, 133/12, 45/13</w:t>
      </w:r>
      <w:r w:rsidR="00B4588F">
        <w:rPr>
          <w:sz w:val="24"/>
          <w:szCs w:val="24"/>
        </w:rPr>
        <w:t>),</w:t>
      </w:r>
      <w:r>
        <w:rPr>
          <w:sz w:val="24"/>
          <w:szCs w:val="24"/>
        </w:rPr>
        <w:t xml:space="preserve"> </w:t>
      </w:r>
      <w:r w:rsidR="00223637">
        <w:rPr>
          <w:sz w:val="24"/>
          <w:szCs w:val="24"/>
        </w:rPr>
        <w:t>a</w:t>
      </w:r>
      <w:r w:rsidR="00223637" w:rsidRPr="00223637">
        <w:rPr>
          <w:sz w:val="24"/>
          <w:szCs w:val="24"/>
        </w:rPr>
        <w:t>ko stečajni</w:t>
      </w:r>
      <w:r w:rsidR="00B4588F">
        <w:rPr>
          <w:sz w:val="24"/>
          <w:szCs w:val="24"/>
        </w:rPr>
        <w:t xml:space="preserve"> vjerovnik otuđi svoju tražbinu, </w:t>
      </w:r>
      <w:r w:rsidR="00223637" w:rsidRPr="00223637">
        <w:rPr>
          <w:sz w:val="24"/>
          <w:szCs w:val="24"/>
        </w:rPr>
        <w:t>koju je prijavio u stečajnom postupku, njezin stjecatelj ulazi u pravni položaj svoga prednika, ako ovim Zakonom ni</w:t>
      </w:r>
      <w:r w:rsidR="005E2195">
        <w:rPr>
          <w:sz w:val="24"/>
          <w:szCs w:val="24"/>
        </w:rPr>
        <w:t xml:space="preserve">je drukčije određeno, pa je </w:t>
      </w:r>
      <w:r w:rsidR="00A04404">
        <w:rPr>
          <w:sz w:val="24"/>
          <w:szCs w:val="24"/>
        </w:rPr>
        <w:t>valjalo i</w:t>
      </w:r>
      <w:r w:rsidR="005E2195">
        <w:rPr>
          <w:sz w:val="24"/>
          <w:szCs w:val="24"/>
        </w:rPr>
        <w:t>spraviti tablice stečajnog suca i riješiti kao u izreci.</w:t>
      </w:r>
      <w:r w:rsidR="00A04404">
        <w:rPr>
          <w:sz w:val="24"/>
          <w:szCs w:val="24"/>
        </w:rPr>
        <w:t xml:space="preserve"> </w:t>
      </w:r>
    </w:p>
    <w:p w:rsidRDefault="005E2195" w:rsidR="005E2195">
      <w:pPr>
        <w:jc w:val="center"/>
        <w:rPr>
          <w:sz w:val="24"/>
          <w:szCs w:val="24"/>
        </w:rPr>
      </w:pPr>
    </w:p>
    <w:p w:rsidRDefault="00692357" w:rsidR="009D4EEA" w:rsidRPr="0056762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A24C3F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A24C3F">
        <w:rPr>
          <w:sz w:val="24"/>
          <w:szCs w:val="24"/>
        </w:rPr>
        <w:t>,</w:t>
      </w:r>
      <w:r w:rsidR="00E41AC9">
        <w:rPr>
          <w:sz w:val="24"/>
          <w:szCs w:val="24"/>
        </w:rPr>
        <w:t xml:space="preserve"> </w:t>
      </w:r>
      <w:r w:rsidR="005E2195">
        <w:rPr>
          <w:sz w:val="24"/>
          <w:szCs w:val="24"/>
        </w:rPr>
        <w:t>0</w:t>
      </w:r>
      <w:r w:rsidR="00CB1C22">
        <w:rPr>
          <w:sz w:val="24"/>
          <w:szCs w:val="24"/>
        </w:rPr>
        <w:t>4.</w:t>
      </w:r>
      <w:r w:rsidR="005E2195">
        <w:rPr>
          <w:sz w:val="24"/>
          <w:szCs w:val="24"/>
        </w:rPr>
        <w:t xml:space="preserve"> listopada</w:t>
      </w:r>
      <w:r w:rsidR="00E41AC9">
        <w:rPr>
          <w:sz w:val="24"/>
          <w:szCs w:val="24"/>
        </w:rPr>
        <w:t xml:space="preserve"> </w:t>
      </w:r>
      <w:r w:rsidR="00A74945">
        <w:rPr>
          <w:sz w:val="24"/>
          <w:szCs w:val="24"/>
        </w:rPr>
        <w:t>20</w:t>
      </w:r>
      <w:r w:rsidR="00CB1C22">
        <w:rPr>
          <w:sz w:val="24"/>
          <w:szCs w:val="24"/>
        </w:rPr>
        <w:t>1</w:t>
      </w:r>
      <w:r w:rsidR="005E2195">
        <w:rPr>
          <w:sz w:val="24"/>
          <w:szCs w:val="24"/>
        </w:rPr>
        <w:t>8</w:t>
      </w:r>
      <w:r w:rsidR="00CB1C22">
        <w:rPr>
          <w:sz w:val="24"/>
          <w:szCs w:val="24"/>
        </w:rPr>
        <w:t>.</w:t>
      </w:r>
      <w:r w:rsidR="001177F1">
        <w:rPr>
          <w:sz w:val="24"/>
          <w:szCs w:val="24"/>
        </w:rPr>
        <w:t xml:space="preserve"> </w:t>
      </w:r>
      <w:r>
        <w:rPr>
          <w:sz w:val="24"/>
          <w:szCs w:val="24"/>
        </w:rPr>
        <w:t>godine</w:t>
      </w:r>
    </w:p>
    <w:p w:rsidRDefault="00900A20" w:rsidP="0027676F" w:rsidR="009D4EEA" w:rsidRPr="005B25D2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5820E6">
        <w:rPr>
          <w:sz w:val="24"/>
          <w:szCs w:val="24"/>
        </w:rPr>
        <w:t xml:space="preserve">   </w:t>
      </w:r>
      <w:r w:rsidR="005F0D3B">
        <w:rPr>
          <w:sz w:val="24"/>
          <w:szCs w:val="24"/>
        </w:rPr>
        <w:t xml:space="preserve">   </w:t>
      </w:r>
      <w:r w:rsidR="004B3C7D">
        <w:rPr>
          <w:sz w:val="24"/>
          <w:szCs w:val="24"/>
        </w:rPr>
        <w:t xml:space="preserve"> </w:t>
      </w:r>
      <w:r w:rsidR="009D4EEA" w:rsidRPr="005B25D2">
        <w:rPr>
          <w:sz w:val="24"/>
          <w:szCs w:val="24"/>
        </w:rPr>
        <w:t>SUDAC:</w:t>
      </w:r>
    </w:p>
    <w:p w:rsidRDefault="0027676F" w:rsidP="00E53D3D" w:rsidR="0027676F">
      <w:pPr>
        <w:pStyle w:val="Uvuenotijeloteksta"/>
        <w:ind w:firstLine="141" w:left="1983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5E2195">
        <w:t>Vesna Sremac Šoštar</w:t>
      </w:r>
      <w:r>
        <w:t>,v.r.</w:t>
      </w:r>
    </w:p>
    <w:p w:rsidRDefault="0027676F" w:rsidP="00D338FD" w:rsidR="0027676F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27676F" w:rsidP="0027676F" w:rsidR="00CB1C22">
      <w:pPr>
        <w:jc w:val="right"/>
        <w:rPr>
          <w:sz w:val="24"/>
          <w:szCs w:val="24"/>
        </w:rPr>
      </w:pPr>
      <w:r>
        <w:t>Matea Bizjak</w:t>
      </w:r>
    </w:p>
    <w:p w:rsidRDefault="00CB1C22" w:rsidP="00CB1C22" w:rsidR="00CB1C22" w:rsidRPr="00D9233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D92338">
        <w:rPr>
          <w:sz w:val="24"/>
          <w:szCs w:val="24"/>
        </w:rPr>
        <w:t>puta o pravnom lijeku :</w:t>
      </w:r>
    </w:p>
    <w:p w:rsidRDefault="00CB1C22" w:rsidP="00CB1C22" w:rsidR="00CB1C22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>Protiv ovo</w:t>
      </w:r>
      <w:r>
        <w:rPr>
          <w:sz w:val="24"/>
          <w:szCs w:val="24"/>
        </w:rPr>
        <w:t xml:space="preserve">g rješenja,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uložiti žalba</w:t>
      </w:r>
      <w:r w:rsidRPr="0073650D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CB1C22" w:rsidP="00CB1C22" w:rsidR="00CB1C22">
      <w:pPr>
        <w:jc w:val="both"/>
        <w:rPr>
          <w:sz w:val="24"/>
          <w:szCs w:val="24"/>
        </w:rPr>
      </w:pPr>
    </w:p>
    <w:p w:rsidRDefault="00CB1C22" w:rsidP="0027676F" w:rsidR="00CB1C22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CB1C22">
      <w:headerReference w:type="even" r:id="rId11"/>
      <w:headerReference w:type="default" r:id="rId12"/>
      <w:pgSz w:h="16838" w:w="11906"/>
      <w:pgMar w:gutter="0" w:footer="720" w:header="720" w:left="1800" w:bottom="568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3747" w:rsidR="00C43747">
      <w:r>
        <w:separator/>
      </w:r>
    </w:p>
  </w:endnote>
  <w:endnote w:id="0" w:type="continuationSeparator">
    <w:p w:rsidRDefault="00C43747" w:rsidR="00C437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3747" w:rsidR="00C43747">
      <w:r>
        <w:separator/>
      </w:r>
    </w:p>
  </w:footnote>
  <w:footnote w:id="0" w:type="continuationSeparator">
    <w:p w:rsidRDefault="00C43747" w:rsidR="00C437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4228" w:rsidP="00BE2F82" w:rsidR="000742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74228" w:rsidR="0007422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5E65" w:rsidR="00055E65">
    <w:pPr>
      <w:pStyle w:val="Zaglavlje"/>
      <w:jc w:val="center"/>
    </w:pPr>
  </w:p>
  <w:p w:rsidRDefault="00055E65" w:rsidR="00055E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2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3">
    <w:nsid w:val="36424CDE"/>
    <w:multiLevelType w:val="hybridMultilevel"/>
    <w:tmpl w:val="4314B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AAC3C91"/>
    <w:multiLevelType w:val="hybridMultilevel"/>
    <w:tmpl w:val="6BEA4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D184994"/>
    <w:multiLevelType w:val="hybridMultilevel"/>
    <w:tmpl w:val="07E644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35EA2"/>
    <w:rsid w:val="00036358"/>
    <w:rsid w:val="000379FF"/>
    <w:rsid w:val="00055E65"/>
    <w:rsid w:val="0007066F"/>
    <w:rsid w:val="00074228"/>
    <w:rsid w:val="00097D61"/>
    <w:rsid w:val="000A1122"/>
    <w:rsid w:val="000C1AED"/>
    <w:rsid w:val="000C3DB5"/>
    <w:rsid w:val="00111891"/>
    <w:rsid w:val="001177F1"/>
    <w:rsid w:val="00143E38"/>
    <w:rsid w:val="001639EA"/>
    <w:rsid w:val="001E7B18"/>
    <w:rsid w:val="001F2F9D"/>
    <w:rsid w:val="00223637"/>
    <w:rsid w:val="0023050E"/>
    <w:rsid w:val="0027676F"/>
    <w:rsid w:val="002818FC"/>
    <w:rsid w:val="002B2C7F"/>
    <w:rsid w:val="002E55D6"/>
    <w:rsid w:val="002F4AC6"/>
    <w:rsid w:val="00300F23"/>
    <w:rsid w:val="00361BF6"/>
    <w:rsid w:val="0039513C"/>
    <w:rsid w:val="003A2373"/>
    <w:rsid w:val="003A423E"/>
    <w:rsid w:val="003B4C3C"/>
    <w:rsid w:val="003D0899"/>
    <w:rsid w:val="00466CA1"/>
    <w:rsid w:val="00471A17"/>
    <w:rsid w:val="004A55CA"/>
    <w:rsid w:val="004B018B"/>
    <w:rsid w:val="004B1137"/>
    <w:rsid w:val="004B37C9"/>
    <w:rsid w:val="004B3C7D"/>
    <w:rsid w:val="004B406E"/>
    <w:rsid w:val="004D6960"/>
    <w:rsid w:val="00503482"/>
    <w:rsid w:val="0052254B"/>
    <w:rsid w:val="005519C1"/>
    <w:rsid w:val="0056762E"/>
    <w:rsid w:val="00572E34"/>
    <w:rsid w:val="005820E6"/>
    <w:rsid w:val="005B25D2"/>
    <w:rsid w:val="005B2DAD"/>
    <w:rsid w:val="005E2195"/>
    <w:rsid w:val="005F0D3B"/>
    <w:rsid w:val="005F7817"/>
    <w:rsid w:val="0063675F"/>
    <w:rsid w:val="0064669C"/>
    <w:rsid w:val="006815D5"/>
    <w:rsid w:val="00692357"/>
    <w:rsid w:val="006B1676"/>
    <w:rsid w:val="006B2DAC"/>
    <w:rsid w:val="006C1802"/>
    <w:rsid w:val="006F00DA"/>
    <w:rsid w:val="0074004F"/>
    <w:rsid w:val="007601B9"/>
    <w:rsid w:val="007656DC"/>
    <w:rsid w:val="00765BAA"/>
    <w:rsid w:val="007B6300"/>
    <w:rsid w:val="007E3D54"/>
    <w:rsid w:val="008022C4"/>
    <w:rsid w:val="00804A9E"/>
    <w:rsid w:val="00816132"/>
    <w:rsid w:val="008648C8"/>
    <w:rsid w:val="00876803"/>
    <w:rsid w:val="0088201B"/>
    <w:rsid w:val="008A4F22"/>
    <w:rsid w:val="008F7CD6"/>
    <w:rsid w:val="00900A20"/>
    <w:rsid w:val="009210C3"/>
    <w:rsid w:val="0098090E"/>
    <w:rsid w:val="009C2D35"/>
    <w:rsid w:val="009C551D"/>
    <w:rsid w:val="009C6D9A"/>
    <w:rsid w:val="009C7238"/>
    <w:rsid w:val="009D4EEA"/>
    <w:rsid w:val="009E0DB6"/>
    <w:rsid w:val="009F3F92"/>
    <w:rsid w:val="00A04404"/>
    <w:rsid w:val="00A12294"/>
    <w:rsid w:val="00A13C38"/>
    <w:rsid w:val="00A24AA5"/>
    <w:rsid w:val="00A24C3F"/>
    <w:rsid w:val="00A40D3C"/>
    <w:rsid w:val="00A41D4A"/>
    <w:rsid w:val="00A63FE5"/>
    <w:rsid w:val="00A712F1"/>
    <w:rsid w:val="00A74945"/>
    <w:rsid w:val="00AC1D39"/>
    <w:rsid w:val="00AF0D1F"/>
    <w:rsid w:val="00B020F4"/>
    <w:rsid w:val="00B11BA9"/>
    <w:rsid w:val="00B344D0"/>
    <w:rsid w:val="00B3676A"/>
    <w:rsid w:val="00B41F49"/>
    <w:rsid w:val="00B4588F"/>
    <w:rsid w:val="00B675E7"/>
    <w:rsid w:val="00BB5D84"/>
    <w:rsid w:val="00BE0854"/>
    <w:rsid w:val="00BE2F82"/>
    <w:rsid w:val="00C0298C"/>
    <w:rsid w:val="00C16B95"/>
    <w:rsid w:val="00C43747"/>
    <w:rsid w:val="00C5572E"/>
    <w:rsid w:val="00C55916"/>
    <w:rsid w:val="00C81465"/>
    <w:rsid w:val="00CB1C22"/>
    <w:rsid w:val="00CB30B6"/>
    <w:rsid w:val="00D11228"/>
    <w:rsid w:val="00D64339"/>
    <w:rsid w:val="00D84A6B"/>
    <w:rsid w:val="00DA4C33"/>
    <w:rsid w:val="00DE4E25"/>
    <w:rsid w:val="00E41AC9"/>
    <w:rsid w:val="00E45F8B"/>
    <w:rsid w:val="00E9276E"/>
    <w:rsid w:val="00EB05BD"/>
    <w:rsid w:val="00EC2277"/>
    <w:rsid w:val="00EC63F3"/>
    <w:rsid w:val="00ED0C72"/>
    <w:rsid w:val="00F73551"/>
    <w:rsid w:val="00F821A8"/>
    <w:rsid w:val="00FE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0C1AE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C18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C1802"/>
  </w:style>
  <w:style w:styleId="Podnoje" w:type="paragraph">
    <w:name w:val="footer"/>
    <w:basedOn w:val="Normal"/>
    <w:rsid w:val="006C1802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link w:val="Naslov2"/>
    <w:rsid w:val="000C1AED"/>
    <w:rPr>
      <w:b/>
      <w:sz w:val="22"/>
    </w:rPr>
  </w:style>
  <w:style w:styleId="Tijeloteksta" w:type="paragraph">
    <w:name w:val="Body Text"/>
    <w:basedOn w:val="Normal"/>
    <w:link w:val="TijelotekstaChar"/>
    <w:rsid w:val="000C1AED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link w:val="Tijeloteksta"/>
    <w:rsid w:val="000C1AED"/>
    <w:rPr>
      <w:rFonts w:cs="Arial" w:hAnsi="Arial" w:ascii="Arial"/>
      <w:sz w:val="22"/>
      <w:szCs w:val="24"/>
    </w:rPr>
  </w:style>
  <w:style w:customStyle="true" w:styleId="ZaglavljeChar" w:type="character">
    <w:name w:val="Zaglavlje Char"/>
    <w:link w:val="Zaglavlje"/>
    <w:uiPriority w:val="99"/>
    <w:rsid w:val="00055E65"/>
    <w:rPr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23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235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67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67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676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67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67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27676F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27676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0C1AE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C18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C1802"/>
  </w:style>
  <w:style w:styleId="Podnoje" w:type="paragraph">
    <w:name w:val="footer"/>
    <w:basedOn w:val="Normal"/>
    <w:rsid w:val="006C1802"/>
    <w:pPr>
      <w:tabs>
        <w:tab w:pos="4536" w:val="center"/>
        <w:tab w:pos="9072" w:val="right"/>
      </w:tabs>
    </w:pPr>
  </w:style>
  <w:style w:customStyle="1" w:styleId="Naslov2Char" w:type="character">
    <w:name w:val="Naslov 2 Char"/>
    <w:link w:val="Naslov2"/>
    <w:rsid w:val="000C1AED"/>
    <w:rPr>
      <w:b/>
      <w:sz w:val="22"/>
    </w:rPr>
  </w:style>
  <w:style w:styleId="Tijeloteksta" w:type="paragraph">
    <w:name w:val="Body Text"/>
    <w:basedOn w:val="Normal"/>
    <w:link w:val="TijelotekstaChar"/>
    <w:rsid w:val="000C1AED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link w:val="Tijeloteksta"/>
    <w:rsid w:val="000C1AED"/>
    <w:rPr>
      <w:rFonts w:ascii="Arial" w:cs="Arial" w:hAnsi="Arial"/>
      <w:sz w:val="22"/>
      <w:szCs w:val="24"/>
    </w:rPr>
  </w:style>
  <w:style w:customStyle="1" w:styleId="ZaglavljeChar" w:type="character">
    <w:name w:val="Zaglavlje Char"/>
    <w:link w:val="Zaglavlje"/>
    <w:uiPriority w:val="99"/>
    <w:rsid w:val="00055E65"/>
    <w:rPr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23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235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67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67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676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67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67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27676F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27676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St-416/2015</izvorni_sadrzaj>
    <derivirana_varijabla naziv="DomainObject.Predmet.OznakaBroj_1">St-416/2015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SIM-CENTAR d.o.o.</izvorni_sadrzaj>
    <derivirana_varijabla naziv="DomainObject.Predmet.ProtustrankaFormated_1">  SIM-CENTAR d.o.o.</derivirana_varijabla>
  </DomainObject.Predmet.ProtustrankaFormated>
  <DomainObject.Predmet.ProtustrankaFormatedOIB>
    <izvorni_sadrzaj>  SIM-CENTAR d.o.o., OIB 74800445694</izvorni_sadrzaj>
    <derivirana_varijabla naziv="DomainObject.Predmet.ProtustrankaFormatedOIB_1">  SIM-CENTAR d.o.o., OIB 74800445694</derivirana_varijabla>
  </DomainObject.Predmet.ProtustrankaFormatedOIB>
  <DomainObject.Predmet.ProtustrankaFormatedWithAdress>
    <izvorni_sadrzaj> SIM-CENTAR d.o.o., Kustošijanska 10, 10000 Zagreb</izvorni_sadrzaj>
    <derivirana_varijabla naziv="DomainObject.Predmet.ProtustrankaFormatedWithAdress_1"> SIM-CENTAR d.o.o., Kustošijanska 10, 10000 Zagreb</derivirana_varijabla>
  </DomainObject.Predmet.ProtustrankaFormatedWithAdress>
  <DomainObject.Predmet.ProtustrankaFormatedWithAdressOIB>
    <izvorni_sadrzaj> SIM-CENTAR d.o.o., OIB 74800445694, Kustošijanska 10, 10000 Zagreb</izvorni_sadrzaj>
    <derivirana_varijabla naziv="DomainObject.Predmet.ProtustrankaFormatedWithAdressOIB_1"> SIM-CENTAR d.o.o., OIB 74800445694, Kustošijanska 10, 10000 Zagreb</derivirana_varijabla>
  </DomainObject.Predmet.ProtustrankaFormatedWithAdressOIB>
  <DomainObject.Predmet.ProtustrankaWithAdress>
    <izvorni_sadrzaj>SIM-CENTAR d.o.o. Kustošijanska 10, 10000 Zagreb</izvorni_sadrzaj>
    <derivirana_varijabla naziv="DomainObject.Predmet.ProtustrankaWithAdress_1">SIM-CENTAR d.o.o. Kustošijanska 10, 10000 Zagreb</derivirana_varijabla>
  </DomainObject.Predmet.ProtustrankaWithAdress>
  <DomainObject.Predmet.ProtustrankaWithAdressOIB>
    <izvorni_sadrzaj>SIM-CENTAR d.o.o., OIB 74800445694, Kustošijanska 10, 10000 Zagreb</izvorni_sadrzaj>
    <derivirana_varijabla naziv="DomainObject.Predmet.ProtustrankaWithAdressOIB_1">SIM-CENTAR d.o.o., OIB 74800445694, Kustošijanska 10, 10000 Zagreb</derivirana_varijabla>
  </DomainObject.Predmet.ProtustrankaWithAdressOIB>
  <DomainObject.Predmet.ProtustrankaNazivFormated>
    <izvorni_sadrzaj>SIM-CENTAR d.o.o.</izvorni_sadrzaj>
    <derivirana_varijabla naziv="DomainObject.Predmet.ProtustrankaNazivFormated_1">SIM-CENTAR d.o.o.</derivirana_varijabla>
  </DomainObject.Predmet.ProtustrankaNazivFormated>
  <DomainObject.Predmet.ProtustrankaNazivFormatedOIB>
    <izvorni_sadrzaj>SIM-CENTAR d.o.o., OIB 74800445694</izvorni_sadrzaj>
    <derivirana_varijabla naziv="DomainObject.Predmet.ProtustrankaNazivFormatedOIB_1">SIM-CENTAR d.o.o., OIB 74800445694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MLADENKA BANDOV; KARST društvo s ograničenom odgovornošću za geotehničke radove</izvorni_sadrzaj>
    <derivirana_varijabla naziv="DomainObject.Predmet.StrankaFormated_1">  MLADENKA BANDOV; KARST društvo s ograničenom odgovornošću za geotehničke radove</derivirana_varijabla>
  </DomainObject.Predmet.StrankaFormated>
  <DomainObject.Predmet.StrankaFormatedOIB>
    <izvorni_sadrzaj>  MLADENKA BANDOV, OIB 88835123444; KARST društvo s ograničenom odgovornošću za geotehničke radove, OIB 33162411239</izvorni_sadrzaj>
    <derivirana_varijabla naziv="DomainObject.Predmet.StrankaFormatedOIB_1">  MLADENKA BANDOV, OIB 88835123444; KARST društvo s ograničenom odgovornošću za geotehničke radove, OIB 33162411239</derivirana_varijabla>
  </DomainObject.Predmet.StrankaFormatedOIB>
  <DomainObject.Predmet.StrankaFormatedWithAdress>
    <izvorni_sadrzaj> MLADENKA BANDOV, VIDA DOŠENA 40, 10000 Zagreb; KARST društvo s ograničenom odgovornošću za geotehničke radove, Ul. Nikole Pavića 11, 10000 Zagreb</izvorni_sadrzaj>
    <derivirana_varijabla naziv="DomainObject.Predmet.StrankaFormatedWithAdress_1"> MLADENKA BANDOV, VIDA DOŠENA 40, 10000 Zagreb; KARST društvo s ograničenom odgovornošću za geotehničke radove, Ul. Nikole Pavića 11, 10000 Zagreb</derivirana_varijabla>
  </DomainObject.Predmet.StrankaFormatedWithAdress>
  <DomainObject.Predmet.StrankaFormatedWithAdressOIB>
    <izvorni_sadrzaj> MLADENKA BANDOV, OIB 88835123444, VIDA DOŠENA 40, 10000 Zagreb; KARST društvo s ograničenom odgovornošću za geotehničke radove, OIB 33162411239, Ul. Nikole Pavića 11, 10000 Zagreb</izvorni_sadrzaj>
    <derivirana_varijabla naziv="DomainObject.Predmet.StrankaFormatedWithAdressOIB_1"> MLADENKA BANDOV, OIB 88835123444, VIDA DOŠENA 40, 10000 Zagreb; KARST društvo s ograničenom odgovornošću za geotehničke radove, OIB 33162411239, Ul. Nikole Pavića 11, 10000 Zagreb</derivirana_varijabla>
  </DomainObject.Predmet.StrankaFormatedWithAdressOIB>
  <DomainObject.Predmet.StrankaWithAdress>
    <izvorni_sadrzaj>MLADENKA BANDOV VIDA DOŠENA 40,10000 Zagreb,KARST društvo s ograničenom odgovornošću za geotehničke radove Ul. Nikole Pavića 11,10000 Zagreb</izvorni_sadrzaj>
    <derivirana_varijabla naziv="DomainObject.Predmet.StrankaWithAdress_1">MLADENKA BANDOV VIDA DOŠENA 40,10000 Zagreb,KARST društvo s ograničenom odgovornošću za geotehničke radove Ul. Nikole Pavića 11,10000 Zagreb</derivirana_varijabla>
  </DomainObject.Predmet.StrankaWithAdress>
  <DomainObject.Predmet.StrankaWithAdressOIB>
    <izvorni_sadrzaj>MLADENKA BANDOV, OIB 88835123444, VIDA DOŠENA 40,10000 Zagreb,KARST društvo s ograničenom odgovornošću za geotehničke radove, OIB 33162411239, Ul. Nikole Pavića 11,10000 Zagreb</izvorni_sadrzaj>
    <derivirana_varijabla naziv="DomainObject.Predmet.StrankaWithAdressOIB_1">MLADENKA BANDOV, OIB 88835123444, VIDA DOŠENA 40,10000 Zagreb,KARST društvo s ograničenom odgovornošću za geotehničke radove, OIB 33162411239, Ul. Nikole Pavića 11,10000 Zagreb</derivirana_varijabla>
  </DomainObject.Predmet.StrankaWithAdressOIB>
  <DomainObject.Predmet.StrankaNazivFormated>
    <izvorni_sadrzaj>MLADENKA BANDOV,KARST društvo s ograničenom odgovornošću za geotehničke radove</izvorni_sadrzaj>
    <derivirana_varijabla naziv="DomainObject.Predmet.StrankaNazivFormated_1">MLADENKA BANDOV,KARST društvo s ograničenom odgovornošću za geotehničke radove</derivirana_varijabla>
  </DomainObject.Predmet.StrankaNazivFormated>
  <DomainObject.Predmet.StrankaNazivFormatedOIB>
    <izvorni_sadrzaj>MLADENKA BANDOV, OIB 88835123444,KARST društvo s ograničenom odgovornošću za geotehničke radove, OIB 33162411239</izvorni_sadrzaj>
    <derivirana_varijabla naziv="DomainObject.Predmet.StrankaNazivFormatedOIB_1">MLADENKA BANDOV, OIB 88835123444,KARST društvo s ograničenom odgovornošću za geotehničke radove, OIB 33162411239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MLADENKA BANDOV</item>
      <item>KARST društvo s ograničenom odgovornošću za geotehničke radove</item>
    </izvorni_sadrzaj>
    <derivirana_varijabla naziv="DomainObject.Predmet.StrankaListFormated_1">
      <item>MLADENKA BANDOV</item>
      <item>KARST društvo s ograničenom odgovornošću za geotehničke radove</item>
    </derivirana_varijabla>
  </DomainObject.Predmet.StrankaListFormated>
  <DomainObject.Predmet.StrankaListFormatedOIB>
    <izvorni_sadrzaj>
      <item>MLADENKA BANDOV, OIB 88835123444</item>
      <item>KARST društvo s ograničenom odgovornošću za geotehničke radove, OIB 33162411239</item>
    </izvorni_sadrzaj>
    <derivirana_varijabla naziv="DomainObject.Predmet.StrankaListFormatedOIB_1">
      <item>MLADENKA BANDOV, OIB 88835123444</item>
      <item>KARST društvo s ograničenom odgovornošću za geotehničke radove, OIB 33162411239</item>
    </derivirana_varijabla>
  </DomainObject.Predmet.StrankaListFormatedOIB>
  <DomainObject.Predmet.StrankaListFormatedWithAdress>
    <izvorni_sadrzaj>
      <item>MLADENKA BANDOV, VIDA DOŠENA 40, 10000 Zagreb</item>
      <item>KARST društvo s ograničenom odgovornošću za geotehničke radove, Ul. Nikole Pavića 11, 10000 Zagreb</item>
    </izvorni_sadrzaj>
    <derivirana_varijabla naziv="DomainObject.Predmet.StrankaListFormatedWithAdress_1">
      <item>MLADENKA BANDOV, VIDA DOŠENA 40, 10000 Zagreb</item>
      <item>KARST društvo s ograničenom odgovornošću za geotehničke radove, Ul. Nikole Pavića 11, 10000 Zagreb</item>
    </derivirana_varijabla>
  </DomainObject.Predmet.StrankaListFormatedWithAdress>
  <DomainObject.Predmet.StrankaListFormatedWithAdressOIB>
    <izvorni_sadrzaj>
      <item>MLADENKA BANDOV, OIB 88835123444, VIDA DOŠENA 40, 10000 Zagreb</item>
      <item>KARST društvo s ograničenom odgovornošću za geotehničke radove, OIB 33162411239, Ul. Nikole Pavića 11, 10000 Zagreb</item>
    </izvorni_sadrzaj>
    <derivirana_varijabla naziv="DomainObject.Predmet.StrankaListFormatedWithAdressOIB_1">
      <item>MLADENKA BANDOV, OIB 88835123444, VIDA DOŠENA 40, 10000 Zagreb</item>
      <item>KARST društvo s ograničenom odgovornošću za geotehničke radove, OIB 33162411239, Ul. Nikole Pavića 11, 10000 Zagreb</item>
    </derivirana_varijabla>
  </DomainObject.Predmet.StrankaListFormatedWithAdressOIB>
  <DomainObject.Predmet.StrankaListNazivFormated>
    <izvorni_sadrzaj>
      <item>MLADENKA BANDOV</item>
      <item>KARST društvo s ograničenom odgovornošću za geotehničke radove</item>
    </izvorni_sadrzaj>
    <derivirana_varijabla naziv="DomainObject.Predmet.StrankaListNazivFormated_1">
      <item>MLADENKA BANDOV</item>
      <item>KARST društvo s ograničenom odgovornošću za geotehničke radove</item>
    </derivirana_varijabla>
  </DomainObject.Predmet.StrankaListNazivFormated>
  <DomainObject.Predmet.StrankaListNazivFormatedOIB>
    <izvorni_sadrzaj>
      <item>MLADENKA BANDOV, OIB 88835123444</item>
      <item>KARST društvo s ograničenom odgovornošću za geotehničke radove, OIB 33162411239</item>
    </izvorni_sadrzaj>
    <derivirana_varijabla naziv="DomainObject.Predmet.StrankaListNazivFormatedOIB_1">
      <item>MLADENKA BANDOV, OIB 88835123444</item>
      <item>KARST društvo s ograničenom odgovornošću za geotehničke radove, OIB 33162411239</item>
    </derivirana_varijabla>
  </DomainObject.Predmet.StrankaListNazivFormatedOIB>
  <DomainObject.Predmet.ProtuStrankaListFormated>
    <izvorni_sadrzaj>
      <item>SIM-CENTAR d.o.o.</item>
    </izvorni_sadrzaj>
    <derivirana_varijabla naziv="DomainObject.Predmet.ProtuStrankaListFormated_1">
      <item>SIM-CENTAR d.o.o.</item>
    </derivirana_varijabla>
  </DomainObject.Predmet.ProtuStrankaListFormated>
  <DomainObject.Predmet.ProtuStrankaListFormatedOIB>
    <izvorni_sadrzaj>
      <item>SIM-CENTAR d.o.o., OIB 74800445694</item>
    </izvorni_sadrzaj>
    <derivirana_varijabla naziv="DomainObject.Predmet.ProtuStrankaListFormatedOIB_1">
      <item>SIM-CENTAR d.o.o., OIB 74800445694</item>
    </derivirana_varijabla>
  </DomainObject.Predmet.ProtuStrankaListFormatedOIB>
  <DomainObject.Predmet.ProtuStrankaListFormatedWithAdress>
    <izvorni_sadrzaj>
      <item>SIM-CENTAR d.o.o., Kustošijanska 10, 10000 Zagreb</item>
    </izvorni_sadrzaj>
    <derivirana_varijabla naziv="DomainObject.Predmet.ProtuStrankaListFormatedWithAdress_1">
      <item>SIM-CENTAR d.o.o., Kustošijanska 10, 10000 Zagreb</item>
    </derivirana_varijabla>
  </DomainObject.Predmet.ProtuStrankaListFormatedWithAdress>
  <DomainObject.Predmet.ProtuStrankaListFormatedWithAdressOIB>
    <izvorni_sadrzaj>
      <item>SIM-CENTAR d.o.o., OIB 74800445694, Kustošijanska 10, 10000 Zagreb</item>
    </izvorni_sadrzaj>
    <derivirana_varijabla naziv="DomainObject.Predmet.ProtuStrankaListFormatedWithAdressOIB_1">
      <item>SIM-CENTAR d.o.o., OIB 74800445694, Kustošijanska 10, 10000 Zagreb</item>
    </derivirana_varijabla>
  </DomainObject.Predmet.ProtuStrankaListFormatedWithAdressOIB>
  <DomainObject.Predmet.ProtuStrankaListNazivFormated>
    <izvorni_sadrzaj>
      <item>SIM-CENTAR d.o.o.</item>
    </izvorni_sadrzaj>
    <derivirana_varijabla naziv="DomainObject.Predmet.ProtuStrankaListNazivFormated_1">
      <item>SIM-CENTAR d.o.o.</item>
    </derivirana_varijabla>
  </DomainObject.Predmet.ProtuStrankaListNazivFormated>
  <DomainObject.Predmet.ProtuStrankaListNazivFormatedOIB>
    <izvorni_sadrzaj>
      <item>SIM-CENTAR d.o.o., OIB 74800445694</item>
    </izvorni_sadrzaj>
    <derivirana_varijabla naziv="DomainObject.Predmet.ProtuStrankaListNazivFormatedOIB_1">
      <item>SIM-CENTAR d.o.o., OIB 74800445694</item>
    </derivirana_varijabla>
  </DomainObject.Predmet.ProtuStrankaListNazivFormatedOIB>
  <DomainObject.Predmet.OstaliListFormated>
    <izvorni_sadrzaj>
      <item>Dražen Đuretić</item>
      <item>Josip Lončarić</item>
      <item>Miroslav Leko</item>
      <item>KRISTINA CEZNER BUJAN</item>
    </izvorni_sadrzaj>
    <derivirana_varijabla naziv="DomainObject.Predmet.OstaliListFormated_1">
      <item>Dražen Đuretić</item>
      <item>Josip Lončarić</item>
      <item>Miroslav Leko</item>
      <item>KRISTINA CEZNER BUJAN</item>
    </derivirana_varijabla>
  </DomainObject.Predmet.OstaliListFormated>
  <DomainObject.Predmet.OstaliListFormatedOIB>
    <izvorni_sadrzaj>
      <item>Dražen Đuretić, OIB 05266988476</item>
      <item>Josip Lončarić, OIB 14673501229</item>
      <item>Miroslav Leko</item>
      <item>KRISTINA CEZNER BUJAN, OIB 28244979631</item>
    </izvorni_sadrzaj>
    <derivirana_varijabla naziv="DomainObject.Predmet.OstaliListFormatedOIB_1">
      <item>Dražen Đuretić, OIB 05266988476</item>
      <item>Josip Lončarić, OIB 14673501229</item>
      <item>Miroslav Leko</item>
      <item>KRISTINA CEZNER BUJAN, OIB 28244979631</item>
    </derivirana_varijabla>
  </DomainObject.Predmet.OstaliListFormatedOIB>
  <DomainObject.Predmet.OstaliListFormatedWithAdress>
    <izvorni_sadrzaj>
      <item>Dražen Đuretić, Kustošijanska 10, 10000 Zagreb</item>
      <item>Josip Lončarić, Kosirnikova 9, 10000 Zagreb</item>
      <item>Miroslav Leko, Domagojeva ulica 18, 10000 Zagreb</item>
      <item>KRISTINA CEZNER BUJAN, GRADIŠĆANSKA 30, 10000 Zagreb</item>
    </izvorni_sadrzaj>
    <derivirana_varijabla naziv="DomainObject.Predmet.OstaliListFormatedWithAdress_1">
      <item>Dražen Đuretić, Kustošijanska 10, 10000 Zagreb</item>
      <item>Josip Lončarić, Kosirnikova 9, 10000 Zagreb</item>
      <item>Miroslav Leko, Domagojeva ulica 18, 10000 Zagreb</item>
      <item>KRISTINA CEZNER BUJAN, GRADIŠĆANSKA 30, 10000 Zagreb</item>
    </derivirana_varijabla>
  </DomainObject.Predmet.OstaliListFormatedWithAdress>
  <DomainObject.Predmet.OstaliListFormatedWithAdressOIB>
    <izvorni_sadrzaj>
      <item>Dražen Đuretić, OIB 05266988476, Kustošijanska 10, 10000 Zagreb</item>
      <item>Josip Lončarić, OIB 14673501229, Kosirnikova 9, 10000 Zagreb</item>
      <item>Miroslav Leko, Domagojeva ulica 18, 10000 Zagreb</item>
      <item>KRISTINA CEZNER BUJAN, OIB 28244979631, GRADIŠĆANSKA 30, 10000 Zagreb</item>
    </izvorni_sadrzaj>
    <derivirana_varijabla naziv="DomainObject.Predmet.OstaliListFormatedWithAdressOIB_1">
      <item>Dražen Đuretić, OIB 05266988476, Kustošijanska 10, 10000 Zagreb</item>
      <item>Josip Lončarić, OIB 14673501229, Kosirnikova 9, 10000 Zagreb</item>
      <item>Miroslav Leko, Domagojeva ulica 18, 10000 Zagreb</item>
      <item>KRISTINA CEZNER BUJAN, OIB 28244979631, GRADIŠĆANSKA 30, 10000 Zagreb</item>
    </derivirana_varijabla>
  </DomainObject.Predmet.OstaliListFormatedWithAdressOIB>
  <DomainObject.Predmet.OstaliListNazivFormated>
    <izvorni_sadrzaj>
      <item>Dražen Đuretić</item>
      <item>Josip Lončarić</item>
      <item>Miroslav Leko</item>
      <item>KRISTINA CEZNER BUJAN</item>
    </izvorni_sadrzaj>
    <derivirana_varijabla naziv="DomainObject.Predmet.OstaliListNazivFormated_1">
      <item>Dražen Đuretić</item>
      <item>Josip Lončarić</item>
      <item>Miroslav Leko</item>
      <item>KRISTINA CEZNER BUJAN</item>
    </derivirana_varijabla>
  </DomainObject.Predmet.OstaliListNazivFormated>
  <DomainObject.Predmet.OstaliListNazivFormatedOIB>
    <izvorni_sadrzaj>
      <item>Dražen Đuretić, OIB 05266988476</item>
      <item>Josip Lončarić, OIB 14673501229</item>
      <item>Miroslav Leko</item>
      <item>KRISTINA CEZNER BUJAN, OIB 28244979631</item>
    </izvorni_sadrzaj>
    <derivirana_varijabla naziv="DomainObject.Predmet.OstaliListNazivFormatedOIB_1">
      <item>Dražen Đuretić, OIB 05266988476</item>
      <item>Josip Lončarić, OIB 14673501229</item>
      <item>Miroslav Leko</item>
      <item>KRISTINA CEZNER BUJAN, OIB 28244979631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MLADENKA BANDOV i dr.</izvorni_sadrzaj>
    <derivirana_varijabla naziv="DomainObject.Predmet.StrankaIDrugi_1">MLADENKA BANDOV i dr.</derivirana_varijabla>
  </DomainObject.Predmet.StrankaIDrugi>
  <DomainObject.Predmet.ProtustrankaIDrugi>
    <izvorni_sadrzaj>SIM-CENTAR d.o.o.</izvorni_sadrzaj>
    <derivirana_varijabla naziv="DomainObject.Predmet.ProtustrankaIDrugi_1">SIM-CENTAR d.o.o.</derivirana_varijabla>
  </DomainObject.Predmet.ProtustrankaIDrugi>
  <DomainObject.Predmet.StrankaIDrugiAdressOIB>
    <izvorni_sadrzaj>MLADENKA BANDOV, OIB 88835123444, VIDA DOŠENA 40, 10000 Zagreb i dr.</izvorni_sadrzaj>
    <derivirana_varijabla naziv="DomainObject.Predmet.StrankaIDrugiAdressOIB_1">MLADENKA BANDOV, OIB 88835123444, VIDA DOŠENA 40, 10000 Zagreb i dr.</derivirana_varijabla>
  </DomainObject.Predmet.StrankaIDrugiAdressOIB>
  <DomainObject.Predmet.ProtustrankaIDrugiAdressOIB>
    <izvorni_sadrzaj>SIM-CENTAR d.o.o., OIB 74800445694, Kustošijanska 10, 10000 Zagreb</izvorni_sadrzaj>
    <derivirana_varijabla naziv="DomainObject.Predmet.ProtustrankaIDrugiAdressOIB_1">SIM-CENTAR d.o.o., OIB 74800445694, Kustošijanska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MLADENKA BANDOV</item>
      <item>SIM-CENTAR d.o.o.</item>
      <item>Dražen Đuretić</item>
      <item>Josip Lončarić</item>
      <item>Miroslav Leko</item>
      <item>KRISTINA CEZNER BUJAN</item>
      <item>KARST društvo s ograničenom odgovornošću za geotehničke radove</item>
    </izvorni_sadrzaj>
    <derivirana_varijabla naziv="DomainObject.Predmet.SudioniciListNaziv_1">
      <item>MLADENKA BANDOV</item>
      <item>SIM-CENTAR d.o.o.</item>
      <item>Dražen Đuretić</item>
      <item>Josip Lončarić</item>
      <item>Miroslav Leko</item>
      <item>KRISTINA CEZNER BUJAN</item>
      <item>KARST društvo s ograničenom odgovornošću za geotehničke radove</item>
    </derivirana_varijabla>
  </DomainObject.Predmet.SudioniciListNaziv>
  <DomainObject.Predmet.SudioniciListAdressOIB>
    <izvorni_sadrzaj>
      <item>MLADENKA BANDOV, OIB 88835123444, VIDA DOŠENA 40,10000 Zagreb</item>
      <item>SIM-CENTAR d.o.o., OIB 74800445694, Kustošijanska 10,10000 Zagreb</item>
      <item>Dražen Đuretić, OIB 05266988476, Kustošijanska 10,10000 Zagreb</item>
      <item>Josip Lončarić, OIB 14673501229, Kosirnikova 9,10000 Zagreb</item>
      <item>Miroslav Leko, Domagojeva ulica 18,10000 Zagreb</item>
      <item>KRISTINA CEZNER BUJAN, OIB 28244979631, GRADIŠĆANSKA 30,10000 Zagreb</item>
      <item>KARST društvo s ograničenom odgovornošću za geotehničke radove, OIB 33162411239, Ul. Nikole Pavića 11,10000 Zagreb</item>
    </izvorni_sadrzaj>
    <derivirana_varijabla naziv="DomainObject.Predmet.SudioniciListAdressOIB_1">
      <item>MLADENKA BANDOV, OIB 88835123444, VIDA DOŠENA 40,10000 Zagreb</item>
      <item>SIM-CENTAR d.o.o., OIB 74800445694, Kustošijanska 10,10000 Zagreb</item>
      <item>Dražen Đuretić, OIB 05266988476, Kustošijanska 10,10000 Zagreb</item>
      <item>Josip Lončarić, OIB 14673501229, Kosirnikova 9,10000 Zagreb</item>
      <item>Miroslav Leko, Domagojeva ulica 18,10000 Zagreb</item>
      <item>KRISTINA CEZNER BUJAN, OIB 28244979631, GRADIŠĆANSKA 30,10000 Zagreb</item>
      <item>KARST društvo s ograničenom odgovornošću za geotehničke radove, OIB 33162411239, Ul. Nikole Pavića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88835123444</item>
      <item>, OIB 74800445694</item>
      <item>, OIB 05266988476</item>
      <item>, OIB 14673501229</item>
      <item>, OIB null</item>
      <item>, OIB 28244979631</item>
      <item>, OIB 33162411239</item>
    </izvorni_sadrzaj>
    <derivirana_varijabla naziv="DomainObject.Predmet.SudioniciListNazivOIB_1">
      <item>, OIB 88835123444</item>
      <item>, OIB 74800445694</item>
      <item>, OIB 05266988476</item>
      <item>, OIB 14673501229</item>
      <item>, OIB null</item>
      <item>, OIB 28244979631</item>
      <item>, OIB 33162411239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8CB31A-6E7E-46C7-AC6E-EF011DD230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281</properties:Words>
  <properties:Characters>1471</properties:Characters>
  <properties:Lines>46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1838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2018-10-03T13:18:00Z</dcterms:created>
  <dc:creator>Ante</dc:creator>
  <cp:lastModifiedBy>Matea Bizjak</cp:lastModifiedBy>
  <cp:lastPrinted>2018-10-04T05:20:00Z</cp:lastPrinted>
  <dcterms:modified xmlns:xsi="http://www.w3.org/2001/XMLSchema-instance" xsi:type="dcterms:W3CDTF">2018-10-04T05:20:00Z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 ispravak tablice stečajnog suca (St-416-15-ispravak tablice stečajnog suca-zbog otuđenja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