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a08b" w14:paraId="5bfa08b" w:rsidRDefault="00CC00F1" w:rsidP="00CC00F1" w:rsidR="000A7106" w:rsidRPr="00FA3260">
      <w:pPr>
        <w:jc w:val="right"/>
        <w15:collapsed w:val="false"/>
        <w:rPr>
          <w:b/>
        </w:rPr>
      </w:pPr>
      <w:bookmarkStart w:name="_GoBack" w:id="0"/>
      <w:bookmarkEnd w:id="0"/>
      <w:r w:rsidRPr="001C5505">
        <w:t>1 St-</w:t>
      </w:r>
      <w:r w:rsidR="00523D40">
        <w:t>541</w:t>
      </w:r>
      <w:r w:rsidR="00792CCB">
        <w:t>/16-</w:t>
      </w:r>
      <w:r w:rsidR="00C44160">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w:t>
      </w:r>
      <w:r w:rsidR="00523D40">
        <w:t>sutkinji</w:t>
      </w:r>
      <w:r w:rsidRPr="001C5505">
        <w:t xml:space="preserve">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523D40">
        <w:t>TEMPORIS d.o.o., Šibenik, Bana Ivana Mažuranića 5,</w:t>
      </w:r>
      <w:r w:rsidR="00523D40" w:rsidRPr="007A679F">
        <w:t xml:space="preserve"> OIB: </w:t>
      </w:r>
      <w:r w:rsidR="00523D40">
        <w:t>87544854385</w:t>
      </w:r>
      <w:r w:rsidR="00F37EDE">
        <w:t>,</w:t>
      </w:r>
      <w:r w:rsidR="00EA47D6">
        <w:t xml:space="preserve"> </w:t>
      </w:r>
      <w:r w:rsidR="00CC47CA">
        <w:t xml:space="preserve"> </w:t>
      </w:r>
      <w:r w:rsidR="00A8095B">
        <w:t>30</w:t>
      </w:r>
      <w:r w:rsidR="00AA1B28">
        <w:t>.</w:t>
      </w:r>
      <w:r w:rsidR="00F37EDE">
        <w:t xml:space="preserve"> kolovoza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523D40">
        <w:t>TEMPORIS d.o.o., Šibenik, Bana Ivana Mažuranića 5,</w:t>
      </w:r>
      <w:r w:rsidR="00523D40" w:rsidRPr="007A679F">
        <w:t xml:space="preserve"> OIB: </w:t>
      </w:r>
      <w:r w:rsidR="00523D40">
        <w:t>87544854385</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8095B">
        <w:t>8.250</w:t>
      </w:r>
      <w:r w:rsidR="00523D40">
        <w:t>,</w:t>
      </w:r>
      <w:r w:rsidR="00A8095B">
        <w:t>56</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523D40">
        <w:t>541</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523D40">
        <w:t>74.290,69</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A8095B">
        <w:t>8.250,56</w:t>
      </w:r>
      <w:r w:rsidR="003438A3">
        <w:t xml:space="preserve"> kuna</w:t>
      </w:r>
      <w:r w:rsidRPr="00C07369">
        <w:t xml:space="preserve">, a koji se sastoji od </w:t>
      </w:r>
      <w:r w:rsidR="005351F7">
        <w:t>nagrade ste</w:t>
      </w:r>
      <w:r w:rsidR="00523D40">
        <w:t xml:space="preserve">čajnom upravitelju u iznosu od </w:t>
      </w:r>
      <w:r w:rsidR="00A8095B">
        <w:t>3</w:t>
      </w:r>
      <w:r w:rsidR="005351F7">
        <w:t>.000,00 kuna, us</w:t>
      </w:r>
      <w:r w:rsidR="00523D40">
        <w:t>luge knjigovodstva u iznosu od 3.000,00 kuna</w:t>
      </w:r>
      <w:r w:rsidR="005351F7">
        <w:t xml:space="preserve">, administrativne takse i pristojbe u iznosu od </w:t>
      </w:r>
      <w:r w:rsidR="00523D40">
        <w:t>1.000</w:t>
      </w:r>
      <w:r w:rsidR="005351F7">
        <w:t>,00 kuna</w:t>
      </w:r>
      <w:r w:rsidR="00A8095B">
        <w:t xml:space="preserve"> i ostalih troškova u iznosu 1.250,56 kuna. </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A8095B">
        <w:t>30</w:t>
      </w:r>
      <w:r w:rsidR="00AA1B28">
        <w:t>.</w:t>
      </w:r>
      <w:r w:rsidR="00F37EDE">
        <w:t xml:space="preserve"> kolovoza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160" w:rsidR="00C4416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160" w:rsidR="00C4416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160" w:rsidR="00C441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160" w:rsidR="00C441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523D40">
      <w:t>541/16-</w:t>
    </w:r>
    <w:r w:rsidR="00C44160">
      <w:t>20</w:t>
    </w:r>
  </w:p>
  <w:p w:rsidRDefault="00F37EDE" w:rsidR="00F37EDE"/>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4160" w:rsidR="00C441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23D40"/>
    <w:rsid w:val="0053031E"/>
    <w:rsid w:val="005351F7"/>
    <w:rsid w:val="00541309"/>
    <w:rsid w:val="005817E2"/>
    <w:rsid w:val="0058362B"/>
    <w:rsid w:val="005838C3"/>
    <w:rsid w:val="00586417"/>
    <w:rsid w:val="00591DA9"/>
    <w:rsid w:val="005B17E9"/>
    <w:rsid w:val="00604C29"/>
    <w:rsid w:val="00607124"/>
    <w:rsid w:val="0066349B"/>
    <w:rsid w:val="00682E82"/>
    <w:rsid w:val="006954E1"/>
    <w:rsid w:val="00695F0B"/>
    <w:rsid w:val="006A7C2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8095B"/>
    <w:rsid w:val="00A81D61"/>
    <w:rsid w:val="00A94666"/>
    <w:rsid w:val="00A96B54"/>
    <w:rsid w:val="00AA1B28"/>
    <w:rsid w:val="00AE278D"/>
    <w:rsid w:val="00AE41C1"/>
    <w:rsid w:val="00B225CC"/>
    <w:rsid w:val="00B32CC5"/>
    <w:rsid w:val="00B711FC"/>
    <w:rsid w:val="00B72E7D"/>
    <w:rsid w:val="00B92800"/>
    <w:rsid w:val="00BE0D66"/>
    <w:rsid w:val="00BE2A54"/>
    <w:rsid w:val="00BE6C59"/>
    <w:rsid w:val="00C07369"/>
    <w:rsid w:val="00C16042"/>
    <w:rsid w:val="00C44160"/>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954E1"/>
    <w:rPr>
      <w:color w:val="808080"/>
      <w:bdr w:space="0" w:sz="0" w:color="auto" w:val="none"/>
      <w:shd w:fill="auto" w:color="auto" w:val="clear"/>
    </w:rPr>
  </w:style>
  <w:style w:customStyle="true" w:styleId="eSPISCCParagraphDefaultFont" w:type="character">
    <w:name w:val="eSPIS_CC_Paragraph Default Font"/>
    <w:basedOn w:val="Zadanifontodlomka"/>
    <w:rsid w:val="00695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4E1"/>
    <w:rPr>
      <w:bdr w:space="0" w:sz="0" w:color="auto" w:val="none"/>
      <w:shd w:fill="FFFFCC" w:color="auto" w:val="clear"/>
      <w:lang w:val="hr-HR"/>
    </w:rPr>
  </w:style>
  <w:style w:customStyle="true" w:styleId="PozadinaSvijetloCrvena" w:type="character">
    <w:name w:val="Pozadina_SvijetloCrvena"/>
    <w:basedOn w:val="eSPISCCParagraphDefaultFont"/>
    <w:rsid w:val="00695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954E1"/>
    <w:rPr>
      <w:color w:val="808080"/>
      <w:bdr w:color="auto" w:space="0" w:sz="0" w:val="none"/>
      <w:shd w:color="auto" w:fill="auto" w:val="clear"/>
    </w:rPr>
  </w:style>
  <w:style w:customStyle="1" w:styleId="eSPISCCParagraphDefaultFont" w:type="character">
    <w:name w:val="eSPIS_CC_Paragraph Default Font"/>
    <w:basedOn w:val="Zadanifontodlomka"/>
    <w:rsid w:val="00695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4E1"/>
    <w:rPr>
      <w:bdr w:color="auto" w:space="0" w:sz="0" w:val="none"/>
      <w:shd w:color="auto" w:fill="FFFFCC" w:val="clear"/>
      <w:lang w:val="hr-HR"/>
    </w:rPr>
  </w:style>
  <w:style w:customStyle="1" w:styleId="PozadinaSvijetloCrvena" w:type="character">
    <w:name w:val="Pozadina_SvijetloCrvena"/>
    <w:basedOn w:val="eSPISCCParagraphDefaultFont"/>
    <w:rsid w:val="00695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St-541/2016</izvorni_sadrzaj>
    <derivirana_varijabla naziv="DomainObject.Predmet.OznakaBroj_1">St-541/2016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TEMPORIS društvo s ograničenom odgovornošću za trgovinu i proizvodnju</izvorni_sadrzaj>
    <derivirana_varijabla naziv="DomainObject.Predmet.ProtustrankaFormated_1">  TEMPORIS društvo s ograničenom odgovornošću za trgovinu i proizvodnju</derivirana_varijabla>
  </DomainObject.Predmet.ProtustrankaFormated>
  <DomainObject.Predmet.ProtustrankaFormatedOIB>
    <izvorni_sadrzaj>  TEMPORIS društvo s ograničenom odgovornošću za trgovinu i proizvodnju, OIB 87544854385</izvorni_sadrzaj>
    <derivirana_varijabla naziv="DomainObject.Predmet.ProtustrankaFormatedOIB_1">  TEMPORIS društvo s ograničenom odgovornošću za trgovinu i proizvodnju, OIB 87544854385</derivirana_varijabla>
  </DomainObject.Predmet.ProtustrankaFormatedOIB>
  <DomainObject.Predmet.ProtustrankaFormatedWithAdress>
    <izvorni_sadrzaj> TEMPORIS društvo s ograničenom odgovornošću za trgovinu i proizvodnju, Bana Ivana Mažuranića 5, 22000 Šibenik</izvorni_sadrzaj>
    <derivirana_varijabla naziv="DomainObject.Predmet.ProtustrankaFormatedWithAdress_1"> TEMPORIS društvo s ograničenom odgovornošću za trgovinu i proizvodnju, Bana Ivana Mažuranića 5, 22000 Šibenik</derivirana_varijabla>
  </DomainObject.Predmet.ProtustrankaFormatedWithAdress>
  <DomainObject.Predmet.ProtustrankaFormatedWithAdressOIB>
    <izvorni_sadrzaj> TEMPORIS društvo s ograničenom odgovornošću za trgovinu i proizvodnju, OIB 87544854385, Bana Ivana Mažuranića 5, 22000 Šibenik</izvorni_sadrzaj>
    <derivirana_varijabla naziv="DomainObject.Predmet.ProtustrankaFormatedWithAdressOIB_1"> TEMPORIS društvo s ograničenom odgovornošću za trgovinu i proizvodnju, OIB 87544854385, Bana Ivana Mažuranića 5, 22000 Šibenik</derivirana_varijabla>
  </DomainObject.Predmet.ProtustrankaFormatedWithAdressOIB>
  <DomainObject.Predmet.ProtustrankaWithAdress>
    <izvorni_sadrzaj>TEMPORIS društvo s ograničenom odgovornošću za trgovinu i proizvodnju Bana Ivana Mažuranića 5, 22000 Šibenik</izvorni_sadrzaj>
    <derivirana_varijabla naziv="DomainObject.Predmet.ProtustrankaWithAdress_1">TEMPORIS društvo s ograničenom odgovornošću za trgovinu i proizvodnju Bana Ivana Mažuranića 5, 22000 Šibenik</derivirana_varijabla>
  </DomainObject.Predmet.ProtustrankaWithAdress>
  <DomainObject.Predmet.ProtustrankaWithAdressOIB>
    <izvorni_sadrzaj>TEMPORIS društvo s ograničenom odgovornošću za trgovinu i proizvodnju, OIB 87544854385, Bana Ivana Mažuranića 5, 22000 Šibenik</izvorni_sadrzaj>
    <derivirana_varijabla naziv="DomainObject.Predmet.ProtustrankaWithAdressOIB_1">TEMPORIS društvo s ograničenom odgovornošću za trgovinu i proizvodnju, OIB 87544854385, Bana Ivana Mažuranića 5, 22000 Šibenik</derivirana_varijabla>
  </DomainObject.Predmet.ProtustrankaWithAdressOIB>
  <DomainObject.Predmet.ProtustrankaNazivFormated>
    <izvorni_sadrzaj>TEMPORIS društvo s ograničenom odgovornošću za trgovinu i proizvodnju</izvorni_sadrzaj>
    <derivirana_varijabla naziv="DomainObject.Predmet.ProtustrankaNazivFormated_1">TEMPORIS društvo s ograničenom odgovornošću za trgovinu i proizvodnju</derivirana_varijabla>
  </DomainObject.Predmet.ProtustrankaNazivFormated>
  <DomainObject.Predmet.ProtustrankaNazivFormatedOIB>
    <izvorni_sadrzaj>TEMPORIS društvo s ograničenom odgovornošću za trgovinu i proizvodnju, OIB 87544854385</izvorni_sadrzaj>
    <derivirana_varijabla naziv="DomainObject.Predmet.ProtustrankaNazivFormatedOIB_1">TEMPORIS društvo s ograničenom odgovornošću za trgovinu i proizvodnju, OIB 87544854385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Fina-Šibenik</izvorni_sadrzaj>
    <derivirana_varijabla naziv="DomainObject.Predmet.StrankaFormated_1">  Fina-Šibenik</derivirana_varijabla>
  </DomainObject.Predmet.StrankaFormated>
  <DomainObject.Predmet.StrankaFormatedOIB>
    <izvorni_sadrzaj>  Fina-Šibenik, OIB 85821130368</izvorni_sadrzaj>
    <derivirana_varijabla naziv="DomainObject.Predmet.StrankaFormatedOIB_1">  Fina-Šibenik, OIB 85821130368</derivirana_varijabla>
  </DomainObject.Predmet.StrankaFormatedOIB>
  <DomainObject.Predmet.StrankaFormatedWithAdress>
    <izvorni_sadrzaj> Fina-Šibenik, Perivoj L.Marune 1, 22000 Šibenik</izvorni_sadrzaj>
    <derivirana_varijabla naziv="DomainObject.Predmet.StrankaFormatedWithAdress_1"> Fina-Šibenik, Perivoj L.Marune 1, 22000 Šibenik</derivirana_varijabla>
  </DomainObject.Predmet.StrankaFormatedWithAdress>
  <DomainObject.Predmet.StrankaFormatedWithAdressOIB>
    <izvorni_sadrzaj> Fina-Šibenik, OIB 85821130368, Perivoj L.Marune 1, 22000 Šibenik</izvorni_sadrzaj>
    <derivirana_varijabla naziv="DomainObject.Predmet.StrankaFormatedWithAdressOIB_1"> Fina-Šibenik, OIB 85821130368, Perivoj L.Marune 1, 22000 Šibenik</derivirana_varijabla>
  </DomainObject.Predmet.StrankaFormatedWithAdressOIB>
  <DomainObject.Predmet.StrankaWithAdress>
    <izvorni_sadrzaj>Fina-Šibenik Perivoj L.Marune 1,22000 Šibenik</izvorni_sadrzaj>
    <derivirana_varijabla naziv="DomainObject.Predmet.StrankaWithAdress_1">Fina-Šibenik Perivoj L.Marune 1,22000 Šibenik</derivirana_varijabla>
  </DomainObject.Predmet.StrankaWithAdress>
  <DomainObject.Predmet.StrankaWithAdressOIB>
    <izvorni_sadrzaj>Fina-Šibenik, OIB 85821130368, Perivoj L.Marune 1,22000 Šibenik</izvorni_sadrzaj>
    <derivirana_varijabla naziv="DomainObject.Predmet.StrankaWithAdressOIB_1">Fina-Šibenik, OIB 85821130368, Perivoj L.Marune 1,22000 Šibenik</derivirana_varijabla>
  </DomainObject.Predmet.StrankaWithAdressOIB>
  <DomainObject.Predmet.StrankaNazivFormated>
    <izvorni_sadrzaj>Fina-Šibenik</izvorni_sadrzaj>
    <derivirana_varijabla naziv="DomainObject.Predmet.StrankaNazivFormated_1">Fina-Šibenik</derivirana_varijabla>
  </DomainObject.Predmet.StrankaNazivFormated>
  <DomainObject.Predmet.StrankaNazivFormatedOIB>
    <izvorni_sadrzaj>Fina-Šibenik, OIB 85821130368</izvorni_sadrzaj>
    <derivirana_varijabla naziv="DomainObject.Predmet.StrankaNazivFormatedOIB_1">Fina-Šibenik,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Fina-Šibenik</item>
    </izvorni_sadrzaj>
    <derivirana_varijabla naziv="DomainObject.Predmet.StrankaListFormated_1">
      <item>Fina-Šibenik</item>
    </derivirana_varijabla>
  </DomainObject.Predmet.StrankaListFormated>
  <DomainObject.Predmet.StrankaListFormatedOIB>
    <izvorni_sadrzaj>
      <item>Fina-Šibenik, OIB 85821130368</item>
    </izvorni_sadrzaj>
    <derivirana_varijabla naziv="DomainObject.Predmet.StrankaListFormatedOIB_1">
      <item>Fina-Šibenik, OIB 85821130368</item>
    </derivirana_varijabla>
  </DomainObject.Predmet.StrankaListFormatedOIB>
  <DomainObject.Predmet.StrankaListFormatedWithAdress>
    <izvorni_sadrzaj>
      <item>Fina-Šibenik, Perivoj L.Marune 1, 22000 Šibenik</item>
    </izvorni_sadrzaj>
    <derivirana_varijabla naziv="DomainObject.Predmet.StrankaListFormatedWithAdress_1">
      <item>Fina-Šibenik, Perivoj L.Marune 1, 22000 Šibenik</item>
    </derivirana_varijabla>
  </DomainObject.Predmet.StrankaListFormatedWithAdress>
  <DomainObject.Predmet.StrankaListFormatedWithAdressOIB>
    <izvorni_sadrzaj>
      <item>Fina-Šibenik, OIB 85821130368, Perivoj L.Marune 1, 22000 Šibenik</item>
    </izvorni_sadrzaj>
    <derivirana_varijabla naziv="DomainObject.Predmet.StrankaListFormatedWithAdressOIB_1">
      <item>Fina-Šibenik, OIB 85821130368, Perivoj L.Marune 1, 22000 Šibenik</item>
    </derivirana_varijabla>
  </DomainObject.Predmet.StrankaListFormatedWithAdressOIB>
  <DomainObject.Predmet.StrankaListNazivFormated>
    <izvorni_sadrzaj>
      <item>Fina-Šibenik</item>
    </izvorni_sadrzaj>
    <derivirana_varijabla naziv="DomainObject.Predmet.StrankaListNazivFormated_1">
      <item>Fina-Šibenik</item>
    </derivirana_varijabla>
  </DomainObject.Predmet.StrankaListNazivFormated>
  <DomainObject.Predmet.StrankaListNazivFormatedOIB>
    <izvorni_sadrzaj>
      <item>Fina-Šibenik, OIB 85821130368</item>
    </izvorni_sadrzaj>
    <derivirana_varijabla naziv="DomainObject.Predmet.StrankaListNazivFormatedOIB_1">
      <item>Fina-Šibenik, OIB 85821130368</item>
    </derivirana_varijabla>
  </DomainObject.Predmet.StrankaListNazivFormatedOIB>
  <DomainObject.Predmet.ProtuStrankaListFormated>
    <izvorni_sadrzaj>
      <item>TEMPORIS društvo s ograničenom odgovornošću za trgovinu i proizvodnju</item>
    </izvorni_sadrzaj>
    <derivirana_varijabla naziv="DomainObject.Predmet.ProtuStrankaListFormated_1">
      <item>TEMPORIS društvo s ograničenom odgovornošću za trgovinu i proizvodnju</item>
    </derivirana_varijabla>
  </DomainObject.Predmet.ProtuStrankaListFormated>
  <DomainObject.Predmet.ProtuStrankaListFormatedOIB>
    <izvorni_sadrzaj>
      <item>TEMPORIS društvo s ograničenom odgovornošću za trgovinu i proizvodnju, OIB 87544854385</item>
    </izvorni_sadrzaj>
    <derivirana_varijabla naziv="DomainObject.Predmet.ProtuStrankaListFormatedOIB_1">
      <item>TEMPORIS društvo s ograničenom odgovornošću za trgovinu i proizvodnju, OIB 87544854385</item>
    </derivirana_varijabla>
  </DomainObject.Predmet.ProtuStrankaListFormatedOIB>
  <DomainObject.Predmet.ProtuStrankaListFormatedWithAdress>
    <izvorni_sadrzaj>
      <item>TEMPORIS društvo s ograničenom odgovornošću za trgovinu i proizvodnju, Bana Ivana Mažuranića 5, 22000 Šibenik</item>
    </izvorni_sadrzaj>
    <derivirana_varijabla naziv="DomainObject.Predmet.ProtuStrankaListFormatedWithAdress_1">
      <item>TEMPORIS društvo s ograničenom odgovornošću za trgovinu i proizvodnju, Bana Ivana Mažuranića 5, 22000 Šibenik</item>
    </derivirana_varijabla>
  </DomainObject.Predmet.ProtuStrankaListFormatedWithAdress>
  <DomainObject.Predmet.ProtuStrankaListFormatedWithAdressOIB>
    <izvorni_sadrzaj>
      <item>TEMPORIS društvo s ograničenom odgovornošću za trgovinu i proizvodnju, OIB 87544854385, Bana Ivana Mažuranića 5, 22000 Šibenik</item>
    </izvorni_sadrzaj>
    <derivirana_varijabla naziv="DomainObject.Predmet.ProtuStrankaListFormatedWithAdressOIB_1">
      <item>TEMPORIS društvo s ograničenom odgovornošću za trgovinu i proizvodnju, OIB 87544854385, Bana Ivana Mažuranića 5, 22000 Šibenik</item>
    </derivirana_varijabla>
  </DomainObject.Predmet.ProtuStrankaListFormatedWithAdressOIB>
  <DomainObject.Predmet.ProtuStrankaListNazivFormated>
    <izvorni_sadrzaj>
      <item>TEMPORIS društvo s ograničenom odgovornošću za trgovinu i proizvodnju</item>
    </izvorni_sadrzaj>
    <derivirana_varijabla naziv="DomainObject.Predmet.ProtuStrankaListNazivFormated_1">
      <item>TEMPORIS društvo s ograničenom odgovornošću za trgovinu i proizvodnju</item>
    </derivirana_varijabla>
  </DomainObject.Predmet.ProtuStrankaListNazivFormated>
  <DomainObject.Predmet.ProtuStrankaListNazivFormatedOIB>
    <izvorni_sadrzaj>
      <item>TEMPORIS društvo s ograničenom odgovornošću za trgovinu i proizvodnju, OIB 87544854385</item>
    </izvorni_sadrzaj>
    <derivirana_varijabla naziv="DomainObject.Predmet.ProtuStrankaListNazivFormatedOIB_1">
      <item>TEMPORIS društvo s ograničenom odgovornošću za trgovinu i proizvodnju, OIB 87544854385</item>
    </derivirana_varijabla>
  </DomainObject.Predmet.ProtuStrankaListNazivFormatedOIB>
  <DomainObject.Predmet.OstaliListFormated>
    <izvorni_sadrzaj>
      <item>Igor Ivičević</item>
    </izvorni_sadrzaj>
    <derivirana_varijabla naziv="DomainObject.Predmet.OstaliListFormated_1">
      <item>Igor Ivičević</item>
    </derivirana_varijabla>
  </DomainObject.Predmet.OstaliListFormated>
  <DomainObject.Predmet.OstaliListFormatedOIB>
    <izvorni_sadrzaj>
      <item>Igor Ivičević, OIB 55490057703</item>
    </izvorni_sadrzaj>
    <derivirana_varijabla naziv="DomainObject.Predmet.OstaliListFormatedOIB_1">
      <item>Igor Ivičević, OIB 55490057703</item>
    </derivirana_varijabla>
  </DomainObject.Predmet.OstaliListFormatedOIB>
  <DomainObject.Predmet.OstaliListFormatedWithAdress>
    <izvorni_sadrzaj>
      <item>Igor Ivičević, Bana Ivana Mažuranića 5, 22000 Šibenik</item>
    </izvorni_sadrzaj>
    <derivirana_varijabla naziv="DomainObject.Predmet.OstaliListFormatedWithAdress_1">
      <item>Igor Ivičević, Bana Ivana Mažuranića 5, 22000 Šibenik</item>
    </derivirana_varijabla>
  </DomainObject.Predmet.OstaliListFormatedWithAdress>
  <DomainObject.Predmet.OstaliListFormatedWithAdressOIB>
    <izvorni_sadrzaj>
      <item>Igor Ivičević, OIB 55490057703, Bana Ivana Mažuranića 5, 22000 Šibenik</item>
    </izvorni_sadrzaj>
    <derivirana_varijabla naziv="DomainObject.Predmet.OstaliListFormatedWithAdressOIB_1">
      <item>Igor Ivičević, OIB 55490057703, Bana Ivana Mažuranića 5, 22000 Šibenik</item>
    </derivirana_varijabla>
  </DomainObject.Predmet.OstaliListFormatedWithAdressOIB>
  <DomainObject.Predmet.OstaliListNazivFormated>
    <izvorni_sadrzaj>
      <item>Igor Ivičević</item>
    </izvorni_sadrzaj>
    <derivirana_varijabla naziv="DomainObject.Predmet.OstaliListNazivFormated_1">
      <item>Igor Ivičević</item>
    </derivirana_varijabla>
  </DomainObject.Predmet.OstaliListNazivFormated>
  <DomainObject.Predmet.OstaliListNazivFormatedOIB>
    <izvorni_sadrzaj>
      <item>Igor Ivičević, OIB 55490057703</item>
    </izvorni_sadrzaj>
    <derivirana_varijabla naziv="DomainObject.Predmet.OstaliListNazivFormatedOIB_1">
      <item>Igor Ivičević, OIB 55490057703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Fina-Šibenik</izvorni_sadrzaj>
    <derivirana_varijabla naziv="DomainObject.Predmet.StrankaIDrugi_1">Fina-Šibenik</derivirana_varijabla>
  </DomainObject.Predmet.StrankaIDrugi>
  <DomainObject.Predmet.ProtustrankaIDrugi>
    <izvorni_sadrzaj>TEMPORIS društvo s ograničenom odgovornošću za trgovinu i proizvodnju</izvorni_sadrzaj>
    <derivirana_varijabla naziv="DomainObject.Predmet.ProtustrankaIDrugi_1">TEMPORIS društvo s ograničenom odgovornošću za trgovinu i proizvodnju</derivirana_varijabla>
  </DomainObject.Predmet.ProtustrankaIDrugi>
  <DomainObject.Predmet.StrankaIDrugiAdressOIB>
    <izvorni_sadrzaj>Fina-Šibenik, OIB 85821130368, Perivoj L.Marune 1, 22000 Šibenik</izvorni_sadrzaj>
    <derivirana_varijabla naziv="DomainObject.Predmet.StrankaIDrugiAdressOIB_1">Fina-Šibenik, OIB 85821130368, Perivoj L.Marune 1, 22000 Šibenik</derivirana_varijabla>
  </DomainObject.Predmet.StrankaIDrugiAdressOIB>
  <DomainObject.Predmet.ProtustrankaIDrugiAdressOIB>
    <izvorni_sadrzaj>TEMPORIS društvo s ograničenom odgovornošću za trgovinu i proizvodnju, OIB 87544854385, Bana Ivana Mažuranića 5, 22000 Šibenik</izvorni_sadrzaj>
    <derivirana_varijabla naziv="DomainObject.Predmet.ProtustrankaIDrugiAdressOIB_1">TEMPORIS društvo s ograničenom odgovornošću za trgovinu i proizvodnju, OIB 87544854385, Bana Ivana Mažuranića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Fina-Šibenik</item>
      <item>TEMPORIS društvo s ograničenom odgovornošću za trgovinu i proizvodnju</item>
      <item>Igor Ivičević</item>
    </izvorni_sadrzaj>
    <derivirana_varijabla naziv="DomainObject.Predmet.SudioniciListNaziv_1">
      <item>Fina-Šibenik</item>
      <item>TEMPORIS društvo s ograničenom odgovornošću za trgovinu i proizvodnju</item>
      <item>Igor Ivičević</item>
    </derivirana_varijabla>
  </DomainObject.Predmet.SudioniciListNaziv>
  <DomainObject.Predmet.SudioniciListAdressOIB>
    <izvorni_sadrzaj>
      <item>Fina-Šibenik, OIB 85821130368, Perivoj L.Marune 1,22000 Šibenik</item>
      <item>TEMPORIS društvo s ograničenom odgovornošću za trgovinu i proizvodnju, OIB 87544854385, Bana Ivana Mažuranića 5,22000 Šibenik</item>
      <item>Igor Ivičević, OIB 55490057703, Bana Ivana Mažuranića 5,22000 Šibenik</item>
    </izvorni_sadrzaj>
    <derivirana_varijabla naziv="DomainObject.Predmet.SudioniciListAdressOIB_1">
      <item>Fina-Šibenik, OIB 85821130368, Perivoj L.Marune 1,22000 Šibenik</item>
      <item>TEMPORIS društvo s ograničenom odgovornošću za trgovinu i proizvodnju, OIB 87544854385, Bana Ivana Mažuranića 5,22000 Šibenik</item>
      <item>Igor Ivičević, OIB 55490057703, Bana Ivana Mažuranića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87544854385</item>
      <item>, OIB 55490057703</item>
    </izvorni_sadrzaj>
    <derivirana_varijabla naziv="DomainObject.Predmet.SudioniciListNazivOIB_1">
      <item>, OIB 85821130368</item>
      <item>, OIB 87544854385</item>
      <item>, OIB 55490057703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C2F0C-B9B6-4807-A830-B27C6E121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430</properties:Words>
  <properties:Characters>2226</properties:Characters>
  <properties:Lines>83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2016-08-29T06:33:00Z</dcterms:created>
  <dc:creator>Ardena Bajlo</dc:creator>
  <cp:lastModifiedBy>wsadmin</cp:lastModifiedBy>
  <cp:lastPrinted>2016-08-29T08:22:00Z</cp:lastPrinted>
  <dcterms:modified xmlns:xsi="http://www.w3.org/2001/XMLSchema-instance" xsi:type="dcterms:W3CDTF">2016-08-30T12:48:00Z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