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c7ab" w14:paraId="d1fc7ab" w:rsidRDefault="00D80BB1" w:rsidP="00270B1E" w:rsidR="00D80BB1">
      <w:pPr>
        <w:pStyle w:val="Zaglavlje"/>
        <w:jc w:val="right"/>
        <w15:collapsed w:val="false"/>
      </w:pPr>
      <w:bookmarkStart w:name="_GoBack" w:id="0"/>
      <w:bookmarkEnd w:id="0"/>
    </w:p>
    <w:p w:rsidRDefault="00D80BB1" w:rsidP="00270B1E" w:rsidR="00D80BB1">
      <w:pPr>
        <w:pStyle w:val="Zaglavlje"/>
        <w:jc w:val="right"/>
      </w:pPr>
    </w:p>
    <w:p w:rsidRDefault="00D80BB1" w:rsidP="00270B1E" w:rsidR="00D80BB1">
      <w:pPr>
        <w:pStyle w:val="Zaglavlje"/>
        <w:jc w:val="right"/>
      </w:pPr>
    </w:p>
    <w:p w:rsidRDefault="00D80BB1" w:rsidP="00270B1E" w:rsidR="00D80BB1">
      <w:pPr>
        <w:pStyle w:val="Zaglavlje"/>
        <w:jc w:val="right"/>
      </w:pPr>
    </w:p>
    <w:p w:rsidRDefault="00D80BB1" w:rsidP="00270B1E" w:rsidR="00D80BB1">
      <w:pPr>
        <w:pStyle w:val="Zaglavlje"/>
        <w:jc w:val="right"/>
      </w:pPr>
    </w:p>
    <w:p w:rsidRDefault="00270B1E" w:rsidP="00270B1E" w:rsidR="00270B1E">
      <w:pPr>
        <w:pStyle w:val="Zaglavlje"/>
        <w:jc w:val="right"/>
      </w:pPr>
      <w:r>
        <w:t>9 St-</w:t>
      </w:r>
      <w:r w:rsidR="00D80BB1">
        <w:t>146/2019-</w:t>
      </w:r>
      <w:r w:rsidR="003E2D62">
        <w:t>3</w:t>
      </w:r>
    </w:p>
    <w:p w:rsidRDefault="00270B1E" w:rsidP="00270B1E" w:rsidR="00270B1E">
      <w:pPr>
        <w:pStyle w:val="Zaglavlje"/>
        <w:jc w:val="right"/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kao sucu pojedincu,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80BB1">
        <w:rPr>
          <w:rFonts w:cs="Times New Roman" w:eastAsia="Times New Roman"/>
          <w:szCs w:val="24"/>
          <w:lang w:eastAsia="hr-HR"/>
        </w:rPr>
        <w:t xml:space="preserve">KARAT SERVICE d.o.o. Pula, Vodnjanska cesta 24, OIB </w:t>
      </w:r>
      <w:r w:rsidR="00D80BB1" w:rsidRPr="00D80BB1">
        <w:rPr>
          <w:rFonts w:cs="Times New Roman" w:eastAsia="Times New Roman"/>
          <w:szCs w:val="24"/>
          <w:lang w:eastAsia="hr-HR"/>
        </w:rPr>
        <w:t>62094775079</w:t>
      </w:r>
      <w:r w:rsidR="00D80BB1">
        <w:rPr>
          <w:rFonts w:cs="Times New Roman" w:eastAsia="Times New Roman"/>
          <w:szCs w:val="24"/>
          <w:lang w:eastAsia="hr-HR"/>
        </w:rPr>
        <w:t xml:space="preserve">, MBS </w:t>
      </w:r>
      <w:r w:rsidR="003E2D62" w:rsidRPr="003E2D62">
        <w:rPr>
          <w:rFonts w:cs="Times New Roman" w:eastAsia="Times New Roman"/>
          <w:szCs w:val="24"/>
          <w:lang w:eastAsia="hr-HR"/>
        </w:rPr>
        <w:t>130056571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3E2D62">
        <w:rPr>
          <w:rFonts w:cs="Times New Roman" w:eastAsia="Times New Roman"/>
          <w:szCs w:val="24"/>
          <w:lang w:eastAsia="hr-HR"/>
        </w:rPr>
        <w:t xml:space="preserve">12. lipnja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70B1E" w:rsidP="00270B1E" w:rsidR="00270B1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740F2">
        <w:rPr>
          <w:rFonts w:cs="Times New Roman" w:eastAsia="Times New Roman"/>
          <w:szCs w:val="24"/>
          <w:lang w:eastAsia="hr-HR"/>
        </w:rPr>
        <w:t xml:space="preserve">KARAT SERVICE d.o.o. Pula, Vodnjanska cesta 24, OIB </w:t>
      </w:r>
      <w:r w:rsidR="005740F2" w:rsidRPr="00D80BB1">
        <w:rPr>
          <w:rFonts w:cs="Times New Roman" w:eastAsia="Times New Roman"/>
          <w:szCs w:val="24"/>
          <w:lang w:eastAsia="hr-HR"/>
        </w:rPr>
        <w:t>62094775079</w:t>
      </w:r>
      <w:r w:rsidR="005740F2">
        <w:rPr>
          <w:rFonts w:cs="Times New Roman" w:eastAsia="Times New Roman"/>
          <w:szCs w:val="24"/>
          <w:lang w:eastAsia="hr-HR"/>
        </w:rPr>
        <w:t xml:space="preserve">, MBS </w:t>
      </w:r>
      <w:r w:rsidR="005740F2" w:rsidRPr="003E2D62">
        <w:rPr>
          <w:rFonts w:cs="Times New Roman" w:eastAsia="Times New Roman"/>
          <w:szCs w:val="24"/>
          <w:lang w:eastAsia="hr-HR"/>
        </w:rPr>
        <w:t>130056571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740F2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740F2">
        <w:rPr>
          <w:rFonts w:cs="Times New Roman" w:eastAsia="Times New Roman"/>
          <w:szCs w:val="24"/>
          <w:lang w:eastAsia="hr-HR"/>
        </w:rPr>
        <w:t xml:space="preserve">travnja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22A06">
        <w:rPr>
          <w:szCs w:val="24"/>
        </w:rPr>
        <w:t>4</w:t>
      </w:r>
      <w:r>
        <w:rPr>
          <w:szCs w:val="24"/>
        </w:rPr>
        <w:t xml:space="preserve">. </w:t>
      </w:r>
      <w:r w:rsidR="00322A06">
        <w:rPr>
          <w:szCs w:val="24"/>
        </w:rPr>
        <w:t xml:space="preserve">travnja </w:t>
      </w:r>
      <w:r>
        <w:rPr>
          <w:szCs w:val="24"/>
        </w:rPr>
        <w:t xml:space="preserve">2019. iznosio </w:t>
      </w:r>
      <w:r w:rsidR="00B35B78">
        <w:rPr>
          <w:szCs w:val="24"/>
        </w:rPr>
        <w:t>7.546,54</w:t>
      </w:r>
      <w:r>
        <w:rPr>
          <w:szCs w:val="24"/>
        </w:rPr>
        <w:t xml:space="preserve"> kn.</w:t>
      </w:r>
    </w:p>
    <w:p w:rsidRDefault="00270B1E" w:rsidP="00270B1E" w:rsidR="00270B1E">
      <w:pPr>
        <w:rPr>
          <w:szCs w:val="24"/>
        </w:rPr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70B1E" w:rsidP="00270B1E" w:rsidR="00270B1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631B5">
        <w:rPr>
          <w:rFonts w:cs="Times New Roman" w:eastAsia="Times New Roman"/>
          <w:szCs w:val="24"/>
          <w:lang w:eastAsia="hr-HR"/>
        </w:rPr>
        <w:t>146</w:t>
      </w:r>
      <w:r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631B5">
        <w:rPr>
          <w:rFonts w:cs="Times New Roman" w:eastAsia="Times New Roman"/>
          <w:szCs w:val="24"/>
          <w:lang w:eastAsia="hr-HR"/>
        </w:rPr>
        <w:t>146</w:t>
      </w:r>
      <w:r>
        <w:rPr>
          <w:rFonts w:cs="Times New Roman" w:eastAsia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270B1E" w:rsidR="00270B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270B1E" w:rsidP="00270B1E" w:rsidR="00270B1E">
      <w:pPr>
        <w:ind w:firstLine="708"/>
        <w:rPr>
          <w:szCs w:val="24"/>
        </w:rPr>
      </w:pPr>
    </w:p>
    <w:p w:rsidRDefault="00270B1E" w:rsidP="00F6749F" w:rsidR="00F6749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A6F64">
        <w:rPr>
          <w:szCs w:val="24"/>
        </w:rPr>
        <w:t xml:space="preserve">12. lipnja </w:t>
      </w:r>
      <w:r>
        <w:rPr>
          <w:szCs w:val="24"/>
        </w:rPr>
        <w:t>2019.</w:t>
      </w:r>
    </w:p>
    <w:p w:rsidRDefault="00F6749F" w:rsidP="00F6749F" w:rsidR="00F6749F">
      <w:pPr>
        <w:jc w:val="left"/>
        <w:rPr>
          <w:szCs w:val="24"/>
        </w:rPr>
      </w:pPr>
    </w:p>
    <w:p w:rsidRDefault="00F6749F" w:rsidP="00F6749F" w:rsidR="00F6749F">
      <w:pPr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70B1E">
        <w:rPr>
          <w:szCs w:val="24"/>
        </w:rPr>
        <w:t>Sutkinja</w:t>
      </w:r>
    </w:p>
    <w:p w:rsidRDefault="00F6749F" w:rsidP="00F6749F" w:rsidR="00F6749F">
      <w:pPr>
        <w:jc w:val="center"/>
        <w:rPr>
          <w:szCs w:val="24"/>
        </w:rPr>
      </w:pPr>
    </w:p>
    <w:p w:rsidRDefault="00F6749F" w:rsidP="00F6749F" w:rsidR="00270B1E">
      <w:pPr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70B1E">
        <w:rPr>
          <w:szCs w:val="24"/>
        </w:rPr>
        <w:t>Tamara Lakoseljac Benčić</w:t>
      </w:r>
      <w:r>
        <w:rPr>
          <w:szCs w:val="24"/>
        </w:rPr>
        <w:t>, v.r.</w:t>
      </w:r>
    </w:p>
    <w:p w:rsidRDefault="00F6749F" w:rsidP="00F6749F" w:rsidR="00F6749F">
      <w:pPr>
        <w:jc w:val="left"/>
        <w:rPr>
          <w:szCs w:val="24"/>
        </w:rPr>
      </w:pPr>
    </w:p>
    <w:p w:rsidRDefault="00270B1E" w:rsidP="00270B1E" w:rsidR="00270B1E">
      <w:pPr>
        <w:rPr>
          <w:szCs w:val="24"/>
        </w:rPr>
      </w:pPr>
      <w:r>
        <w:rPr>
          <w:szCs w:val="24"/>
        </w:rPr>
        <w:t>DNA:</w:t>
      </w:r>
    </w:p>
    <w:p w:rsidRDefault="00270B1E" w:rsidP="00270B1E" w:rsidR="00270B1E" w:rsidRPr="006C6CE1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270B1E" w:rsidP="00270B1E" w:rsidR="00270B1E"/>
    <w:p w:rsidRDefault="00131D4C" w:rsidR="00BB54EE"/>
    <w:sectPr w:rsidSect="00647077" w:rsidR="00BB54EE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B48" w:rsidP="00270B1E" w:rsidR="006E6B48">
      <w:r>
        <w:separator/>
      </w:r>
    </w:p>
  </w:endnote>
  <w:endnote w:id="0" w:type="continuationSeparator">
    <w:p w:rsidRDefault="006E6B48" w:rsidP="00270B1E" w:rsidR="006E6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B48" w:rsidP="00270B1E" w:rsidR="006E6B48">
      <w:r>
        <w:separator/>
      </w:r>
    </w:p>
  </w:footnote>
  <w:footnote w:id="0" w:type="continuationSeparator">
    <w:p w:rsidRDefault="006E6B48" w:rsidP="00270B1E" w:rsidR="006E6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B48" w:rsidP="00357689" w:rsidR="00357689">
    <w:pPr>
      <w:pStyle w:val="Zaglavlje"/>
      <w:jc w:val="right"/>
    </w:pPr>
    <w:r>
      <w:tab/>
    </w:r>
    <w:r w:rsidR="00357689">
      <w:t>9 St-146/2019-3</w:t>
    </w:r>
  </w:p>
  <w:p w:rsidRDefault="00131D4C" w:rsidP="00647077" w:rsidR="0064707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B1E"/>
    <w:rsid w:val="000B2792"/>
    <w:rsid w:val="00131D4C"/>
    <w:rsid w:val="001A6F64"/>
    <w:rsid w:val="0021090D"/>
    <w:rsid w:val="002631B5"/>
    <w:rsid w:val="00270B1E"/>
    <w:rsid w:val="00322A06"/>
    <w:rsid w:val="00357689"/>
    <w:rsid w:val="003E2D62"/>
    <w:rsid w:val="004B6839"/>
    <w:rsid w:val="005740F2"/>
    <w:rsid w:val="006E6B48"/>
    <w:rsid w:val="007251F5"/>
    <w:rsid w:val="00B35B78"/>
    <w:rsid w:val="00C23675"/>
    <w:rsid w:val="00C941A0"/>
    <w:rsid w:val="00D80BB1"/>
    <w:rsid w:val="00E214D5"/>
    <w:rsid w:val="00F6749F"/>
    <w:rsid w:val="00F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35F319F"/>
  <w15:docId w15:val="{453793F2-7EE1-42CA-B050-ED6BC79D2AF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70B1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0B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0B1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70B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0B1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7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749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49F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KARAT SERVICE d.o.o. PULA</izvorni_sadrzaj>
    <derivirana_varijabla naziv="DomainObject.Predmet.ProtustrankaFormated_1">  KARAT SERVICE d.o.o. PULA</derivirana_varijabla>
  </DomainObject.Predmet.ProtustrankaFormated>
  <DomainObject.Predmet.ProtustrankaFormatedOIB>
    <izvorni_sadrzaj>  KARAT SERVICE d.o.o. PULA, OIB 62094775079</izvorni_sadrzaj>
    <derivirana_varijabla naziv="DomainObject.Predmet.ProtustrankaFormatedOIB_1">  KARAT SERVICE d.o.o. PULA, OIB 62094775079</derivirana_varijabla>
  </DomainObject.Predmet.ProtustrankaFormatedOIB>
  <DomainObject.Predmet.ProtustrankaFormatedWithAdress>
    <izvorni_sadrzaj> KARAT SERVICE d.o.o. PULA, Vodnjanska cesta 24, 52100 Pula</izvorni_sadrzaj>
    <derivirana_varijabla naziv="DomainObject.Predmet.ProtustrankaFormatedWithAdress_1"> KARAT SERVICE d.o.o. PULA, Vodnjanska cesta 24, 52100 Pula</derivirana_varijabla>
  </DomainObject.Predmet.ProtustrankaFormatedWithAdress>
  <DomainObject.Predmet.ProtustrankaFormatedWithAdressOIB>
    <izvorni_sadrzaj> KARAT SERVICE d.o.o. PULA, OIB 62094775079, Vodnjanska cesta 24, 52100 Pula</izvorni_sadrzaj>
    <derivirana_varijabla naziv="DomainObject.Predmet.ProtustrankaFormatedWithAdressOIB_1"> KARAT SERVICE d.o.o. PULA, OIB 62094775079, Vodnjanska cesta 24, 52100 Pula</derivirana_varijabla>
  </DomainObject.Predmet.ProtustrankaFormatedWithAdressOIB>
  <DomainObject.Predmet.ProtustrankaWithAdress>
    <izvorni_sadrzaj>KARAT SERVICE d.o.o. PULA Vodnjanska cesta 24, 52100 Pula</izvorni_sadrzaj>
    <derivirana_varijabla naziv="DomainObject.Predmet.ProtustrankaWithAdress_1">KARAT SERVICE d.o.o. PULA Vodnjanska cesta 24, 52100 Pula</derivirana_varijabla>
  </DomainObject.Predmet.ProtustrankaWithAdress>
  <DomainObject.Predmet.ProtustrankaWithAdressOIB>
    <izvorni_sadrzaj>KARAT SERVICE d.o.o. PULA, OIB 62094775079, Vodnjanska cesta 24, 52100 Pula</izvorni_sadrzaj>
    <derivirana_varijabla naziv="DomainObject.Predmet.ProtustrankaWithAdressOIB_1">KARAT SERVICE d.o.o. PULA, OIB 62094775079, Vodnjanska cesta 24, 52100 Pula</derivirana_varijabla>
  </DomainObject.Predmet.ProtustrankaWithAdressOIB>
  <DomainObject.Predmet.ProtustrankaNazivFormated>
    <izvorni_sadrzaj>KARAT SERVICE d.o.o. PULA</izvorni_sadrzaj>
    <derivirana_varijabla naziv="DomainObject.Predmet.ProtustrankaNazivFormated_1">KARAT SERVICE d.o.o. PULA</derivirana_varijabla>
  </DomainObject.Predmet.ProtustrankaNazivFormated>
  <DomainObject.Predmet.ProtustrankaNazivFormatedOIB>
    <izvorni_sadrzaj>KARAT SERVICE d.o.o. PULA, OIB 62094775079</izvorni_sadrzaj>
    <derivirana_varijabla naziv="DomainObject.Predmet.ProtustrankaNazivFormatedOIB_1">KARAT SERVICE d.o.o. PULA, OIB 62094775079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7546.54</izvorni_sadrzaj>
    <derivirana_varijabla naziv="DomainObject.Predmet.TrenutnaVrijednost_1">7546.54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KARAT SERVICE d.o.o. PULA</item>
    </izvorni_sadrzaj>
    <derivirana_varijabla naziv="DomainObject.Predmet.ProtuStrankaListFormated_1">
      <item>KARAT SERVICE d.o.o. PULA</item>
    </derivirana_varijabla>
  </DomainObject.Predmet.ProtuStrankaListFormated>
  <DomainObject.Predmet.ProtuStrankaListFormatedOIB>
    <izvorni_sadrzaj>
      <item>KARAT SERVICE d.o.o. PULA, OIB 62094775079</item>
    </izvorni_sadrzaj>
    <derivirana_varijabla naziv="DomainObject.Predmet.ProtuStrankaListFormatedOIB_1">
      <item>KARAT SERVICE d.o.o. PULA, OIB 62094775079</item>
    </derivirana_varijabla>
  </DomainObject.Predmet.ProtuStrankaListFormatedOIB>
  <DomainObject.Predmet.ProtuStrankaListFormatedWithAdress>
    <izvorni_sadrzaj>
      <item>KARAT SERVICE d.o.o. PULA, Vodnjanska cesta 24, 52100 Pula</item>
    </izvorni_sadrzaj>
    <derivirana_varijabla naziv="DomainObject.Predmet.ProtuStrankaListFormatedWithAdress_1">
      <item>KARAT SERVICE d.o.o. PULA, Vodnjanska cesta 24, 52100 Pula</item>
    </derivirana_varijabla>
  </DomainObject.Predmet.ProtuStrankaListFormatedWithAdress>
  <DomainObject.Predmet.ProtuStrankaListFormatedWithAdressOIB>
    <izvorni_sadrzaj>
      <item>KARAT SERVICE d.o.o. PULA, OIB 62094775079, Vodnjanska cesta 24, 52100 Pula</item>
    </izvorni_sadrzaj>
    <derivirana_varijabla naziv="DomainObject.Predmet.ProtuStrankaListFormatedWithAdressOIB_1">
      <item>KARAT SERVICE d.o.o. PULA, OIB 62094775079, Vodnjanska cesta 24, 52100 Pula</item>
    </derivirana_varijabla>
  </DomainObject.Predmet.ProtuStrankaListFormatedWithAdressOIB>
  <DomainObject.Predmet.ProtuStrankaListNazivFormated>
    <izvorni_sadrzaj>
      <item>KARAT SERVICE d.o.o. PULA</item>
    </izvorni_sadrzaj>
    <derivirana_varijabla naziv="DomainObject.Predmet.ProtuStrankaListNazivFormated_1">
      <item>KARAT SERVICE d.o.o. PULA</item>
    </derivirana_varijabla>
  </DomainObject.Predmet.ProtuStrankaListNazivFormated>
  <DomainObject.Predmet.ProtuStrankaListNazivFormatedOIB>
    <izvorni_sadrzaj>
      <item>KARAT SERVICE d.o.o. PULA, OIB 62094775079</item>
    </izvorni_sadrzaj>
    <derivirana_varijabla naziv="DomainObject.Predmet.ProtuStrankaListNazivFormatedOIB_1">
      <item>KARAT SERVICE d.o.o. PULA, OIB 62094775079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KARAT SERVICE d.o.o. PULA</izvorni_sadrzaj>
    <derivirana_varijabla naziv="DomainObject.Predmet.ProtustrankaIDrugi_1">KARAT SERVICE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KARAT SERVICE d.o.o. PULA, OIB 62094775079, Vodnjanska cesta 24, 52100 Pula</izvorni_sadrzaj>
    <derivirana_varijabla naziv="DomainObject.Predmet.ProtustrankaIDrugiAdressOIB_1">KARAT SERVICE d.o.o. PULA, OIB 62094775079, Vodnjanska cesta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KARAT SERVICE d.o.o. PULA</item>
    </izvorni_sadrzaj>
    <derivirana_varijabla naziv="DomainObject.Predmet.SudioniciListNaziv_1">
      <item>FINANCIJSKA AGENCIJA, RC RIJEKA, PODRUŽNICA PULA, PULA</item>
      <item>KARAT SERVICE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KARAT SERVICE d.o.o. PULA, OIB 62094775079, Vodnjanska cesta 24,52100 Pula</item>
    </izvorni_sadrzaj>
    <derivirana_varijabla naziv="DomainObject.Predmet.SudioniciListAdressOIB_1">
      <item>FINANCIJSKA AGENCIJA, RC RIJEKA, PODRUŽNICA PULA, PULA, OIB 85821130368, Ulica grada Vukovara 70,10000 Zagreb</item>
      <item>KARAT SERVICE d.o.o. PULA, OIB 62094775079, Vodnjanska cesta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62094775079</item>
    </izvorni_sadrzaj>
    <derivirana_varijabla naziv="DomainObject.Predmet.SudioniciListNazivOIB_1">
      <item>, OIB 85821130368</item>
      <item>, OIB 62094775079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2704</properties:Characters>
  <properties:Lines>62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2019-04-02T13:14:00Z</dcterms:created>
  <dc:creator>Ela Sošić</dc:creator>
  <cp:lastModifiedBy>Ana Jeromela</cp:lastModifiedBy>
  <cp:lastPrinted>2019-06-12T08:31:00Z</cp:lastPrinted>
  <dcterms:modified xmlns:xsi="http://www.w3.org/2001/XMLSchema-instance" xsi:type="dcterms:W3CDTF">2019-06-12T08:32:00Z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