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c3486" w14:paraId="c5c348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2FFE" w:rsidP="003B2FFE" w:rsidR="003B2FFE" w:rsidRPr="004453B3">
      <w:pPr>
        <w:pStyle w:val="Zaglavlje"/>
      </w:pPr>
      <w:r w:rsidRPr="004453B3">
        <w:t xml:space="preserve">REPUBLIKA HRVATSKA </w:t>
      </w:r>
    </w:p>
    <w:p w:rsidRDefault="003B2FFE" w:rsidP="003B2FFE" w:rsidR="003B2FFE" w:rsidRPr="004453B3">
      <w:pPr>
        <w:pStyle w:val="Zaglavlje"/>
      </w:pPr>
      <w:r w:rsidRPr="004453B3">
        <w:t>Trgovački sud u Zagrebu</w:t>
      </w:r>
    </w:p>
    <w:p w:rsidRDefault="003B2FFE" w:rsidP="003B2FFE" w:rsidR="003B2FFE" w:rsidRPr="004453B3">
      <w:pPr>
        <w:pStyle w:val="Zaglavlje"/>
      </w:pPr>
      <w:r w:rsidRPr="004453B3">
        <w:t xml:space="preserve">Zagreb, Amruševa 2/II </w:t>
      </w:r>
    </w:p>
    <w:p w:rsidRDefault="003B2FFE" w:rsidP="003B2FFE" w:rsidR="003B2FFE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4148/15</w:t>
      </w:r>
    </w:p>
    <w:p w:rsidRDefault="003B2FFE" w:rsidP="003B2FFE" w:rsidR="003B2FFE" w:rsidRPr="004453B3">
      <w:pPr>
        <w:jc w:val="center"/>
      </w:pPr>
    </w:p>
    <w:p w:rsidRDefault="003B2FFE" w:rsidP="003B2FFE" w:rsidR="003B2FFE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center"/>
      </w:pPr>
      <w:r w:rsidRPr="004453B3">
        <w:t>R J E Š E N J E</w:t>
      </w:r>
    </w:p>
    <w:p w:rsidRDefault="003B2FFE" w:rsidP="003B2FFE" w:rsidR="003B2FFE" w:rsidRPr="004453B3">
      <w:pPr>
        <w:jc w:val="center"/>
      </w:pPr>
    </w:p>
    <w:p w:rsidRDefault="003B2FFE" w:rsidP="003B2FFE" w:rsidR="003B2FFE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ROJ d.o.o., Zagreb, Ulica Grada Vukovara 43, OIB: 74875343380, </w:t>
      </w:r>
      <w:r w:rsidRPr="004453B3">
        <w:t>dana</w:t>
      </w:r>
      <w:r w:rsidR="00FC2FEB">
        <w:t xml:space="preserve"> 24. </w:t>
      </w:r>
      <w:r>
        <w:t>ožujka</w:t>
      </w:r>
      <w:r w:rsidRPr="004453B3">
        <w:t xml:space="preserve"> 2016. 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center"/>
      </w:pPr>
      <w:r w:rsidRPr="004453B3">
        <w:t>r i j e š i o    je</w:t>
      </w:r>
    </w:p>
    <w:p w:rsidRDefault="003B2FFE" w:rsidP="003B2FFE" w:rsidR="003B2FFE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B2FFE" w:rsidP="003B2FFE" w:rsidR="003B2FFE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ROJ d.o.o., Zagreb, Ulica Grada Vukovara 43, OIB: 74875343380</w:t>
      </w:r>
      <w:r w:rsidRPr="004453B3">
        <w:rPr>
          <w:rFonts w:hAnsi="Times New Roman" w:ascii="Times New Roman"/>
          <w:szCs w:val="24"/>
        </w:rPr>
        <w:t>. Stečajni postupak otvoren je</w:t>
      </w:r>
      <w:r w:rsidR="00FC2FEB">
        <w:rPr>
          <w:rFonts w:hAnsi="Times New Roman" w:ascii="Times New Roman"/>
          <w:szCs w:val="24"/>
        </w:rPr>
        <w:t xml:space="preserve"> 24. </w:t>
      </w:r>
      <w:r>
        <w:rPr>
          <w:rFonts w:hAnsi="Times New Roman" w:ascii="Times New Roman"/>
          <w:szCs w:val="24"/>
        </w:rPr>
        <w:t>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B2FFE" w:rsidP="003B2FFE" w:rsidR="003B2FFE" w:rsidRPr="004453B3">
      <w:pPr>
        <w:pStyle w:val="BodyText21"/>
        <w:rPr>
          <w:rFonts w:hAnsi="Times New Roman" w:ascii="Times New Roman"/>
          <w:szCs w:val="24"/>
        </w:rPr>
      </w:pPr>
    </w:p>
    <w:p w:rsidRDefault="003B2FFE" w:rsidP="003B2FFE" w:rsidR="003B2FFE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Siniša Rajnović, OIB: 86217384445, Milanovac, Virovitica, Sv. Trojstva 87.</w:t>
      </w:r>
    </w:p>
    <w:p w:rsidRDefault="003B2FFE" w:rsidP="003B2FFE" w:rsidR="003B2FFE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B2FFE" w:rsidP="003B2FFE" w:rsidR="003B2FFE">
      <w:pPr>
        <w:jc w:val="both"/>
      </w:pPr>
      <w:r w:rsidRPr="004453B3">
        <w:t xml:space="preserve">III. Zaključuje se stečajni postupak nad dužnikom </w:t>
      </w:r>
      <w:r>
        <w:t>ROJ d.o.o., Zagreb, Ulica Grada Vukovara 43, OIB: 74875343380.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ind w:left="360"/>
        <w:jc w:val="center"/>
      </w:pPr>
      <w:r w:rsidRPr="004453B3">
        <w:t>Obrazloženje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22.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center"/>
      </w:pPr>
      <w:r w:rsidRPr="004453B3">
        <w:t>U Zagrebu,</w:t>
      </w:r>
      <w:r w:rsidR="00FC2FEB">
        <w:t xml:space="preserve"> 24. </w:t>
      </w:r>
      <w:r>
        <w:t>ožujka</w:t>
      </w:r>
      <w:r w:rsidRPr="004453B3">
        <w:t xml:space="preserve"> 2016.</w:t>
      </w:r>
    </w:p>
    <w:p w:rsidRDefault="003B2FFE" w:rsidP="003B2FFE" w:rsidR="003B2FFE" w:rsidRPr="004453B3">
      <w:pPr>
        <w:jc w:val="center"/>
      </w:pPr>
    </w:p>
    <w:p w:rsidRDefault="003B2FFE" w:rsidP="003B2FFE" w:rsidR="003B2FFE" w:rsidRPr="004453B3">
      <w:pPr>
        <w:ind w:firstLine="720" w:left="5040"/>
        <w:jc w:val="right"/>
      </w:pPr>
      <w:r w:rsidRPr="004453B3">
        <w:t xml:space="preserve">      SUDAC:</w:t>
      </w:r>
    </w:p>
    <w:p w:rsidRDefault="003B2FFE" w:rsidP="003B2FFE" w:rsidR="003B2FFE" w:rsidRPr="004453B3">
      <w:pPr>
        <w:jc w:val="right"/>
      </w:pPr>
      <w:r>
        <w:t>Goran Iskra</w:t>
      </w:r>
      <w:r w:rsidR="00396283">
        <w:t>, v.r.</w:t>
      </w: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</w:p>
    <w:p w:rsidRDefault="003B2FFE" w:rsidP="003B2FFE" w:rsidR="003B2FFE" w:rsidRPr="004453B3">
      <w:pPr>
        <w:jc w:val="both"/>
      </w:pPr>
      <w:r w:rsidRPr="004453B3">
        <w:t>Uputa o pravnom lijeku:</w:t>
      </w:r>
    </w:p>
    <w:p w:rsidRDefault="003B2FFE" w:rsidP="003B2FFE" w:rsidR="003B2FFE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3B2FFE" w:rsidP="003B2FFE" w:rsidR="003B2FFE" w:rsidRPr="004453B3">
      <w:pPr>
        <w:jc w:val="both"/>
        <w:rPr>
          <w:i/>
        </w:rPr>
      </w:pPr>
    </w:p>
    <w:p w:rsidRDefault="003B2FFE" w:rsidP="003B2FFE" w:rsidR="003B2FFE" w:rsidRPr="004453B3">
      <w:pPr>
        <w:jc w:val="both"/>
      </w:pPr>
    </w:p>
    <w:p w:rsidRDefault="00396283" w:rsidP="00396283" w:rsidR="003B2FFE">
      <w:pPr>
        <w:jc w:val="right"/>
      </w:pPr>
      <w:r>
        <w:t>Za točnost otpravka-ovlašteni službenik:</w:t>
      </w:r>
    </w:p>
    <w:p w:rsidRDefault="00396283" w:rsidP="00396283" w:rsidR="00396283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3B2FFE" w:rsidP="003B2FFE" w:rsidR="003B2FFE" w:rsidRPr="004453B3">
      <w:pPr>
        <w:jc w:val="center"/>
        <w:rPr>
          <w:highlight w:val="green"/>
          <w:u w:val="single"/>
        </w:rPr>
      </w:pPr>
    </w:p>
    <w:p w:rsidRDefault="003B2FFE" w:rsidP="003B2FFE" w:rsidR="003B2FFE" w:rsidRPr="004453B3">
      <w:pPr>
        <w:jc w:val="center"/>
        <w:rPr>
          <w:u w:val="single"/>
        </w:rPr>
      </w:pPr>
    </w:p>
    <w:p w:rsidRDefault="003B2FFE" w:rsidP="003B2FFE" w:rsidR="003B2FFE" w:rsidRPr="004453B3"/>
    <w:p w:rsidRDefault="000D2C86" w:rsidP="003B2FFE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63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FC2FEB">
      <w:t xml:space="preserve">  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3B2FFE">
      <w:t>4148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17E2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283"/>
    <w:rsid w:val="00396AA5"/>
    <w:rsid w:val="00397C2A"/>
    <w:rsid w:val="003A45BB"/>
    <w:rsid w:val="003A5826"/>
    <w:rsid w:val="003B1966"/>
    <w:rsid w:val="003B1D0D"/>
    <w:rsid w:val="003B23AD"/>
    <w:rsid w:val="003B2FFE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C634E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2FEB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C6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3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3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9C6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3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3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4148</izvorni_sadrzaj>
    <derivirana_varijabla naziv="DomainObject.Predmet.Broj_1">4148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St-4148/2015</izvorni_sadrzaj>
    <derivirana_varijabla naziv="DomainObject.Predmet.OznakaBroj_1">St-4148/2015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ROJ d.o.o. zastupanog po punomoćniku RAJKO PETROVIĆ</izvorni_sadrzaj>
    <derivirana_varijabla naziv="DomainObject.Predmet.ProtustrankaFormated_1">  ROJ d.o.o. zastupanog po punomoćniku RAJKO PETROVIĆ</derivirana_varijabla>
  </DomainObject.Predmet.ProtustrankaFormated>
  <DomainObject.Predmet.ProtustrankaFormatedOIB>
    <izvorni_sadrzaj>  ROJ d.o.o., OIB 74875343380 zastupanog po punomoćniku RAJKO PETROVIĆ</izvorni_sadrzaj>
    <derivirana_varijabla naziv="DomainObject.Predmet.ProtustrankaFormatedOIB_1">  ROJ d.o.o., OIB 74875343380 zastupanog po punomoćniku RAJKO PETROVIĆ</derivirana_varijabla>
  </DomainObject.Predmet.ProtustrankaFormatedOIB>
  <DomainObject.Predmet.ProtustrankaFormatedWithAdress>
    <izvorni_sadrzaj> ROJ d.o.o., Ulica Grada Vukovara 43, 10000 Zagreb zastupanog po punomoćniku RAJKO PETROVIĆ</izvorni_sadrzaj>
    <derivirana_varijabla naziv="DomainObject.Predmet.ProtustrankaFormatedWithAdress_1"> ROJ d.o.o., Ulica Grada Vukovara 43, 10000 Zagreb zastupanog po punomoćniku RAJKO PETROVIĆ</derivirana_varijabla>
  </DomainObject.Predmet.ProtustrankaFormatedWithAdress>
  <DomainObject.Predmet.ProtustrankaFormatedWithAdressOIB>
    <izvorni_sadrzaj> ROJ d.o.o., OIB 74875343380, Ulica Grada Vukovara 43, 10000 Zagreb zastupanog po punomoćniku RAJKO PETROVIĆ</izvorni_sadrzaj>
    <derivirana_varijabla naziv="DomainObject.Predmet.ProtustrankaFormatedWithAdressOIB_1"> ROJ d.o.o., OIB 74875343380, Ulica Grada Vukovara 43, 10000 Zagreb zastupanog po punomoćniku RAJKO PETROVIĆ</derivirana_varijabla>
  </DomainObject.Predmet.ProtustrankaFormatedWithAdressOIB>
  <DomainObject.Predmet.ProtustrankaWithAdress>
    <izvorni_sadrzaj>ROJ d.o.o. Ulica Grada Vukovara 43, 10000 Zagreb</izvorni_sadrzaj>
    <derivirana_varijabla naziv="DomainObject.Predmet.ProtustrankaWithAdress_1">ROJ d.o.o. Ulica Grada Vukovara 43, 10000 Zagreb</derivirana_varijabla>
  </DomainObject.Predmet.ProtustrankaWithAdress>
  <DomainObject.Predmet.ProtustrankaWithAdressOIB>
    <izvorni_sadrzaj>ROJ d.o.o., OIB 74875343380, Ulica Grada Vukovara 43, 10000 Zagreb</izvorni_sadrzaj>
    <derivirana_varijabla naziv="DomainObject.Predmet.ProtustrankaWithAdressOIB_1">ROJ d.o.o., OIB 74875343380, Ulica Grada Vukovara 43, 10000 Zagreb</derivirana_varijabla>
  </DomainObject.Predmet.ProtustrankaWithAdressOIB>
  <DomainObject.Predmet.ProtustrankaNazivFormated>
    <izvorni_sadrzaj>ROJ d.o.o.</izvorni_sadrzaj>
    <derivirana_varijabla naziv="DomainObject.Predmet.ProtustrankaNazivFormated_1">ROJ d.o.o.</derivirana_varijabla>
  </DomainObject.Predmet.ProtustrankaNazivFormated>
  <DomainObject.Predmet.ProtustrankaNazivFormatedOIB>
    <izvorni_sadrzaj>ROJ d.o.o., OIB 74875343380</izvorni_sadrzaj>
    <derivirana_varijabla naziv="DomainObject.Predmet.ProtustrankaNazivFormatedOIB_1">ROJ d.o.o., OIB 74875343380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ROJ d.o.o. zastupanog po punomoćniku RAJKO PETROVIĆ</item>
    </izvorni_sadrzaj>
    <derivirana_varijabla naziv="DomainObject.Predmet.ProtuStrankaListFormated_1">
      <item>ROJ d.o.o. zastupanog po punomoćniku RAJKO PETROVIĆ</item>
    </derivirana_varijabla>
  </DomainObject.Predmet.ProtuStrankaListFormated>
  <DomainObject.Predmet.ProtuStrankaListFormatedOIB>
    <izvorni_sadrzaj>
      <item>ROJ d.o.o., OIB 74875343380 zastupanog po punomoćniku RAJKO PETROVIĆ</item>
    </izvorni_sadrzaj>
    <derivirana_varijabla naziv="DomainObject.Predmet.ProtuStrankaListFormatedOIB_1">
      <item>ROJ d.o.o., OIB 74875343380 zastupanog po punomoćniku RAJKO PETROVIĆ</item>
    </derivirana_varijabla>
  </DomainObject.Predmet.ProtuStrankaListFormatedOIB>
  <DomainObject.Predmet.ProtuStrankaListFormatedWithAdress>
    <izvorni_sadrzaj>
      <item>ROJ d.o.o., Ulica Grada Vukovara 43, 10000 Zagreb zastupanog po punomoćniku RAJKO PETROVIĆ</item>
    </izvorni_sadrzaj>
    <derivirana_varijabla naziv="DomainObject.Predmet.ProtuStrankaListFormatedWithAdress_1">
      <item>ROJ d.o.o., Ulica Grada Vukovara 43, 10000 Zagreb zastupanog po punomoćniku RAJKO PETROVIĆ</item>
    </derivirana_varijabla>
  </DomainObject.Predmet.ProtuStrankaListFormatedWithAdress>
  <DomainObject.Predmet.ProtuStrankaListFormatedWithAdressOIB>
    <izvorni_sadrzaj>
      <item>ROJ d.o.o., OIB 74875343380, Ulica Grada Vukovara 43, 10000 Zagreb zastupanog po punomoćniku RAJKO PETROVIĆ</item>
    </izvorni_sadrzaj>
    <derivirana_varijabla naziv="DomainObject.Predmet.ProtuStrankaListFormatedWithAdressOIB_1">
      <item>ROJ d.o.o., OIB 74875343380, Ulica Grada Vukovara 43, 10000 Zagreb zastupanog po punomoćniku RAJKO PETROVIĆ</item>
    </derivirana_varijabla>
  </DomainObject.Predmet.ProtuStrankaListFormatedWithAdressOIB>
  <DomainObject.Predmet.ProtuStrankaListNazivFormated>
    <izvorni_sadrzaj>
      <item>ROJ d.o.o.</item>
    </izvorni_sadrzaj>
    <derivirana_varijabla naziv="DomainObject.Predmet.ProtuStrankaListNazivFormated_1">
      <item>ROJ d.o.o.</item>
    </derivirana_varijabla>
  </DomainObject.Predmet.ProtuStrankaListNazivFormated>
  <DomainObject.Predmet.ProtuStrankaListNazivFormatedOIB>
    <izvorni_sadrzaj>
      <item>ROJ d.o.o., OIB 74875343380</item>
    </izvorni_sadrzaj>
    <derivirana_varijabla naziv="DomainObject.Predmet.ProtuStrankaListNazivFormatedOIB_1">
      <item>ROJ d.o.o., OIB 74875343380</item>
    </derivirana_varijabla>
  </DomainObject.Predmet.ProtuStrankaListNazivFormatedOIB>
  <DomainObject.Predmet.OstaliListFormated>
    <izvorni_sadrzaj>
      <item>RAJKO PETROVIĆ punomoćnik sudionika u postupku ROJ d.o.o.</item>
      <item>SINIŠA RAJNOVIĆ</item>
    </izvorni_sadrzaj>
    <derivirana_varijabla naziv="DomainObject.Predmet.OstaliListFormated_1">
      <item>RAJKO PETROVIĆ punomoćnik sudionika u postupku ROJ d.o.o.</item>
      <item>SINIŠA RAJNOVIĆ</item>
    </derivirana_varijabla>
  </DomainObject.Predmet.OstaliListFormated>
  <DomainObject.Predmet.OstaliListFormatedOIB>
    <izvorni_sadrzaj>
      <item>RAJKO PETROVIĆ, OIB 34924210452 punomoćnik sudionika u postupku ROJ d.o.o.</item>
      <item>SINIŠA RAJNOVIĆ, OIB 86217384445</item>
    </izvorni_sadrzaj>
    <derivirana_varijabla naziv="DomainObject.Predmet.OstaliListFormatedOIB_1">
      <item>RAJKO PETROVIĆ, OIB 34924210452 punomoćnik sudionika u postupku ROJ d.o.o.</item>
      <item>SINIŠA RAJNOVIĆ, OIB 86217384445</item>
    </derivirana_varijabla>
  </DomainObject.Predmet.OstaliListFormatedOIB>
  <DomainObject.Predmet.OstaliListFormatedWithAdress>
    <izvorni_sadrzaj>
      <item>RAJKO PETROVIĆ, Ulica grada Vukovara 43, 10000 Zagreb punomoćnik sudionika u postupku ROJ d.o.o.</item>
      <item>SINIŠA RAJNOVIĆ, Milanovac, Sv. Trojstva 87, 33000 Virovitica</item>
    </izvorni_sadrzaj>
    <derivirana_varijabla naziv="DomainObject.Predmet.OstaliListFormatedWithAdress_1">
      <item>RAJKO PETROVIĆ, Ulica grada Vukovara 43, 10000 Zagreb punomoćnik sudionika u postupku ROJ d.o.o.</item>
      <item>SINIŠA RAJNOVIĆ, Milanovac, Sv. Trojstva 87, 33000 Virovitica</item>
    </derivirana_varijabla>
  </DomainObject.Predmet.OstaliListFormatedWithAdress>
  <DomainObject.Predmet.OstaliListFormatedWithAdressOIB>
    <izvorni_sadrzaj>
      <item>RAJKO PETROVIĆ, OIB 34924210452, Ulica grada Vukovara 43, 10000 Zagreb punomoćnik sudionika u postupku ROJ d.o.o.</item>
      <item>SINIŠA RAJNOVIĆ, OIB 86217384445, Milanovac, Sv. Trojstva 87, 33000 Virovitica</item>
    </izvorni_sadrzaj>
    <derivirana_varijabla naziv="DomainObject.Predmet.OstaliListFormatedWithAdressOIB_1">
      <item>RAJKO PETROVIĆ, OIB 34924210452, Ulica grada Vukovara 43, 10000 Zagreb punomoćnik sudionika u postupku ROJ d.o.o.</item>
      <item>SINIŠA RAJNOVIĆ, OIB 86217384445, Milanovac, Sv. Trojstva 87, 33000 Virovitica</item>
    </derivirana_varijabla>
  </DomainObject.Predmet.OstaliListFormatedWithAdressOIB>
  <DomainObject.Predmet.OstaliListNazivFormated>
    <izvorni_sadrzaj>
      <item>RAJKO PETROVIĆ</item>
      <item>SINIŠA RAJNOVIĆ</item>
    </izvorni_sadrzaj>
    <derivirana_varijabla naziv="DomainObject.Predmet.OstaliListNazivFormated_1">
      <item>RAJKO PETROVIĆ</item>
      <item>SINIŠA RAJNOVIĆ</item>
    </derivirana_varijabla>
  </DomainObject.Predmet.OstaliListNazivFormated>
  <DomainObject.Predmet.OstaliListNazivFormatedOIB>
    <izvorni_sadrzaj>
      <item>RAJKO PETROVIĆ, OIB 34924210452</item>
      <item>SINIŠA RAJNOVIĆ, OIB 86217384445</item>
    </izvorni_sadrzaj>
    <derivirana_varijabla naziv="DomainObject.Predmet.OstaliListNazivFormatedOIB_1">
      <item>RAJKO PETROVIĆ, OIB 34924210452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ROJ d.o.o.</izvorni_sadrzaj>
    <derivirana_varijabla naziv="DomainObject.Predmet.ProtustrankaIDrugi_1">ROJ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ROJ d.o.o., OIB 74875343380, Ulica Grada Vukovara 43, 10000 Zagreb</izvorni_sadrzaj>
    <derivirana_varijabla naziv="DomainObject.Predmet.ProtustrankaIDrugiAdressOIB_1">ROJ d.o.o., OIB 74875343380, Ulica Grada Vukovara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ROJ d.o.o.</item>
      <item>FINA Regionalni centar Zagreb</item>
      <item>RAJKO PETROVIĆ</item>
      <item>SINIŠA RAJNOVIĆ</item>
    </izvorni_sadrzaj>
    <derivirana_varijabla naziv="DomainObject.Predmet.SudioniciListNaziv_1">
      <item>ROJ d.o.o.</item>
      <item>FINA Regionalni centar Zagreb</item>
      <item>RAJKO PETROVIĆ</item>
      <item>SINIŠA RAJNOVIĆ</item>
    </derivirana_varijabla>
  </DomainObject.Predmet.SudioniciListNaziv>
  <DomainObject.Predmet.SudioniciListAdressOIB>
    <izvorni_sadrzaj>
      <item>ROJ d.o.o., OIB 74875343380, Ulica Grada Vukovara 43,10000 Zagreb</item>
      <item>FINA Regionalni centar Zagreb, OIB 85821130368, Trg svibanjskih žrtava 1995. br 1,10000 Zagreb</item>
      <item>RAJKO PETROVIĆ, OIB 34924210452, Ulica grada Vukovara 43,10000 Zagreb</item>
      <item>SINIŠA RAJNOVIĆ, OIB 86217384445, Milanovac, Sv. Trojstva 87,33000 Virovitica</item>
    </izvorni_sadrzaj>
    <derivirana_varijabla naziv="DomainObject.Predmet.SudioniciListAdressOIB_1">
      <item>ROJ d.o.o., OIB 74875343380, Ulica Grada Vukovara 43,10000 Zagreb</item>
      <item>FINA Regionalni centar Zagreb, OIB 85821130368, Trg svibanjskih žrtava 1995. br 1,10000 Zagreb</item>
      <item>RAJKO PETROVIĆ, OIB 34924210452, Ulica grada Vukovara 43,10000 Zagreb</item>
      <item>SINIŠA RAJNOVIĆ, OIB 86217384445, Milanovac, Sv. Trojstva 87,33000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74875343380</item>
      <item>, OIB 85821130368</item>
      <item>, OIB 34924210452</item>
      <item>, OIB 86217384445</item>
    </izvorni_sadrzaj>
    <derivirana_varijabla naziv="DomainObject.Predmet.SudioniciListNazivOIB_1">
      <item>, OIB 74875343380</item>
      <item>, OIB 85821130368</item>
      <item>, OIB 34924210452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41800-382D-4603-9A60-04A7D3028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2186</properties:Characters>
  <properties:Lines>73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2016-03-24T13:48:00Z</dcterms:created>
  <dc:creator>Korisnik</dc:creator>
  <cp:lastModifiedBy>Goranka Arthofer</cp:lastModifiedBy>
  <cp:lastPrinted>2016-03-24T13:48:00Z</cp:lastPrinted>
  <dcterms:modified xmlns:xsi="http://www.w3.org/2001/XMLSchema-instance" xsi:type="dcterms:W3CDTF">2016-03-24T13:53:00Z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