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84cf5" w14:paraId="1b84cf5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EE4771">
        <w:rPr>
          <w:b/>
        </w:rPr>
        <w:t>3</w:t>
      </w:r>
      <w:r w:rsidR="00F3045E">
        <w:rPr>
          <w:b/>
        </w:rPr>
        <w:t>55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F3045E">
        <w:rPr>
          <w:lang w:val="hr-HR"/>
        </w:rPr>
        <w:t xml:space="preserve"> </w:t>
      </w:r>
      <w:r w:rsidR="00F3045E" w:rsidRPr="00F3045E">
        <w:rPr>
          <w:lang w:val="hr-HR"/>
        </w:rPr>
        <w:t>KOLAK PRIMORAC za trgovinu i usluge, društvo s ograničenom odgovornošću</w:t>
      </w:r>
      <w:r w:rsidR="00BD26E6">
        <w:rPr>
          <w:lang w:val="hr-HR"/>
        </w:rPr>
        <w:t>,</w:t>
      </w:r>
      <w:r w:rsidR="00F3045E">
        <w:rPr>
          <w:lang w:val="hr-HR"/>
        </w:rPr>
        <w:t>OIB:</w:t>
      </w:r>
      <w:r w:rsidR="00F3045E" w:rsidRPr="00F3045E">
        <w:t xml:space="preserve"> </w:t>
      </w:r>
      <w:r w:rsidR="00F3045E" w:rsidRPr="00F3045E">
        <w:rPr>
          <w:lang w:val="hr-HR"/>
        </w:rPr>
        <w:t>45431913623</w:t>
      </w:r>
      <w:r w:rsidR="00F3045E">
        <w:rPr>
          <w:lang w:val="hr-HR"/>
        </w:rPr>
        <w:t>, Žrnovnica, Put Sv. Mihovila 19.,</w:t>
      </w:r>
      <w:r w:rsidR="00BD26E6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F3045E">
        <w:rPr>
          <w:lang w:val="hr-HR"/>
        </w:rPr>
        <w:t>4</w:t>
      </w:r>
      <w:r w:rsidR="00A27957">
        <w:rPr>
          <w:lang w:val="hr-HR"/>
        </w:rPr>
        <w:t>.studenoga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7A08EB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BD26E6" w:rsidRPr="00BD26E6">
        <w:rPr>
          <w:lang w:val="hr-HR"/>
        </w:rPr>
        <w:t xml:space="preserve"> </w:t>
      </w:r>
      <w:r w:rsidR="00F3045E" w:rsidRPr="00F3045E">
        <w:rPr>
          <w:lang w:val="hr-HR"/>
        </w:rPr>
        <w:t>KOLAK PRIMORAC za trgovinu i usluge, društvo s ograničenom odgovornošću</w:t>
      </w:r>
      <w:r w:rsidR="00F3045E">
        <w:rPr>
          <w:lang w:val="hr-HR"/>
        </w:rPr>
        <w:t>,OIB:</w:t>
      </w:r>
      <w:r w:rsidR="00F3045E" w:rsidRPr="00F3045E">
        <w:t xml:space="preserve"> </w:t>
      </w:r>
      <w:r w:rsidR="00F3045E" w:rsidRPr="00F3045E">
        <w:rPr>
          <w:lang w:val="hr-HR"/>
        </w:rPr>
        <w:t>45431913623</w:t>
      </w:r>
      <w:r w:rsidR="00F3045E">
        <w:rPr>
          <w:lang w:val="hr-HR"/>
        </w:rPr>
        <w:t xml:space="preserve">, Žrnovnica, Put Sv. Mihovila 19 </w:t>
      </w:r>
      <w:r w:rsidR="00A27957">
        <w:rPr>
          <w:lang w:val="hr-HR"/>
        </w:rPr>
        <w:t xml:space="preserve">, dana  </w:t>
      </w:r>
      <w:r w:rsidR="007A08EB">
        <w:rPr>
          <w:lang w:val="hr-HR"/>
        </w:rPr>
        <w:t>01.rujna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F3045E">
        <w:rPr>
          <w:rFonts w:eastAsia="Calibri"/>
        </w:rPr>
        <w:t>159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dana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 </w:t>
      </w:r>
      <w:r w:rsidR="00146B1F">
        <w:rPr>
          <w:rFonts w:eastAsia="Calibri"/>
        </w:rPr>
        <w:t xml:space="preserve"> </w:t>
      </w:r>
      <w:r w:rsidR="00F3045E">
        <w:rPr>
          <w:rFonts w:eastAsia="Calibri"/>
        </w:rPr>
        <w:t>318,73</w:t>
      </w:r>
      <w:r w:rsidR="001E3969">
        <w:rPr>
          <w:rFonts w:eastAsia="Calibri"/>
        </w:rPr>
        <w:t xml:space="preserve"> </w:t>
      </w:r>
      <w:r w:rsidR="004D323B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F3045E">
        <w:rPr>
          <w:lang w:val="hr-HR"/>
        </w:rPr>
        <w:t>4</w:t>
      </w:r>
      <w:r w:rsidR="00A27957">
        <w:rPr>
          <w:lang w:val="hr-HR"/>
        </w:rPr>
        <w:t>.studenoga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720FA"/>
    <w:rsid w:val="000904C1"/>
    <w:rsid w:val="00092883"/>
    <w:rsid w:val="000B0C22"/>
    <w:rsid w:val="000C579B"/>
    <w:rsid w:val="000D0703"/>
    <w:rsid w:val="001146E6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407E5"/>
    <w:rsid w:val="00276B59"/>
    <w:rsid w:val="002A2F8A"/>
    <w:rsid w:val="002D2442"/>
    <w:rsid w:val="002F33ED"/>
    <w:rsid w:val="003008C3"/>
    <w:rsid w:val="00332ABA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4B7BDA"/>
    <w:rsid w:val="004D323B"/>
    <w:rsid w:val="004D4932"/>
    <w:rsid w:val="004E1582"/>
    <w:rsid w:val="004E73A4"/>
    <w:rsid w:val="00507EE1"/>
    <w:rsid w:val="00516CEE"/>
    <w:rsid w:val="00543C6E"/>
    <w:rsid w:val="0055047E"/>
    <w:rsid w:val="00573DD0"/>
    <w:rsid w:val="00576D92"/>
    <w:rsid w:val="005868BF"/>
    <w:rsid w:val="00595BAD"/>
    <w:rsid w:val="005C550E"/>
    <w:rsid w:val="005C7972"/>
    <w:rsid w:val="005F20F8"/>
    <w:rsid w:val="00614062"/>
    <w:rsid w:val="00623385"/>
    <w:rsid w:val="00656F1C"/>
    <w:rsid w:val="00683FE4"/>
    <w:rsid w:val="006F4B58"/>
    <w:rsid w:val="00711635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BD26E6"/>
    <w:rsid w:val="00C36CDE"/>
    <w:rsid w:val="00C82918"/>
    <w:rsid w:val="00C83FDA"/>
    <w:rsid w:val="00CA18B4"/>
    <w:rsid w:val="00CC6070"/>
    <w:rsid w:val="00CE1395"/>
    <w:rsid w:val="00D26D17"/>
    <w:rsid w:val="00D37DE0"/>
    <w:rsid w:val="00DA0A23"/>
    <w:rsid w:val="00DA2600"/>
    <w:rsid w:val="00DB0938"/>
    <w:rsid w:val="00DB09B5"/>
    <w:rsid w:val="00DD3A81"/>
    <w:rsid w:val="00DE2D0C"/>
    <w:rsid w:val="00DE431B"/>
    <w:rsid w:val="00E01A84"/>
    <w:rsid w:val="00E46DCF"/>
    <w:rsid w:val="00E72187"/>
    <w:rsid w:val="00E83C4F"/>
    <w:rsid w:val="00EA3B1A"/>
    <w:rsid w:val="00EC3AA6"/>
    <w:rsid w:val="00EE4771"/>
    <w:rsid w:val="00EE548D"/>
    <w:rsid w:val="00EF229D"/>
    <w:rsid w:val="00EF5686"/>
    <w:rsid w:val="00F04AF5"/>
    <w:rsid w:val="00F10726"/>
    <w:rsid w:val="00F1544C"/>
    <w:rsid w:val="00F3045E"/>
    <w:rsid w:val="00F30CC8"/>
    <w:rsid w:val="00FE038F"/>
    <w:rsid w:val="00FE33AE"/>
    <w:rsid w:val="00FE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40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40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40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0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0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40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40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40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40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40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St-355/2016</izvorni_sadrzaj>
    <derivirana_varijabla naziv="DomainObject.Predmet.OznakaBroj_1">St-355/2016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KOLAK PRIMORAC za trgovinu i usluge, društvo s ograničenom odgovornošću</izvorni_sadrzaj>
    <derivirana_varijabla naziv="DomainObject.Predmet.ProtustrankaFormated_1">  KOLAK PRIMORAC za trgovinu i usluge, društvo s ograničenom odgovornošću</derivirana_varijabla>
  </DomainObject.Predmet.ProtustrankaFormated>
  <DomainObject.Predmet.ProtustrankaFormatedOIB>
    <izvorni_sadrzaj>  KOLAK PRIMORAC za trgovinu i usluge, društvo s ograničenom odgovornošću, OIB 45431913623</izvorni_sadrzaj>
    <derivirana_varijabla naziv="DomainObject.Predmet.ProtustrankaFormatedOIB_1">  KOLAK PRIMORAC za trgovinu i usluge, društvo s ograničenom odgovornošću, OIB 45431913623</derivirana_varijabla>
  </DomainObject.Predmet.ProtustrankaFormatedOIB>
  <DomainObject.Predmet.ProtustrankaFormatedWithAdress>
    <izvorni_sadrzaj> KOLAK PRIMORAC za trgovinu i usluge, društvo s ograničenom odgovornošću, Put sv. Mihovila 19, 21311 Žrnovnica</izvorni_sadrzaj>
    <derivirana_varijabla naziv="DomainObject.Predmet.ProtustrankaFormatedWithAdress_1"> KOLAK PRIMORAC za trgovinu i usluge, društvo s ograničenom odgovornošću, Put sv. Mihovila 19, 21311 Žrnovnica</derivirana_varijabla>
  </DomainObject.Predmet.ProtustrankaFormatedWithAdress>
  <DomainObject.Predmet.ProtustrankaFormatedWithAdressOIB>
    <izvorni_sadrzaj> KOLAK PRIMORAC za trgovinu i usluge, društvo s ograničenom odgovornošću, OIB 45431913623, Put sv. Mihovila 19, 21311 Žrnovnica</izvorni_sadrzaj>
    <derivirana_varijabla naziv="DomainObject.Predmet.ProtustrankaFormatedWithAdressOIB_1"> KOLAK PRIMORAC za trgovinu i usluge, društvo s ograničenom odgovornošću, OIB 45431913623, Put sv. Mihovila 19, 21311 Žrnovnica</derivirana_varijabla>
  </DomainObject.Predmet.ProtustrankaFormatedWithAdressOIB>
  <DomainObject.Predmet.ProtustrankaWithAdress>
    <izvorni_sadrzaj>KOLAK PRIMORAC za trgovinu i usluge, društvo s ograničenom odgovornošću Put sv. Mihovila 19, 21311 Žrnovnica</izvorni_sadrzaj>
    <derivirana_varijabla naziv="DomainObject.Predmet.ProtustrankaWithAdress_1">KOLAK PRIMORAC za trgovinu i usluge, društvo s ograničenom odgovornošću Put sv. Mihovila 19, 21311 Žrnovnica</derivirana_varijabla>
  </DomainObject.Predmet.ProtustrankaWithAdress>
  <DomainObject.Predmet.ProtustrankaWithAdressOIB>
    <izvorni_sadrzaj>KOLAK PRIMORAC za trgovinu i usluge, društvo s ograničenom odgovornošću, OIB 45431913623, Put sv. Mihovila 19, 21311 Žrnovnica</izvorni_sadrzaj>
    <derivirana_varijabla naziv="DomainObject.Predmet.ProtustrankaWithAdressOIB_1">KOLAK PRIMORAC za trgovinu i usluge, društvo s ograničenom odgovornošću, OIB 45431913623, Put sv. Mihovila 19, 21311 Žrnovnica</derivirana_varijabla>
  </DomainObject.Predmet.ProtustrankaWithAdressOIB>
  <DomainObject.Predmet.ProtustrankaNazivFormated>
    <izvorni_sadrzaj>KOLAK PRIMORAC za trgovinu i usluge, društvo s ograničenom odgovornošću</izvorni_sadrzaj>
    <derivirana_varijabla naziv="DomainObject.Predmet.ProtustrankaNazivFormated_1">KOLAK PRIMORAC za trgovinu i usluge, društvo s ograničenom odgovornošću</derivirana_varijabla>
  </DomainObject.Predmet.ProtustrankaNazivFormated>
  <DomainObject.Predmet.ProtustrankaNazivFormatedOIB>
    <izvorni_sadrzaj>KOLAK PRIMORAC za trgovinu i usluge, društvo s ograničenom odgovornošću, OIB 45431913623</izvorni_sadrzaj>
    <derivirana_varijabla naziv="DomainObject.Predmet.ProtustrankaNazivFormatedOIB_1">KOLAK PRIMORAC za trgovinu i usluge, društvo s ograničenom odgovornošću, OIB 45431913623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318.73</izvorni_sadrzaj>
    <derivirana_varijabla naziv="DomainObject.Predmet.TrenutnaVrijednost_1">318.73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KOLAK PRIMORAC za trgovinu i usluge, društvo s ograničenom odgovornošću</item>
    </izvorni_sadrzaj>
    <derivirana_varijabla naziv="DomainObject.Predmet.ProtuStrankaListFormated_1">
      <item>KOLAK PRIMORAC za trgovinu i usluge, društvo s ograničenom odgovornošću</item>
    </derivirana_varijabla>
  </DomainObject.Predmet.ProtuStrankaListFormated>
  <DomainObject.Predmet.ProtuStrankaListFormatedOIB>
    <izvorni_sadrzaj>
      <item>KOLAK PRIMORAC za trgovinu i usluge, društvo s ograničenom odgovornošću, OIB 45431913623</item>
    </izvorni_sadrzaj>
    <derivirana_varijabla naziv="DomainObject.Predmet.ProtuStrankaListFormatedOIB_1">
      <item>KOLAK PRIMORAC za trgovinu i usluge, društvo s ograničenom odgovornošću, OIB 45431913623</item>
    </derivirana_varijabla>
  </DomainObject.Predmet.ProtuStrankaListFormatedOIB>
  <DomainObject.Predmet.ProtuStrankaListFormatedWithAdress>
    <izvorni_sadrzaj>
      <item>KOLAK PRIMORAC za trgovinu i usluge, društvo s ograničenom odgovornošću, Put sv. Mihovila 19, 21311 Žrnovnica</item>
    </izvorni_sadrzaj>
    <derivirana_varijabla naziv="DomainObject.Predmet.ProtuStrankaListFormatedWithAdress_1">
      <item>KOLAK PRIMORAC za trgovinu i usluge, društvo s ograničenom odgovornošću, Put sv. Mihovila 19, 21311 Žrnovnica</item>
    </derivirana_varijabla>
  </DomainObject.Predmet.ProtuStrankaListFormatedWithAdress>
  <DomainObject.Predmet.ProtuStrankaListFormatedWithAdressOIB>
    <izvorni_sadrzaj>
      <item>KOLAK PRIMORAC za trgovinu i usluge, društvo s ograničenom odgovornošću, OIB 45431913623, Put sv. Mihovila 19, 21311 Žrnovnica</item>
    </izvorni_sadrzaj>
    <derivirana_varijabla naziv="DomainObject.Predmet.ProtuStrankaListFormatedWithAdressOIB_1">
      <item>KOLAK PRIMORAC za trgovinu i usluge, društvo s ograničenom odgovornošću, OIB 45431913623, Put sv. Mihovila 19, 21311 Žrnovnica</item>
    </derivirana_varijabla>
  </DomainObject.Predmet.ProtuStrankaListFormatedWithAdressOIB>
  <DomainObject.Predmet.ProtuStrankaListNazivFormated>
    <izvorni_sadrzaj>
      <item>KOLAK PRIMORAC za trgovinu i usluge, društvo s ograničenom odgovornošću</item>
    </izvorni_sadrzaj>
    <derivirana_varijabla naziv="DomainObject.Predmet.ProtuStrankaListNazivFormated_1">
      <item>KOLAK PRIMORAC za trgovinu i usluge, društvo s ograničenom odgovornošću</item>
    </derivirana_varijabla>
  </DomainObject.Predmet.ProtuStrankaListNazivFormated>
  <DomainObject.Predmet.ProtuStrankaListNazivFormatedOIB>
    <izvorni_sadrzaj>
      <item>KOLAK PRIMORAC za trgovinu i usluge, društvo s ograničenom odgovornošću, OIB 45431913623</item>
    </izvorni_sadrzaj>
    <derivirana_varijabla naziv="DomainObject.Predmet.ProtuStrankaListNazivFormatedOIB_1">
      <item>KOLAK PRIMORAC za trgovinu i usluge, društvo s ograničenom odgovornošću, OIB 45431913623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KOLAK PRIMORAC za trgovinu i usluge, društvo s ograničenom odgovornošću</izvorni_sadrzaj>
    <derivirana_varijabla naziv="DomainObject.Predmet.ProtustrankaIDrugi_1">KOLAK PRIMORAC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KOLAK PRIMORAC za trgovinu i usluge, društvo s ograničenom odgovornošću, OIB 45431913623, Put sv. Mihovila 19, 21311 Žrnovnica</izvorni_sadrzaj>
    <derivirana_varijabla naziv="DomainObject.Predmet.ProtustrankaIDrugiAdressOIB_1">KOLAK PRIMORAC za trgovinu i usluge, društvo s ograničenom odgovornošću, OIB 45431913623, Put sv. Mihovila 19,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KOLAK PRIMORAC za trgovinu i usluge, društvo s ograničenom odgovornošću</item>
      <item>FINANCIJSKA AGENCIJA, RC SPLIT</item>
    </izvorni_sadrzaj>
    <derivirana_varijabla naziv="DomainObject.Predmet.SudioniciListNaziv_1">
      <item>KOLAK PRIMORAC za trgovinu i usluge, društvo s ograničenom odgovornošću</item>
      <item>FINANCIJSKA AGENCIJA, RC SPLIT</item>
    </derivirana_varijabla>
  </DomainObject.Predmet.SudioniciListNaziv>
  <DomainObject.Predmet.SudioniciListAdressOIB>
    <izvorni_sadrzaj>
      <item>KOLAK PRIMORAC za trgovinu i usluge, društvo s ograničenom odgovornošću, OIB 45431913623, Put sv. Mihovila 19,21311 Žrnovnica</item>
      <item>FINANCIJSKA AGENCIJA, RC SPLIT, OIB 85821130368, Mažuranićevo šetalište 24 b,21000 Split</item>
    </izvorni_sadrzaj>
    <derivirana_varijabla naziv="DomainObject.Predmet.SudioniciListAdressOIB_1">
      <item>KOLAK PRIMORAC za trgovinu i usluge, društvo s ograničenom odgovornošću, OIB 45431913623, Put sv. Mihovila 19,21311 Žrnovnica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45431913623</item>
      <item>, OIB 85821130368</item>
    </izvorni_sadrzaj>
    <derivirana_varijabla naziv="DomainObject.Predmet.SudioniciListNazivOIB_1">
      <item>, OIB 45431913623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5E54AD-CEB0-45D6-94D9-428F3D1C5D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355</properties:Words>
  <properties:Characters>1945</properties:Characters>
  <properties:Lines>48</properties:Lines>
  <properties:Paragraphs>16</properties:Paragraphs>
  <properties:TotalTime>389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2016-11-04T11:55:00Z</cp:lastPrinted>
  <dcterms:modified xmlns:xsi="http://www.w3.org/2001/XMLSchema-instance" xsi:type="dcterms:W3CDTF">2016-11-04T11:55:00Z</dcterms:modified>
  <cp:revision>124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