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24ec" w14:paraId="81424ec" w:rsidRDefault="00AE649C" w:rsidP="00FA5B5E" w:rsidR="00AE649C" w:rsidRPr="00B76F3C">
      <w:pPr>
        <w:pStyle w:val="Naslov3"/>
        <w15:collapsed w:val="false"/>
      </w:pPr>
    </w:p>
    <w:p w:rsidRDefault="00797DC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7DC2" w:rsidP="00797DC2" w:rsidR="00797DC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St-220/2015-3.</w:t>
      </w:r>
    </w:p>
    <w:p w:rsidRDefault="00797DC2" w:rsidP="00797DC2" w:rsidR="00797DC2">
      <w:pPr>
        <w:jc w:val="both"/>
        <w:rPr>
          <w:rFonts w:cs="Arial" w:hAnsi="Arial" w:ascii="Arial"/>
          <w:b/>
        </w:rPr>
      </w:pPr>
    </w:p>
    <w:p w:rsidRDefault="00797DC2" w:rsidP="00797DC2" w:rsidR="00797DC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97DC2" w:rsidP="00797DC2" w:rsidR="00797DC2">
      <w:pPr>
        <w:jc w:val="center"/>
        <w:rPr>
          <w:rFonts w:cs="Arial" w:hAnsi="Arial" w:ascii="Arial"/>
          <w:b/>
        </w:rPr>
      </w:pPr>
    </w:p>
    <w:p w:rsidRDefault="00797DC2" w:rsidP="00797DC2" w:rsidR="00797DC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97DC2" w:rsidP="00797DC2" w:rsidR="00797DC2">
      <w:pPr>
        <w:jc w:val="both"/>
        <w:rPr>
          <w:rFonts w:cs="Arial" w:hAnsi="Arial" w:ascii="Arial"/>
        </w:rPr>
      </w:pP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DOMINO d.o.o. za trgovinu, proizvodnju i usluge iz Bjelovara, </w:t>
      </w:r>
      <w:proofErr w:type="spellStart"/>
      <w:r>
        <w:rPr>
          <w:rFonts w:cs="Arial" w:hAnsi="Arial" w:ascii="Arial"/>
        </w:rPr>
        <w:t>A.Šenoe</w:t>
      </w:r>
      <w:proofErr w:type="spellEnd"/>
      <w:r>
        <w:rPr>
          <w:rFonts w:cs="Arial" w:hAnsi="Arial" w:ascii="Arial"/>
        </w:rPr>
        <w:t xml:space="preserve"> 7, MBS 010081277, OIB 69600176467, dana 03. veljače 2016. godine  </w:t>
      </w:r>
    </w:p>
    <w:p w:rsidRDefault="00797DC2" w:rsidP="00797DC2" w:rsidR="00797DC2">
      <w:pPr>
        <w:jc w:val="both"/>
        <w:rPr>
          <w:rFonts w:cs="Arial" w:hAnsi="Arial" w:ascii="Arial"/>
        </w:rPr>
      </w:pPr>
    </w:p>
    <w:p w:rsidRDefault="00797DC2" w:rsidP="00797DC2" w:rsidR="00797DC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97DC2" w:rsidP="00797DC2" w:rsidR="00797DC2">
      <w:pPr>
        <w:jc w:val="both"/>
        <w:rPr>
          <w:rFonts w:cs="Arial" w:hAnsi="Arial" w:ascii="Arial"/>
        </w:rPr>
      </w:pP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DOMINO d.o.o. za trgovinu, proizvodnju i usluge iz Bjelovara, </w:t>
      </w:r>
      <w:proofErr w:type="spellStart"/>
      <w:r>
        <w:rPr>
          <w:rFonts w:cs="Arial" w:hAnsi="Arial" w:ascii="Arial"/>
        </w:rPr>
        <w:t>A.Šenoe</w:t>
      </w:r>
      <w:proofErr w:type="spellEnd"/>
      <w:r>
        <w:rPr>
          <w:rFonts w:cs="Arial" w:hAnsi="Arial" w:ascii="Arial"/>
        </w:rPr>
        <w:t xml:space="preserve"> 7, MBS 010081277.</w:t>
      </w: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DAVID JAKOVLJEVIĆ iz Sesveta,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7, OIB 63014812654.</w:t>
      </w: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DOMINO d.o.o. za trgovinu, proizvodnju i usluge iz Bjelovara, </w:t>
      </w:r>
      <w:proofErr w:type="spellStart"/>
      <w:r>
        <w:rPr>
          <w:rFonts w:cs="Arial" w:hAnsi="Arial" w:ascii="Arial"/>
        </w:rPr>
        <w:t>A.Šenoe</w:t>
      </w:r>
      <w:proofErr w:type="spellEnd"/>
      <w:r>
        <w:rPr>
          <w:rFonts w:cs="Arial" w:hAnsi="Arial" w:ascii="Arial"/>
        </w:rPr>
        <w:t xml:space="preserve"> 7, MBS 010081277.</w:t>
      </w:r>
    </w:p>
    <w:p w:rsidRDefault="00797DC2" w:rsidP="00797DC2" w:rsidR="00797DC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12,30 sati, kada je ovo rješenje objavljeno na e-oglasnoj ploči ovoga suda.</w:t>
      </w:r>
    </w:p>
    <w:p w:rsidRDefault="00797DC2" w:rsidP="00797DC2" w:rsidR="00797DC2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97DC2" w:rsidP="00797DC2" w:rsidR="00797DC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97DC2" w:rsidP="00797DC2" w:rsidR="00797DC2">
      <w:pPr>
        <w:jc w:val="center"/>
        <w:rPr>
          <w:rFonts w:cs="Arial" w:hAnsi="Arial" w:ascii="Arial"/>
          <w:b/>
        </w:rPr>
      </w:pPr>
    </w:p>
    <w:p w:rsidRDefault="00797DC2" w:rsidP="00797DC2" w:rsidR="00797DC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St-220/2015-2.,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97DC2" w:rsidP="00797DC2" w:rsidR="00797DC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97DC2" w:rsidP="00797DC2" w:rsidR="00797D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97DC2" w:rsidP="00797DC2" w:rsidR="00797DC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797DC2" w:rsidP="00797DC2" w:rsidR="00797DC2">
      <w:pPr>
        <w:rPr>
          <w:rFonts w:cs="Arial" w:hAnsi="Arial" w:ascii="Arial"/>
          <w:b/>
        </w:rPr>
      </w:pPr>
    </w:p>
    <w:p w:rsidRDefault="00797DC2" w:rsidP="00797DC2" w:rsidR="00797DC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97DC2" w:rsidP="00797DC2" w:rsidR="00797DC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97DC2" w:rsidP="00797DC2" w:rsidR="00797DC2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797DC2" w:rsidP="00797DC2" w:rsidR="00797DC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97DC2" w:rsidP="00797DC2" w:rsidR="00797D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797DC2" w:rsidP="00797DC2" w:rsidR="00797DC2">
      <w:pPr>
        <w:rPr>
          <w:rFonts w:cs="Arial" w:hAnsi="Arial" w:ascii="Arial"/>
        </w:rPr>
      </w:pPr>
    </w:p>
    <w:p w:rsidRDefault="00797DC2" w:rsidP="00797DC2" w:rsidR="00797DC2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97DC2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St-220/2015-3</izvorni_sadrzaj>
    <derivirana_varijabla naziv="DomainObject.Oznaka_1">St-220/2015-3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društvo s ograničenom odgovornošću za trgovinu, proizvodnju i usluge, Bjelovar zastupanog po punomoćniku BLAŽENKA ŠTAUBER</izvorni_sadrzaj>
    <derivirana_varijabla naziv="DomainObject.Predmet.ProtustrankaFormated_1">  DOMINO društvo s ograničenom odgovornošću za trgovinu, proizvodnju i usluge, Bjelovar zastupanog po punomoćniku BLAŽENKA ŠTAUBER</derivirana_varijabla>
  </DomainObject.Predmet.ProtustrankaFormated>
  <DomainObject.Predmet.ProtustrankaFormatedOIB>
    <izvorni_sadrzaj>  DOMINO društvo s ograničenom odgovornošću za trgovinu, proizvodnju i usluge, Bjelovar, OIB 69600176467 zastupanog po punomoćniku BLAŽENKA ŠTAUBER</izvorni_sadrzaj>
    <derivirana_varijabla naziv="DomainObject.Predmet.ProtustrankaFormatedOIB_1">  DOMINO društvo s ograničenom odgovornošću za trgovinu, proizvodnju i usluge, Bjelovar, OIB 69600176467 zastupanog po punomoćniku BLAŽENKA ŠTAUBER</derivirana_varijabla>
  </DomainObject.Predmet.ProtustrankaFormatedOIB>
  <DomainObject.Predmet.ProtustrankaFormatedWithAdress>
    <izvorni_sadrzaj> DOMINO društvo s ograničenom odgovornošću za trgovinu, proizvodnju i usluge, Bjelovar, A.Šenoe 7, 43000 Bjelovar zastupanog po punomoćniku BLAŽENKA ŠTAUBER</izvorni_sadrzaj>
    <derivirana_varijabla naziv="DomainObject.Predmet.ProtustrankaFormatedWithAdress_1"> DOMINO društvo s ograničenom odgovornošću za trgovinu, proizvodnju i usluge, Bjelovar, A.Šenoe 7, 43000 Bjelovar zastupanog po punomoćniku BLAŽENKA ŠTAUBER</derivirana_varijabla>
  </DomainObject.Predmet.ProtustrankaFormatedWithAdress>
  <DomainObject.Predmet.ProtustrankaFormatedWithAdressOIB>
    <izvorni_sadrzaj> DOMINO društvo s ograničenom odgovornošću za trgovinu, proizvodnju i usluge, Bjelovar, OIB 69600176467, A.Šenoe 7, 43000 Bjelovar zastupanog po punomoćniku BLAŽENKA ŠTAUBER</izvorni_sadrzaj>
    <derivirana_varijabla naziv="DomainObject.Predmet.ProtustrankaFormatedWithAdressOIB_1"> DOMINO društvo s ograničenom odgovornošću za trgovinu, proizvodnju i usluge, Bjelovar, OIB 69600176467, A.Šenoe 7, 43000 Bjelovar zastupanog po punomoćniku BLAŽENKA ŠTAUBER</derivirana_varijabla>
  </DomainObject.Predmet.ProtustrankaFormatedWithAdressOIB>
  <DomainObject.Predmet.ProtustrankaWithAdress>
    <izvorni_sadrzaj>DOMINO društvo s ograničenom odgovornošću za trgovinu, proizvodnju i usluge, Bjelovar A.Šenoe 7, 43000 Bjelovar</izvorni_sadrzaj>
    <derivirana_varijabla naziv="DomainObject.Predmet.ProtustrankaWithAdress_1">DOMINO društvo s ograničenom odgovornošću za trgovinu, proizvodnju i usluge, Bjelovar A.Šenoe 7, 43000 Bjelovar</derivirana_varijabla>
  </DomainObject.Predmet.ProtustrankaWithAdress>
  <DomainObject.Predmet.ProtustrankaWithAdressOIB>
    <izvorni_sadrzaj>DOMINO društvo s ograničenom odgovornošću za trgovinu, proizvodnju i usluge, Bjelovar, OIB 69600176467, A.Šenoe 7, 43000 Bjelovar</izvorni_sadrzaj>
    <derivirana_varijabla naziv="DomainObject.Predmet.ProtustrankaWithAdressOIB_1">DOMINO društvo s ograničenom odgovornošću za trgovinu, proizvodnju i usluge, Bjelovar, OIB 69600176467, A.Šenoe 7, 43000 Bjelovar</derivirana_varijabla>
  </DomainObject.Predmet.ProtustrankaWithAdressOIB>
  <DomainObject.Predmet.ProtustrankaNazivFormated>
    <izvorni_sadrzaj>DOMINO društvo s ograničenom odgovornošću za trgovinu, proizvodnju i usluge, Bjelovar</izvorni_sadrzaj>
    <derivirana_varijabla naziv="DomainObject.Predmet.ProtustrankaNazivFormated_1">DOMINO društvo s ograničenom odgovornošću za trgovinu, proizvodnju i usluge, Bjelovar</derivirana_varijabla>
  </DomainObject.Predmet.ProtustrankaNazivFormated>
  <DomainObject.Predmet.ProtustrankaNazivFormatedOIB>
    <izvorni_sadrzaj>DOMINO društvo s ograničenom odgovornošću za trgovinu, proizvodnju i usluge, Bjelovar, OIB 69600176467</izvorni_sadrzaj>
    <derivirana_varijabla naziv="DomainObject.Predmet.ProtustrankaNazivFormatedOIB_1">DOMINO društvo s ograničenom odgovornošću za trgovinu, proizvodnju i usluge, Bjelovar, OIB 69600176467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DOMINO društvo s ograničenom odgovornošću za trgovinu, proizvodnju i usluge, Bjelovar zastupanog po punomoćniku BLAŽENKA ŠTAUBER</item>
    </izvorni_sadrzaj>
    <derivirana_varijabla naziv="DomainObject.Predmet.ProtuStrankaListFormated_1">
      <item>DOMINO društvo s ograničenom odgovornošću za trgovinu, proizvodnju i usluge, Bjelovar zastupanog po punomoćniku BLAŽENKA ŠTAUBER</item>
    </derivirana_varijabla>
  </DomainObject.Predmet.ProtuStrankaListFormated>
  <DomainObject.Predmet.ProtuStrankaListFormatedOIB>
    <izvorni_sadrzaj>
      <item>DOMINO društvo s ograničenom odgovornošću za trgovinu, proizvodnju i usluge, Bjelovar, OIB 69600176467 zastupanog po punomoćniku BLAŽENKA ŠTAUBER</item>
    </izvorni_sadrzaj>
    <derivirana_varijabla naziv="DomainObject.Predmet.ProtuStrankaListFormatedOIB_1">
      <item>DOMINO društvo s ograničenom odgovornošću za trgovinu, proizvodnju i usluge, Bjelovar, OIB 69600176467 zastupanog po punomoćniku BLAŽENKA ŠTAUBER</item>
    </derivirana_varijabla>
  </DomainObject.Predmet.ProtuStrankaListFormatedOIB>
  <DomainObject.Predmet.ProtuStrankaListFormatedWithAdress>
    <izvorni_sadrzaj>
      <item>DOMINO društvo s ograničenom odgovornošću za trgovinu, proizvodnju i usluge, Bjelovar, A.Šenoe 7, 43000 Bjelovar zastupanog po punomoćniku BLAŽENKA ŠTAUBER</item>
    </izvorni_sadrzaj>
    <derivirana_varijabla naziv="DomainObject.Predmet.ProtuStrankaListFormatedWithAdress_1">
      <item>DOMINO društvo s ograničenom odgovornošću za trgovinu, proizvodnju i usluge, Bjelovar, A.Šenoe 7, 43000 Bjelovar zastupanog po punomoćniku BLAŽENKA ŠTAUBER</item>
    </derivirana_varijabla>
  </DomainObject.Predmet.ProtuStrankaListFormatedWithAdress>
  <DomainObject.Predmet.ProtuStrankaListFormatedWithAdressOIB>
    <izvorni_sadrzaj>
      <item>DOMINO društvo s ograničenom odgovornošću za trgovinu, proizvodnju i usluge, Bjelovar, OIB 69600176467, A.Šenoe 7, 43000 Bjelovar zastupanog po punomoćniku BLAŽENKA ŠTAUBER</item>
    </izvorni_sadrzaj>
    <derivirana_varijabla naziv="DomainObject.Predmet.ProtuStrankaListFormatedWithAdressOIB_1">
      <item>DOMINO društvo s ograničenom odgovornošću za trgovinu, proizvodnju i usluge, Bjelovar, OIB 69600176467, A.Šenoe 7, 43000 Bjelovar zastupanog po punomoćniku BLAŽENKA ŠTAUBER</item>
    </derivirana_varijabla>
  </DomainObject.Predmet.ProtuStrankaListFormatedWithAdressOIB>
  <DomainObject.Predmet.ProtuStrankaListNazivFormated>
    <izvorni_sadrzaj>
      <item>DOMINO društvo s ograničenom odgovornošću za trgovinu, proizvodnju i usluge, Bjelovar</item>
    </izvorni_sadrzaj>
    <derivirana_varijabla naziv="DomainObject.Predmet.ProtuStrankaListNazivFormated_1">
      <item>DOMINO društvo s ograničenom odgovornošću za trgovinu, proizvodnju i usluge, Bjelovar</item>
    </derivirana_varijabla>
  </DomainObject.Predmet.ProtuStrankaListNazivFormated>
  <DomainObject.Predmet.ProtuStrankaListNazivFormatedOIB>
    <izvorni_sadrzaj>
      <item>DOMINO društvo s ograničenom odgovornošću za trgovinu, proizvodnju i usluge, Bjelovar, OIB 69600176467</item>
    </izvorni_sadrzaj>
    <derivirana_varijabla naziv="DomainObject.Predmet.ProtuStrankaListNazivFormatedOIB_1">
      <item>DOMINO društvo s ograničenom odgovornošću za trgovinu, proizvodnju i usluge, Bjelovar, OIB 69600176467</item>
    </derivirana_varijabla>
  </DomainObject.Predmet.ProtuStrankaListNazivFormatedOIB>
  <DomainObject.Predmet.OstaliListFormated>
    <izvorni_sadrzaj>
      <item>BLAŽENKA ŠTAUBER punomoćnik sudionika u postupku DOMINO društvo s ograničenom odgovornošću za trgovinu, proizvodnju i usluge, Bjelovar</item>
    </izvorni_sadrzaj>
    <derivirana_varijabla naziv="DomainObject.Predmet.OstaliListFormated_1">
      <item>BLAŽENKA ŠTAUBER punomoćnik sudionika u postupku DOMINO društvo s ograničenom odgovornošću za trgovinu, proizvodnju i usluge, Bjelovar</item>
    </derivirana_varijabla>
  </DomainObject.Predmet.OstaliListFormated>
  <DomainObject.Predmet.OstaliListFormatedOIB>
    <izvorni_sadrzaj>
      <item>BLAŽENKA ŠTAUBER, OIB 47595828474 punomoćnik sudionika u postupku DOMINO društvo s ograničenom odgovornošću za trgovinu, proizvodnju i usluge, Bjelovar</item>
    </izvorni_sadrzaj>
    <derivirana_varijabla naziv="DomainObject.Predmet.OstaliListFormatedOIB_1">
      <item>BLAŽENKA ŠTAUBER, OIB 47595828474 punomoćnik sudionika u postupku DOMINO društvo s ograničenom odgovornošću za trgovinu, proizvodnju i usluge, Bjelovar</item>
    </derivirana_varijabla>
  </DomainObject.Predmet.OstaliListFormatedOIB>
  <DomainObject.Predmet.OstaliListFormatedWithAdress>
    <izvorni_sadrzaj>
      <item>BLAŽENKA ŠTAUBER, Grkinska 36/A., 48350 Đurđevac punomoćnik sudionika u postupku DOMINO društvo s ograničenom odgovornošću za trgovinu, proizvodnju i usluge, Bjelovar</item>
    </izvorni_sadrzaj>
    <derivirana_varijabla naziv="DomainObject.Predmet.OstaliListFormatedWithAdress_1">
      <item>BLAŽENKA ŠTAUBER, Grkinska 36/A., 48350 Đurđevac punomoćnik sudionika u postupku DOMINO društvo s ograničenom odgovornošću za trgovinu, proizvodnju i usluge, Bjelovar</item>
    </derivirana_varijabla>
  </DomainObject.Predmet.OstaliListFormatedWithAdress>
  <DomainObject.Predmet.OstaliListFormatedWithAdressOIB>
    <izvorni_sadrzaj>
      <item>BLAŽENKA ŠTAUBER, OIB 47595828474, Grkinska 36/A., 48350 Đurđevac punomoćnik sudionika u postupku DOMINO društvo s ograničenom odgovornošću za trgovinu, proizvodnju i usluge, Bjelovar</item>
    </izvorni_sadrzaj>
    <derivirana_varijabla naziv="DomainObject.Predmet.OstaliListFormatedWithAdressOIB_1">
      <item>BLAŽENKA ŠTAUBER, OIB 47595828474, Grkinska 36/A., 48350 Đurđevac punomoćnik sudionika u postupku DOMINO društvo s ograničenom odgovornošću za trgovinu, proizvodnju i usluge, Bjelovar</item>
    </derivirana_varijabla>
  </DomainObject.Predmet.OstaliListFormatedWithAdressOIB>
  <DomainObject.Predmet.OstaliListNazivFormated>
    <izvorni_sadrzaj>
      <item>BLAŽENKA ŠTAUBER</item>
    </izvorni_sadrzaj>
    <derivirana_varijabla naziv="DomainObject.Predmet.OstaliListNazivFormated_1">
      <item>BLAŽENKA ŠTAUBER</item>
    </derivirana_varijabla>
  </DomainObject.Predmet.OstaliListNazivFormated>
  <DomainObject.Predmet.OstaliListNazivFormatedOIB>
    <izvorni_sadrzaj>
      <item>BLAŽENKA ŠTAUBER, OIB 47595828474</item>
    </izvorni_sadrzaj>
    <derivirana_varijabla naziv="DomainObject.Predmet.OstaliListNazivFormatedOIB_1">
      <item>BLAŽENKA ŠTAUBER, OIB 47595828474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St-220/2015-3</izvorni_sadrzaj>
    <derivirana_varijabla naziv="DomainObject.PoslovniBrojDokumenta_1">St-220/2015-3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DOMINO društvo s ograničenom odgovornošću za trgovinu, proizvodnju i usluge, Bjelovar</izvorni_sadrzaj>
    <derivirana_varijabla naziv="DomainObject.Predmet.ProtustrankaIDrugi_1">DOMINO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DOMINO društvo s ograničenom odgovornošću za trgovinu, proizvodnju i usluge, Bjelovar, OIB 69600176467, A.Šenoe 7, 43000 Bjelovar</izvorni_sadrzaj>
    <derivirana_varijabla naziv="DomainObject.Predmet.ProtustrankaIDrugiAdressOIB_1">DOMINO društvo s ograničenom odgovornošću za trgovinu, proizvodnju i usluge, Bjelovar, OIB 69600176467, A.Šenoe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DOMINO društvo s ograničenom odgovornošću za trgovinu, proizvodnju i usluge, Bjelovar</item>
      <item>BLAŽENKA ŠTAUBER</item>
    </izvorni_sadrzaj>
    <derivirana_varijabla naziv="DomainObject.Predmet.SudioniciListNaziv_1">
      <item>FINA, RC ZAGREB, Podružnica Bjelovar</item>
      <item>DOMINO društvo s ograničenom odgovornošću za trgovinu, proizvodnju i usluge, Bjelovar</item>
      <item>BLAŽENKA ŠTAUBER</item>
    </derivirana_varijabla>
  </DomainObject.Predmet.SudioniciListNaziv>
  <DomainObject.Predmet.SudioniciListAdressOIB>
    <izvorni_sadrzaj>
      <item>FINA, RC ZAGREB, Podružnica Bjelovar, OIB 85821130368, F. Supila 4,43000 Bjelovar</item>
      <item>DOMINO društvo s ograničenom odgovornošću za trgovinu, proizvodnju i usluge, Bjelovar, OIB 69600176467, A.Šenoe 7,43000 Bjelovar</item>
      <item>BLAŽENKA ŠTAUBER, OIB 47595828474, Grkinska 36/A.,48350 Đurđevac</item>
    </izvorni_sadrzaj>
    <derivirana_varijabla naziv="DomainObject.Predmet.SudioniciListAdressOIB_1">
      <item>FINA, RC ZAGREB, Podružnica Bjelovar, OIB 85821130368, F. Supila 4,43000 Bjelovar</item>
      <item>DOMINO društvo s ograničenom odgovornošću za trgovinu, proizvodnju i usluge, Bjelovar, OIB 69600176467, A.Šenoe 7,43000 Bjelovar</item>
      <item>BLAŽENKA ŠTAUBER, OIB 47595828474, Grkinska 36/A.,48350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1F16D-1E8B-4903-956F-45A9A47EE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3760</properties:Characters>
  <properties:Lines>93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2016-02-03T07:39:00Z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