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73e3" w14:paraId="89673e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D1009">
        <w:t>4034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3747B">
        <w:t>16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D1009">
        <w:t>MIRIS BOJA d.o.o., OIB: 22231691050, Avenija Dubrava 156 II, 10 000 Zagreb</w:t>
      </w:r>
      <w:r w:rsidR="000B7BCA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D1009">
        <w:t>604.597,31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3747B">
        <w:t>16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9B2685">
      <w:pPr>
        <w:jc w:val="right"/>
      </w:pPr>
      <w:r>
        <w:t xml:space="preserve">          </w:t>
      </w:r>
      <w:r w:rsidR="000E3B58">
        <w:t>Ljiljana Tomić</w:t>
      </w:r>
      <w:r w:rsidR="009B2685">
        <w:t>, v.r.</w:t>
      </w:r>
    </w:p>
    <w:p w:rsidRDefault="009B2685" w:rsidP="001E4791" w:rsidR="009B2685">
      <w:pPr>
        <w:jc w:val="right"/>
      </w:pPr>
    </w:p>
    <w:p w:rsidRDefault="009B2685" w:rsidP="00111BF6" w:rsidR="009B268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9B2685" w:rsidP="00111BF6" w:rsidR="009B268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p w:rsidRDefault="000C4458" w:rsidP="00572798" w:rsidR="000C4458">
      <w:pPr>
        <w:jc w:val="right"/>
      </w:pP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26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9B2685"/>
    <w:rsid w:val="00A71431"/>
    <w:rsid w:val="00AC4528"/>
    <w:rsid w:val="00AD027A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DD1009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2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6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6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6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6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2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6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6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6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6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4034</izvorni_sadrzaj>
    <derivirana_varijabla naziv="DomainObject.Predmet.Broj_1">4034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St-4034/2015</izvorni_sadrzaj>
    <derivirana_varijabla naziv="DomainObject.Predmet.OznakaBroj_1">St-4034/2015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MIRIS BOJA d.o.o.</izvorni_sadrzaj>
    <derivirana_varijabla naziv="DomainObject.Predmet.ProtustrankaFormated_1">  MIRIS BOJA d.o.o.</derivirana_varijabla>
  </DomainObject.Predmet.ProtustrankaFormated>
  <DomainObject.Predmet.ProtustrankaFormatedOIB>
    <izvorni_sadrzaj>  MIRIS BOJA d.o.o., OIB 22231691050</izvorni_sadrzaj>
    <derivirana_varijabla naziv="DomainObject.Predmet.ProtustrankaFormatedOIB_1">  MIRIS BOJA d.o.o., OIB 22231691050</derivirana_varijabla>
  </DomainObject.Predmet.ProtustrankaFormatedOIB>
  <DomainObject.Predmet.ProtustrankaFormatedWithAdress>
    <izvorni_sadrzaj> MIRIS BOJA d.o.o., Avenija Dubrava 156/II, 10000 Zagreb</izvorni_sadrzaj>
    <derivirana_varijabla naziv="DomainObject.Predmet.ProtustrankaFormatedWithAdress_1"> MIRIS BOJA d.o.o., Avenija Dubrava 156/II, 10000 Zagreb</derivirana_varijabla>
  </DomainObject.Predmet.ProtustrankaFormatedWithAdress>
  <DomainObject.Predmet.ProtustrankaFormatedWithAdressOIB>
    <izvorni_sadrzaj> MIRIS BOJA d.o.o., OIB 22231691050, Avenija Dubrava 156/II, 10000 Zagreb</izvorni_sadrzaj>
    <derivirana_varijabla naziv="DomainObject.Predmet.ProtustrankaFormatedWithAdressOIB_1"> MIRIS BOJA d.o.o., OIB 22231691050, Avenija Dubrava 156/II, 10000 Zagreb</derivirana_varijabla>
  </DomainObject.Predmet.ProtustrankaFormatedWithAdressOIB>
  <DomainObject.Predmet.ProtustrankaWithAdress>
    <izvorni_sadrzaj>MIRIS BOJA d.o.o. Avenija Dubrava 156/II, 10000 Zagreb</izvorni_sadrzaj>
    <derivirana_varijabla naziv="DomainObject.Predmet.ProtustrankaWithAdress_1">MIRIS BOJA d.o.o. Avenija Dubrava 156/II, 10000 Zagreb</derivirana_varijabla>
  </DomainObject.Predmet.ProtustrankaWithAdress>
  <DomainObject.Predmet.ProtustrankaWithAdressOIB>
    <izvorni_sadrzaj>MIRIS BOJA d.o.o., OIB 22231691050, Avenija Dubrava 156/II, 10000 Zagreb</izvorni_sadrzaj>
    <derivirana_varijabla naziv="DomainObject.Predmet.ProtustrankaWithAdressOIB_1">MIRIS BOJA d.o.o., OIB 22231691050, Avenija Dubrava 156/II, 10000 Zagreb</derivirana_varijabla>
  </DomainObject.Predmet.ProtustrankaWithAdressOIB>
  <DomainObject.Predmet.ProtustrankaNazivFormated>
    <izvorni_sadrzaj>MIRIS BOJA d.o.o.</izvorni_sadrzaj>
    <derivirana_varijabla naziv="DomainObject.Predmet.ProtustrankaNazivFormated_1">MIRIS BOJA d.o.o.</derivirana_varijabla>
  </DomainObject.Predmet.ProtustrankaNazivFormated>
  <DomainObject.Predmet.ProtustrankaNazivFormatedOIB>
    <izvorni_sadrzaj>MIRIS BOJA d.o.o., OIB 22231691050</izvorni_sadrzaj>
    <derivirana_varijabla naziv="DomainObject.Predmet.ProtustrankaNazivFormatedOIB_1">MIRIS BOJA d.o.o., OIB 22231691050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MIRIS BOJA d.o.o.</item>
    </izvorni_sadrzaj>
    <derivirana_varijabla naziv="DomainObject.Predmet.ProtuStrankaListFormated_1">
      <item>MIRIS BOJA d.o.o.</item>
    </derivirana_varijabla>
  </DomainObject.Predmet.ProtuStrankaListFormated>
  <DomainObject.Predmet.ProtuStrankaListFormatedOIB>
    <izvorni_sadrzaj>
      <item>MIRIS BOJA d.o.o., OIB 22231691050</item>
    </izvorni_sadrzaj>
    <derivirana_varijabla naziv="DomainObject.Predmet.ProtuStrankaListFormatedOIB_1">
      <item>MIRIS BOJA d.o.o., OIB 22231691050</item>
    </derivirana_varijabla>
  </DomainObject.Predmet.ProtuStrankaListFormatedOIB>
  <DomainObject.Predmet.ProtuStrankaListFormatedWithAdress>
    <izvorni_sadrzaj>
      <item>MIRIS BOJA d.o.o., Avenija Dubrava 156/II, 10000 Zagreb</item>
    </izvorni_sadrzaj>
    <derivirana_varijabla naziv="DomainObject.Predmet.ProtuStrankaListFormatedWithAdress_1">
      <item>MIRIS BOJA d.o.o., Avenija Dubrava 156/II, 10000 Zagreb</item>
    </derivirana_varijabla>
  </DomainObject.Predmet.ProtuStrankaListFormatedWithAdress>
  <DomainObject.Predmet.ProtuStrankaListFormatedWithAdressOIB>
    <izvorni_sadrzaj>
      <item>MIRIS BOJA d.o.o., OIB 22231691050, Avenija Dubrava 156/II, 10000 Zagreb</item>
    </izvorni_sadrzaj>
    <derivirana_varijabla naziv="DomainObject.Predmet.ProtuStrankaListFormatedWithAdressOIB_1">
      <item>MIRIS BOJA d.o.o., OIB 22231691050, Avenija Dubrava 156/II, 10000 Zagreb</item>
    </derivirana_varijabla>
  </DomainObject.Predmet.ProtuStrankaListFormatedWithAdressOIB>
  <DomainObject.Predmet.ProtuStrankaListNazivFormated>
    <izvorni_sadrzaj>
      <item>MIRIS BOJA d.o.o.</item>
    </izvorni_sadrzaj>
    <derivirana_varijabla naziv="DomainObject.Predmet.ProtuStrankaListNazivFormated_1">
      <item>MIRIS BOJA d.o.o.</item>
    </derivirana_varijabla>
  </DomainObject.Predmet.ProtuStrankaListNazivFormated>
  <DomainObject.Predmet.ProtuStrankaListNazivFormatedOIB>
    <izvorni_sadrzaj>
      <item>MIRIS BOJA d.o.o., OIB 22231691050</item>
    </izvorni_sadrzaj>
    <derivirana_varijabla naziv="DomainObject.Predmet.ProtuStrankaListNazivFormatedOIB_1">
      <item>MIRIS BOJA d.o.o., OIB 22231691050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MIRIS BOJA d.o.o.</izvorni_sadrzaj>
    <derivirana_varijabla naziv="DomainObject.Predmet.ProtustrankaIDrugi_1">MIRIS BOJA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MIRIS BOJA d.o.o., OIB 22231691050, Avenija Dubrava 156/II, 10000 Zagreb</izvorni_sadrzaj>
    <derivirana_varijabla naziv="DomainObject.Predmet.ProtustrankaIDrugiAdressOIB_1">MIRIS BOJA d.o.o., OIB 22231691050, Avenija Dubrava 156/II,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MIRIS BOJA d.o.o.</item>
      <item>FINA Regionalni centar Zagreb</item>
    </izvorni_sadrzaj>
    <derivirana_varijabla naziv="DomainObject.Predmet.SudioniciListNaziv_1">
      <item>MIRIS BOJA d.o.o.</item>
      <item>FINA Regionalni centar Zagreb</item>
    </derivirana_varijabla>
  </DomainObject.Predmet.SudioniciListNaziv>
  <DomainObject.Predmet.SudioniciListAdressOIB>
    <izvorni_sadrzaj>
      <item>MIRIS BOJA d.o.o., OIB 22231691050, Avenija Dubrava 156/II,10000 Zagreb</item>
      <item>FINA Regionalni centar Zagreb, OIB 85821130368, Trg svibanjskih žrtava 1995. br 1,10000 Zagreb</item>
    </izvorni_sadrzaj>
    <derivirana_varijabla naziv="DomainObject.Predmet.SudioniciListAdressOIB_1">
      <item>MIRIS BOJA d.o.o., OIB 22231691050, Avenija Dubrava 156/II,10000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22231691050</item>
      <item>, OIB 85821130368</item>
    </izvorni_sadrzaj>
    <derivirana_varijabla naziv="DomainObject.Predmet.SudioniciListNazivOIB_1">
      <item>, OIB 22231691050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1346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2015-11-16T09:33:00Z</cp:lastPrinted>
  <dcterms:modified xmlns:xsi="http://www.w3.org/2001/XMLSchema-instance" xsi:type="dcterms:W3CDTF">2015-11-16T09:33:00Z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