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6d40" w14:paraId="96d6d40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F64EE0">
        <w:rPr>
          <w:b/>
        </w:rPr>
        <w:t>3</w:t>
      </w:r>
      <w:r w:rsidR="00990DEC">
        <w:rPr>
          <w:b/>
        </w:rPr>
        <w:t>55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E85BA1" w:rsidR="00E85BA1" w:rsidRPr="00987F2B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F03748">
        <w:t xml:space="preserve"> dužnikom</w:t>
      </w:r>
      <w:r w:rsidR="0017214D">
        <w:t xml:space="preserve"> </w:t>
      </w:r>
      <w:r w:rsidR="00990DEC">
        <w:t xml:space="preserve">SUPER  PROGRAM j.d.o.o, za trgovinu i usluge, iz Zagreba,  Travanjska 16, OIB  98717070183 </w:t>
      </w:r>
      <w:r w:rsidR="00987F2B">
        <w:t xml:space="preserve"> </w:t>
      </w:r>
      <w:r>
        <w:t xml:space="preserve">temeljem </w:t>
      </w:r>
      <w:r w:rsidR="00F64EE0">
        <w:t>od</w:t>
      </w:r>
      <w:r>
        <w:t>redbe članka 430. Stečajnog zakona (“Narodne novine” broj 71/15, dalje: SZ), dana 3.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987F2B">
      <w:r w:rsidRPr="00E85BA1">
        <w:rPr>
          <w:b/>
        </w:rPr>
        <w:t xml:space="preserve">I </w:t>
      </w:r>
      <w:r>
        <w:tab/>
        <w:t xml:space="preserve">Za </w:t>
      </w:r>
      <w:r w:rsidR="00990DEC">
        <w:t xml:space="preserve">  SUPER  PROGRAM  j.d.o.o, za trgovinu i usluge, iz Zagreba,  Travanjska 16, OIB  98717070183. </w:t>
      </w:r>
    </w:p>
    <w:p w:rsidRDefault="0017214D" w:rsidP="00E85BA1" w:rsidR="0017214D"/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987F2B">
        <w:t xml:space="preserve"> </w:t>
      </w:r>
      <w:r w:rsidR="00990DEC">
        <w:t xml:space="preserve"> 502.115,28 </w:t>
      </w:r>
      <w:r w:rsidR="00286A9E">
        <w:t xml:space="preserve"> </w:t>
      </w:r>
      <w:r>
        <w:t>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3.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5921B0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</w:t>
      </w:r>
      <w:proofErr w:type="spellStart"/>
      <w:r>
        <w:t>Plevko</w:t>
      </w:r>
      <w:proofErr w:type="spellEnd"/>
      <w:r>
        <w:t>, v.r.</w:t>
      </w:r>
    </w:p>
    <w:p w:rsidRDefault="00E85BA1" w:rsidP="00E85BA1" w:rsidR="00E85BA1">
      <w:pPr>
        <w:jc w:val="right"/>
      </w:pPr>
    </w:p>
    <w:p w:rsidRDefault="005921B0" w:rsidR="005921B0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 xml:space="preserve">Za točnost </w:t>
      </w:r>
      <w:proofErr w:type="spellStart"/>
      <w:r w:rsidRPr="00526871">
        <w:rPr>
          <w:rFonts w:hAnsi="Arial" w:ascii="Arial"/>
          <w:sz w:val="18"/>
          <w:szCs w:val="18"/>
        </w:rPr>
        <w:t>otpravka</w:t>
      </w:r>
      <w:proofErr w:type="spellEnd"/>
      <w:r w:rsidRPr="00526871">
        <w:rPr>
          <w:rFonts w:hAnsi="Arial" w:ascii="Arial"/>
          <w:sz w:val="18"/>
          <w:szCs w:val="18"/>
        </w:rPr>
        <w:t xml:space="preserve"> </w:t>
      </w:r>
    </w:p>
    <w:p w:rsidRDefault="005921B0" w:rsidR="005921B0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ovlašteni službenik</w:t>
      </w:r>
    </w:p>
    <w:p w:rsidRDefault="005921B0" w:rsidR="005921B0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Jasna Mirt</w:t>
      </w:r>
      <w:bookmarkStart w:name="_GoBack" w:id="0"/>
      <w:bookmarkEnd w:id="0"/>
    </w:p>
    <w:sectPr w:rsidR="005921B0" w:rsidRPr="00526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467AA"/>
    <w:rsid w:val="0017214D"/>
    <w:rsid w:val="001A1DB3"/>
    <w:rsid w:val="00206D4B"/>
    <w:rsid w:val="00286A9E"/>
    <w:rsid w:val="002A6125"/>
    <w:rsid w:val="004D2566"/>
    <w:rsid w:val="004F1768"/>
    <w:rsid w:val="00527A41"/>
    <w:rsid w:val="00530B2C"/>
    <w:rsid w:val="005921B0"/>
    <w:rsid w:val="00685999"/>
    <w:rsid w:val="00987F2B"/>
    <w:rsid w:val="00990DEC"/>
    <w:rsid w:val="009B2B9F"/>
    <w:rsid w:val="00AC4CBA"/>
    <w:rsid w:val="00C540A0"/>
    <w:rsid w:val="00DB354C"/>
    <w:rsid w:val="00DF7159"/>
    <w:rsid w:val="00E674A2"/>
    <w:rsid w:val="00E85BA1"/>
    <w:rsid w:val="00ED566B"/>
    <w:rsid w:val="00EF6B24"/>
    <w:rsid w:val="00F03748"/>
    <w:rsid w:val="00F31569"/>
    <w:rsid w:val="00F64EE0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St-355/2017-3</izvorni_sadrzaj>
    <derivirana_varijabla naziv="DomainObject.Oznaka_1">St-355/2017-3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St-355/2017</izvorni_sadrzaj>
    <derivirana_varijabla naziv="DomainObject.Predmet.OznakaBroj_1">St-355/2017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PROGRAM j.d.o.o. zastupanog po punomoćniku Josip Gašpar</izvorni_sadrzaj>
    <derivirana_varijabla naziv="DomainObject.Predmet.ProtustrankaFormated_1">  SUPER PROGRAM j.d.o.o. zastupanog po punomoćniku Josip Gašpar</derivirana_varijabla>
  </DomainObject.Predmet.ProtustrankaFormated>
  <DomainObject.Predmet.ProtustrankaFormatedOIB>
    <izvorni_sadrzaj>  SUPER PROGRAM j.d.o.o., OIB 98717070183 zastupanog po punomoćniku Josip Gašpar</izvorni_sadrzaj>
    <derivirana_varijabla naziv="DomainObject.Predmet.ProtustrankaFormatedOIB_1">  SUPER PROGRAM j.d.o.o., OIB 98717070183 zastupanog po punomoćniku Josip Gašpar</derivirana_varijabla>
  </DomainObject.Predmet.ProtustrankaFormatedOIB>
  <DomainObject.Predmet.ProtustrankaFormatedWithAdress>
    <izvorni_sadrzaj> SUPER PROGRAM j.d.o.o., Travanjska 16, 10000 Zagreb zastupanog po punomoćniku Josip Gašpar</izvorni_sadrzaj>
    <derivirana_varijabla naziv="DomainObject.Predmet.ProtustrankaFormatedWithAdress_1"> SUPER PROGRAM j.d.o.o., Travanjska 16, 10000 Zagreb zastupanog po punomoćniku Josip Gašpar</derivirana_varijabla>
  </DomainObject.Predmet.ProtustrankaFormatedWithAdress>
  <DomainObject.Predmet.ProtustrankaFormatedWithAdressOIB>
    <izvorni_sadrzaj> SUPER PROGRAM j.d.o.o., OIB 98717070183, Travanjska 16, 10000 Zagreb zastupanog po punomoćniku Josip Gašpar</izvorni_sadrzaj>
    <derivirana_varijabla naziv="DomainObject.Predmet.ProtustrankaFormatedWithAdressOIB_1"> SUPER PROGRAM j.d.o.o., OIB 98717070183, Travanjska 16, 10000 Zagreb zastupanog po punomoćniku Josip Gašpar</derivirana_varijabla>
  </DomainObject.Predmet.ProtustrankaFormatedWithAdressOIB>
  <DomainObject.Predmet.ProtustrankaWithAdress>
    <izvorni_sadrzaj>SUPER PROGRAM j.d.o.o. Travanjska 16, 10000 Zagreb</izvorni_sadrzaj>
    <derivirana_varijabla naziv="DomainObject.Predmet.ProtustrankaWithAdress_1">SUPER PROGRAM j.d.o.o. Travanjska 16, 10000 Zagreb</derivirana_varijabla>
  </DomainObject.Predmet.ProtustrankaWithAdress>
  <DomainObject.Predmet.ProtustrankaWithAdressOIB>
    <izvorni_sadrzaj>SUPER PROGRAM j.d.o.o., OIB 98717070183, Travanjska 16, 10000 Zagreb</izvorni_sadrzaj>
    <derivirana_varijabla naziv="DomainObject.Predmet.ProtustrankaWithAdressOIB_1">SUPER PROGRAM j.d.o.o., OIB 98717070183, Travanjska 16, 10000 Zagreb</derivirana_varijabla>
  </DomainObject.Predmet.ProtustrankaWithAdressOIB>
  <DomainObject.Predmet.ProtustrankaNazivFormated>
    <izvorni_sadrzaj>SUPER PROGRAM j.d.o.o.</izvorni_sadrzaj>
    <derivirana_varijabla naziv="DomainObject.Predmet.ProtustrankaNazivFormated_1">SUPER PROGRAM j.d.o.o.</derivirana_varijabla>
  </DomainObject.Predmet.ProtustrankaNazivFormated>
  <DomainObject.Predmet.ProtustrankaNazivFormatedOIB>
    <izvorni_sadrzaj>SUPER PROGRAM j.d.o.o., OIB 98717070183</izvorni_sadrzaj>
    <derivirana_varijabla naziv="DomainObject.Predmet.ProtustrankaNazivFormatedOIB_1">SUPER PROGRAM j.d.o.o., OIB 98717070183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PROGRAM j.d.o.o. zastupanog po punomoćniku Josip Gašpar</item>
    </izvorni_sadrzaj>
    <derivirana_varijabla naziv="DomainObject.Predmet.ProtuStrankaListFormated_1">
      <item>SUPER PROGRAM j.d.o.o. zastupanog po punomoćniku Josip Gašpar</item>
    </derivirana_varijabla>
  </DomainObject.Predmet.ProtuStrankaListFormated>
  <DomainObject.Predmet.ProtuStrankaListFormatedOIB>
    <izvorni_sadrzaj>
      <item>SUPER PROGRAM j.d.o.o., OIB 98717070183 zastupanog po punomoćniku Josip Gašpar</item>
    </izvorni_sadrzaj>
    <derivirana_varijabla naziv="DomainObject.Predmet.ProtuStrankaListFormatedOIB_1">
      <item>SUPER PROGRAM j.d.o.o., OIB 98717070183 zastupanog po punomoćniku Josip Gašpar</item>
    </derivirana_varijabla>
  </DomainObject.Predmet.ProtuStrankaListFormatedOIB>
  <DomainObject.Predmet.ProtuStrankaListFormatedWithAdress>
    <izvorni_sadrzaj>
      <item>SUPER PROGRAM j.d.o.o., Travanjska 16, 10000 Zagreb zastupanog po punomoćniku Josip Gašpar</item>
    </izvorni_sadrzaj>
    <derivirana_varijabla naziv="DomainObject.Predmet.ProtuStrankaListFormatedWithAdress_1">
      <item>SUPER PROGRAM j.d.o.o., Travanjska 16, 10000 Zagreb zastupanog po punomoćniku Josip Gašpar</item>
    </derivirana_varijabla>
  </DomainObject.Predmet.ProtuStrankaListFormatedWithAdress>
  <DomainObject.Predmet.ProtuStrankaListFormatedWithAdressOIB>
    <izvorni_sadrzaj>
      <item>SUPER PROGRAM j.d.o.o., OIB 98717070183, Travanjska 16, 10000 Zagreb zastupanog po punomoćniku Josip Gašpar</item>
    </izvorni_sadrzaj>
    <derivirana_varijabla naziv="DomainObject.Predmet.ProtuStrankaListFormatedWithAdressOIB_1">
      <item>SUPER PROGRAM j.d.o.o., OIB 98717070183, Travanjska 16, 10000 Zagreb zastupanog po punomoćniku Josip Gašpar</item>
    </derivirana_varijabla>
  </DomainObject.Predmet.ProtuStrankaListFormatedWithAdressOIB>
  <DomainObject.Predmet.ProtuStrankaListNazivFormated>
    <izvorni_sadrzaj>
      <item>SUPER PROGRAM j.d.o.o.</item>
    </izvorni_sadrzaj>
    <derivirana_varijabla naziv="DomainObject.Predmet.ProtuStrankaListNazivFormated_1">
      <item>SUPER PROGRAM j.d.o.o.</item>
    </derivirana_varijabla>
  </DomainObject.Predmet.ProtuStrankaListNazivFormated>
  <DomainObject.Predmet.ProtuStrankaListNazivFormatedOIB>
    <izvorni_sadrzaj>
      <item>SUPER PROGRAM j.d.o.o., OIB 98717070183</item>
    </izvorni_sadrzaj>
    <derivirana_varijabla naziv="DomainObject.Predmet.ProtuStrankaListNazivFormatedOIB_1">
      <item>SUPER PROGRAM j.d.o.o., OIB 98717070183</item>
    </derivirana_varijabla>
  </DomainObject.Predmet.ProtuStrankaListNazivFormatedOIB>
  <DomainObject.Predmet.OstaliListFormated>
    <izvorni_sadrzaj>
      <item>Josip Gašpar punomoćnik sudionika u postupku SUPER PROGRAM j.d.o.o.</item>
    </izvorni_sadrzaj>
    <derivirana_varijabla naziv="DomainObject.Predmet.OstaliListFormated_1">
      <item>Josip Gašpar punomoćnik sudionika u postupku SUPER PROGRAM j.d.o.o.</item>
    </derivirana_varijabla>
  </DomainObject.Predmet.OstaliListFormated>
  <DomainObject.Predmet.OstaliListFormatedOIB>
    <izvorni_sadrzaj>
      <item>Josip Gašpar, OIB 55320466001 punomoćnik sudionika u postupku SUPER PROGRAM j.d.o.o.</item>
    </izvorni_sadrzaj>
    <derivirana_varijabla naziv="DomainObject.Predmet.OstaliListFormatedOIB_1">
      <item>Josip Gašpar, OIB 55320466001 punomoćnik sudionika u postupku SUPER PROGRAM j.d.o.o.</item>
    </derivirana_varijabla>
  </DomainObject.Predmet.OstaliListFormatedOIB>
  <DomainObject.Predmet.OstaliListFormatedWithAdress>
    <izvorni_sadrzaj>
      <item>Josip Gašpar, Vimnogradi 70, 10000 Zagreb punomoćnik sudionika u postupku SUPER PROGRAM j.d.o.o.</item>
    </izvorni_sadrzaj>
    <derivirana_varijabla naziv="DomainObject.Predmet.OstaliListFormatedWithAdress_1">
      <item>Josip Gašpar, Vimnogradi 70, 10000 Zagreb punomoćnik sudionika u postupku SUPER PROGRAM j.d.o.o.</item>
    </derivirana_varijabla>
  </DomainObject.Predmet.OstaliListFormatedWithAdress>
  <DomainObject.Predmet.OstaliListFormatedWithAdressOIB>
    <izvorni_sadrzaj>
      <item>Josip Gašpar, OIB 55320466001, Vimnogradi 70, 10000 Zagreb punomoćnik sudionika u postupku SUPER PROGRAM j.d.o.o.</item>
    </izvorni_sadrzaj>
    <derivirana_varijabla naziv="DomainObject.Predmet.OstaliListFormatedWithAdressOIB_1">
      <item>Josip Gašpar, OIB 55320466001, Vimnogradi 70, 10000 Zagreb punomoćnik sudionika u postupku SUPER PROGRAM j.d.o.o.</item>
    </derivirana_varijabla>
  </DomainObject.Predmet.OstaliListFormatedWithAdressOIB>
  <DomainObject.Predmet.OstaliListNazivFormated>
    <izvorni_sadrzaj>
      <item>Josip Gašpar</item>
    </izvorni_sadrzaj>
    <derivirana_varijabla naziv="DomainObject.Predmet.OstaliListNazivFormated_1">
      <item>Josip Gašpar</item>
    </derivirana_varijabla>
  </DomainObject.Predmet.OstaliListNazivFormated>
  <DomainObject.Predmet.OstaliListNazivFormatedOIB>
    <izvorni_sadrzaj>
      <item>Josip Gašpar, OIB 55320466001</item>
    </izvorni_sadrzaj>
    <derivirana_varijabla naziv="DomainObject.Predmet.OstaliListNazivFormatedOIB_1">
      <item>Josip Gašpar, OIB 55320466001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St-355/2017-3</izvorni_sadrzaj>
    <derivirana_varijabla naziv="DomainObject.PoslovniBrojDokumenta_1">St-355/2017-3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PROGRAM j.d.o.o.</izvorni_sadrzaj>
    <derivirana_varijabla naziv="DomainObject.Predmet.ProtustrankaIDrugi_1">SUPER PROGRAM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PROGRAM j.d.o.o., OIB 98717070183, Travanjska 16, 10000 Zagreb</izvorni_sadrzaj>
    <derivirana_varijabla naziv="DomainObject.Predmet.ProtustrankaIDrugiAdressOIB_1">SUPER PROGRAM j.d.o.o., OIB 98717070183, Travanjska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PROGRAM j.d.o.o.</item>
      <item>Josip Gašpar</item>
    </izvorni_sadrzaj>
    <derivirana_varijabla naziv="DomainObject.Predmet.SudioniciListNaziv_1">
      <item>FINA Regionalni centar Zagreb</item>
      <item>SUPER PROGRAM j.d.o.o.</item>
      <item>Josip Gašpar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PROGRAM j.d.o.o., OIB 98717070183, Travanjska 16,10000 Zagreb</item>
      <item>Josip Gašpar, OIB 55320466001, Vimnogradi 70,10000 Zagreb</item>
    </izvorni_sadrzaj>
    <derivirana_varijabla naziv="DomainObject.Predmet.SudioniciListAdressOIB_1">
      <item>FINA Regionalni centar Zagreb, OIB 85821130368, Trg svibanjskih žrtava 1995. 1,10000 Zagreb</item>
      <item>SUPER PROGRAM j.d.o.o., OIB 98717070183, Travanjska 16,10000 Zagreb</item>
      <item>Josip Gašpar, OIB 55320466001, Vimnogradi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98717070183</item>
      <item>, OIB 55320466001</item>
    </izvorni_sadrzaj>
    <derivirana_varijabla naziv="DomainObject.Predmet.SudioniciListNazivOIB_1">
      <item>, OIB 85821130368</item>
      <item>, OIB 98717070183</item>
      <item>, OIB 55320466001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1421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2017-03-03T12:22:00Z</dcterms:created>
  <dc:creator>Nada Nekić Plevko</dc:creator>
  <cp:lastModifiedBy>Jasna Mirt</cp:lastModifiedBy>
  <cp:lastPrinted>2017-03-03T12:29:00Z</cp:lastPrinted>
  <dcterms:modified xmlns:xsi="http://www.w3.org/2001/XMLSchema-instance" xsi:type="dcterms:W3CDTF">2017-03-03T12:29:00Z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