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22d45" w14:paraId="e122d45" w:rsidRDefault="004E6666" w:rsidP="004E6666" w:rsidR="004E6666">
      <w:pPr>
        <w:jc w:val="both"/>
        <w15:collapsed w:val="false"/>
      </w:pPr>
      <w:bookmarkStart w:name="_GoBack" w:id="0"/>
      <w:bookmarkEnd w:id="0"/>
      <w:r>
        <w:t xml:space="preserve">                     </w:t>
      </w:r>
      <w:r w:rsidR="00E3682C">
        <w:rPr>
          <w:noProof/>
        </w:rPr>
        <w:drawing>
          <wp:inline distR="0" distL="0" distB="0" distT="0">
            <wp:extent cy="722630" cx="549910"/>
            <wp:effectExtent b="1270" r="254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</w:t>
      </w:r>
    </w:p>
    <w:p w:rsidRDefault="004E6666" w:rsidP="004E6666" w:rsidR="004E6666">
      <w:pPr>
        <w:jc w:val="both"/>
      </w:pPr>
      <w:r>
        <w:t xml:space="preserve">       REPUBLIKA HRVATSKA</w:t>
      </w:r>
    </w:p>
    <w:p w:rsidRDefault="004E6666" w:rsidP="004E6666" w:rsidR="004E666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E6666" w:rsidP="004E6666" w:rsidR="004E6666">
      <w:pPr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505A45" w:rsidP="001B7277" w:rsidR="00505A45">
      <w:pPr>
        <w:jc w:val="center"/>
        <w:rPr>
          <w:b/>
        </w:rPr>
      </w:pPr>
    </w:p>
    <w:p w:rsidRDefault="004E6666" w:rsidP="001B7277" w:rsidR="004E6666">
      <w:pPr>
        <w:jc w:val="center"/>
        <w:rPr>
          <w:b/>
        </w:rPr>
      </w:pPr>
    </w:p>
    <w:p w:rsidRDefault="004E6666" w:rsidP="001B7277" w:rsidR="004E6666">
      <w:pPr>
        <w:jc w:val="center"/>
        <w:rPr>
          <w:b/>
        </w:rPr>
      </w:pPr>
    </w:p>
    <w:p w:rsidRDefault="00505A45" w:rsidP="001B7277" w:rsidR="00505A45" w:rsidRPr="006C70A4">
      <w:pPr>
        <w:jc w:val="center"/>
        <w:rPr>
          <w:b/>
        </w:rPr>
      </w:pPr>
    </w:p>
    <w:p w:rsidRDefault="000C0D67" w:rsidP="001B7277" w:rsidR="000C0D67" w:rsidRPr="00514008">
      <w:pPr>
        <w:jc w:val="center"/>
      </w:pPr>
      <w:r w:rsidRPr="00514008">
        <w:t>REPUBLIKA HRVATSKA</w:t>
      </w:r>
    </w:p>
    <w:p w:rsidRDefault="000C0D67" w:rsidP="001B7277" w:rsidR="000C0D67" w:rsidRPr="00514008">
      <w:pPr>
        <w:jc w:val="center"/>
      </w:pPr>
    </w:p>
    <w:p w:rsidRDefault="001B7277" w:rsidP="001B7277" w:rsidR="001B7277">
      <w:pPr>
        <w:jc w:val="center"/>
      </w:pPr>
      <w:r w:rsidRPr="00514008">
        <w:t>R J E Š E N J E</w:t>
      </w:r>
    </w:p>
    <w:p w:rsidRDefault="004E6666" w:rsidP="001B7277" w:rsidR="004E6666" w:rsidRPr="00514008">
      <w:pPr>
        <w:jc w:val="center"/>
      </w:pPr>
    </w:p>
    <w:p w:rsidRDefault="001B7277" w:rsidP="001B7277" w:rsidR="001B7277" w:rsidRPr="006C70A4">
      <w:pPr>
        <w:jc w:val="center"/>
        <w:rPr>
          <w:b/>
        </w:rPr>
      </w:pPr>
    </w:p>
    <w:p w:rsidRDefault="00E3682C" w:rsidP="00E3682C" w:rsidR="00E3682C" w:rsidRPr="00E3682C">
      <w:pPr>
        <w:rPr>
          <w:color w:val="000000"/>
        </w:rPr>
      </w:pPr>
    </w:p>
    <w:p w:rsidRDefault="00DF521C" w:rsidP="00DF521C" w:rsidR="001B7277">
      <w:pPr>
        <w:ind w:firstLine="708"/>
        <w:jc w:val="both"/>
      </w:pPr>
      <w:r w:rsidRPr="00A75B1C">
        <w:t xml:space="preserve">Trgovački sud u Varaždinu, po sutkinji toga suda Meliti Poljanec Bubaš, u stečajnom  predmetu povodom prijedloga predlagatelja FINANCIJSKE AGENCIJE, Regionalni centar Zagreb, za otvaranje stečajnog postupka nad dužnikom </w:t>
      </w:r>
      <w:r w:rsidRPr="00337178">
        <w:t>TIHOMIR KOKOLEK vl. obrta PUTNIČKA AGENCIJA EXPRESS-TOURS, Čakovec, OIB: 92415294899</w:t>
      </w:r>
      <w:r w:rsidRPr="00A75B1C">
        <w:t xml:space="preserve">, </w:t>
      </w:r>
      <w:r>
        <w:t xml:space="preserve">zastupanog po stečajnoj upraviteljici Jeleni Stankus-Tkalec iz  Varaždina, Zagrebačka 91, </w:t>
      </w:r>
      <w:r w:rsidRPr="00A75B1C">
        <w:t xml:space="preserve">dana </w:t>
      </w:r>
      <w:r w:rsidR="008E5ED0">
        <w:t>12. travnja 2016.</w:t>
      </w:r>
      <w:r w:rsidRPr="00A75B1C">
        <w:t xml:space="preserve">    </w:t>
      </w:r>
    </w:p>
    <w:p w:rsidRDefault="001B7277" w:rsidP="001B7277" w:rsidR="001B7277" w:rsidRPr="00514008">
      <w:pPr>
        <w:jc w:val="center"/>
      </w:pPr>
      <w:r w:rsidRPr="00514008">
        <w:t>r i j e š i o     j e</w:t>
      </w:r>
    </w:p>
    <w:p w:rsidRDefault="001B7277" w:rsidP="001B7277" w:rsidR="001B7277" w:rsidRPr="00200FF7">
      <w:pPr>
        <w:jc w:val="center"/>
      </w:pPr>
    </w:p>
    <w:p w:rsidRDefault="00095DBF" w:rsidP="00AF21B4" w:rsidR="00893711" w:rsidRPr="00095DBF">
      <w:pPr>
        <w:ind w:hanging="705" w:left="705"/>
        <w:jc w:val="both"/>
      </w:pPr>
      <w:r w:rsidRPr="00095DBF">
        <w:tab/>
        <w:t>Odbacuje</w:t>
      </w:r>
      <w:r w:rsidR="00350396" w:rsidRPr="00095DBF">
        <w:t xml:space="preserve"> se </w:t>
      </w:r>
      <w:r w:rsidRPr="00095DBF">
        <w:t>prijava</w:t>
      </w:r>
      <w:r w:rsidR="006C70A4" w:rsidRPr="00095DBF">
        <w:t xml:space="preserve"> tražbin</w:t>
      </w:r>
      <w:r w:rsidRPr="00095DBF">
        <w:t>e</w:t>
      </w:r>
      <w:r w:rsidR="00B75FD4" w:rsidRPr="00095DBF">
        <w:t xml:space="preserve"> vjerovnika</w:t>
      </w:r>
      <w:r w:rsidR="007735C7" w:rsidRPr="007735C7">
        <w:t xml:space="preserve"> </w:t>
      </w:r>
      <w:r w:rsidR="00E3682C">
        <w:t>MARIJANA BAUERA, vl. obrta AUTOPRIJEVOZNIŠTVO TIM-TURS, Matije Gupca 8, Podturen, OIB: 29993508068</w:t>
      </w:r>
      <w:r w:rsidR="00AF21B4">
        <w:t>,</w:t>
      </w:r>
      <w:r w:rsidR="00AF21B4" w:rsidRPr="00AF21B4">
        <w:t xml:space="preserve"> </w:t>
      </w:r>
      <w:r w:rsidR="00BE63C8" w:rsidRPr="00095DBF">
        <w:t>u dijelu koji se od</w:t>
      </w:r>
      <w:r w:rsidR="006C70A4" w:rsidRPr="00095DBF">
        <w:t>nosi na iznos od</w:t>
      </w:r>
      <w:r w:rsidR="007735C7">
        <w:t xml:space="preserve"> </w:t>
      </w:r>
      <w:r w:rsidR="00E3682C">
        <w:t>3.625,00</w:t>
      </w:r>
      <w:r w:rsidR="00AF21B4">
        <w:t xml:space="preserve"> </w:t>
      </w:r>
      <w:r w:rsidRPr="00095DBF">
        <w:t>kn</w:t>
      </w:r>
      <w:r w:rsidR="006C70A4" w:rsidRPr="00095DBF">
        <w:t xml:space="preserve">, </w:t>
      </w:r>
      <w:r w:rsidRPr="00095DBF">
        <w:t>kao tražbina</w:t>
      </w:r>
      <w:r w:rsidR="00BE63C8" w:rsidRPr="00095DBF">
        <w:t xml:space="preserve"> nižeg isplatnog reda.</w:t>
      </w:r>
    </w:p>
    <w:p w:rsidRDefault="001B7277" w:rsidP="001B7277" w:rsidR="001B7277" w:rsidRPr="00095DBF">
      <w:pPr>
        <w:jc w:val="center"/>
      </w:pPr>
    </w:p>
    <w:p w:rsidRDefault="001B7277" w:rsidP="001B7277" w:rsidR="001B7277" w:rsidRPr="00514008">
      <w:pPr>
        <w:jc w:val="center"/>
      </w:pPr>
      <w:r w:rsidRPr="00514008">
        <w:t>Obrazloženje</w:t>
      </w:r>
    </w:p>
    <w:p w:rsidRDefault="007903B2" w:rsidP="00200FF7" w:rsidR="007903B2">
      <w:pPr>
        <w:jc w:val="both"/>
      </w:pPr>
    </w:p>
    <w:p w:rsidRDefault="00AF21B4" w:rsidP="00AF21B4" w:rsidR="006C70A4">
      <w:pPr>
        <w:ind w:firstLine="708"/>
        <w:jc w:val="both"/>
      </w:pPr>
      <w:r>
        <w:t xml:space="preserve">Na ispitnom ročištu održanom </w:t>
      </w:r>
      <w:r w:rsidR="00E3682C">
        <w:t>15. veljače 2016. godine stečajna</w:t>
      </w:r>
      <w:r w:rsidR="00A85FE2">
        <w:t xml:space="preserve"> upravitelj</w:t>
      </w:r>
      <w:r w:rsidR="00E3682C">
        <w:t>ica obavijestila</w:t>
      </w:r>
      <w:r w:rsidR="00A85FE2">
        <w:t xml:space="preserve"> je sud da </w:t>
      </w:r>
      <w:r>
        <w:t xml:space="preserve">je vjerovnik </w:t>
      </w:r>
      <w:r w:rsidR="00E3682C">
        <w:t>MARIJAN BAUERA, vl. obrta AUTOPRIJEVOZNIŠTVO TIM-TURS, Matije Gupca 8, Podturen</w:t>
      </w:r>
      <w:r>
        <w:t>, podnio</w:t>
      </w:r>
      <w:r w:rsidR="006C70A4">
        <w:t xml:space="preserve"> prijavu </w:t>
      </w:r>
      <w:r w:rsidR="007735C7">
        <w:t>tražbine</w:t>
      </w:r>
      <w:r>
        <w:t xml:space="preserve"> kojom je obuhvatio i tražbinu koja spada</w:t>
      </w:r>
      <w:r w:rsidR="006C70A4">
        <w:t xml:space="preserve"> u niži isplatni red</w:t>
      </w:r>
      <w:r w:rsidR="007735C7">
        <w:t xml:space="preserve"> </w:t>
      </w:r>
      <w:r w:rsidR="007735C7" w:rsidRPr="00752C17">
        <w:t xml:space="preserve">u iznosu od </w:t>
      </w:r>
      <w:r w:rsidR="00E3682C">
        <w:t xml:space="preserve">3.625,00 </w:t>
      </w:r>
      <w:r w:rsidR="00E3682C" w:rsidRPr="00095DBF">
        <w:t>kn</w:t>
      </w:r>
      <w:r w:rsidR="00E3682C">
        <w:t>.</w:t>
      </w:r>
    </w:p>
    <w:p w:rsidRDefault="00E3682C" w:rsidP="00AF21B4" w:rsidR="00E3682C">
      <w:pPr>
        <w:ind w:firstLine="708"/>
        <w:jc w:val="both"/>
      </w:pPr>
    </w:p>
    <w:p w:rsidRDefault="00A85FE2" w:rsidP="00AF21B4" w:rsidR="006C70A4">
      <w:pPr>
        <w:ind w:firstLine="708"/>
        <w:jc w:val="both"/>
      </w:pPr>
      <w:r>
        <w:t xml:space="preserve">Stečajni sudac je, postupajući po navodima stečajnog upravitelja, utvrdio da </w:t>
      </w:r>
      <w:r w:rsidR="006C70A4">
        <w:t xml:space="preserve">iz prijave </w:t>
      </w:r>
      <w:r w:rsidR="005166B8">
        <w:t xml:space="preserve">tražbine </w:t>
      </w:r>
      <w:r w:rsidR="00AF21B4">
        <w:t xml:space="preserve">navedenoga </w:t>
      </w:r>
      <w:r w:rsidR="006C70A4">
        <w:t>stečajnog vjerovnika proizlazi da prijavljuje i tražbinu s osnova</w:t>
      </w:r>
      <w:r w:rsidR="007735C7" w:rsidRPr="007735C7">
        <w:t xml:space="preserve"> </w:t>
      </w:r>
      <w:r w:rsidR="00E3682C">
        <w:t>troška prijave tražbine i uplaćene sudske pristojbe.</w:t>
      </w:r>
    </w:p>
    <w:p w:rsidRDefault="00E3682C" w:rsidP="00AF21B4" w:rsidR="00E3682C">
      <w:pPr>
        <w:ind w:firstLine="708"/>
        <w:jc w:val="both"/>
      </w:pPr>
    </w:p>
    <w:p w:rsidRDefault="006C70A4" w:rsidP="00AF21B4" w:rsidR="006C70A4">
      <w:pPr>
        <w:ind w:firstLine="708"/>
        <w:jc w:val="both"/>
      </w:pPr>
      <w:r>
        <w:t xml:space="preserve">Navedene tražbine spadaju u tražbine nižih isplatnih redova, temeljem čl. 72. st. 1. točka 2. Stečajnog zakona </w:t>
      </w:r>
      <w:r w:rsidRPr="006C70A4">
        <w:t>("Narodne novine" broj 44/96, 29/99, 129/00, 123/03, 82/06 , 116/10,  25/12 i 133/12, dalje: SZ-a)</w:t>
      </w:r>
      <w:r>
        <w:t>.</w:t>
      </w:r>
    </w:p>
    <w:p w:rsidRDefault="00E3682C" w:rsidP="00AF21B4" w:rsidR="00E3682C">
      <w:pPr>
        <w:ind w:firstLine="708"/>
        <w:jc w:val="both"/>
      </w:pPr>
    </w:p>
    <w:p w:rsidRDefault="00A85FE2" w:rsidP="00DC360A" w:rsidR="006C70A4">
      <w:pPr>
        <w:ind w:firstLine="708"/>
        <w:jc w:val="both"/>
      </w:pPr>
      <w:r>
        <w:t>U čl. 173. s</w:t>
      </w:r>
      <w:r w:rsidR="006C70A4">
        <w:t>t. 2. SZ-a je propisano da se tražbine vjerovnika nižih isplatnih redova prijavljuju samo ako stečajni sudac posebno pozove i te vjerovnike da prijave svoje tražbine. Stoga, kako takvog poziva od strane stečajnog suca u ovome predmetu (još) nema, valjalo je riješiti kao u izreci.</w:t>
      </w:r>
    </w:p>
    <w:p w:rsidRDefault="001B7277" w:rsidP="001B7277" w:rsidR="001B7277">
      <w:pPr>
        <w:jc w:val="center"/>
        <w:rPr>
          <w:b/>
        </w:rPr>
      </w:pPr>
    </w:p>
    <w:p w:rsidRDefault="004E6666" w:rsidP="001B7277" w:rsidR="004E6666">
      <w:pPr>
        <w:jc w:val="center"/>
        <w:rPr>
          <w:b/>
        </w:rPr>
      </w:pPr>
    </w:p>
    <w:p w:rsidRDefault="001B7277" w:rsidP="001B7277" w:rsidR="001B7277">
      <w:pPr>
        <w:jc w:val="center"/>
      </w:pPr>
      <w:r w:rsidRPr="00200FF7">
        <w:t xml:space="preserve">U Varaždinu, </w:t>
      </w:r>
      <w:r w:rsidR="008E5ED0">
        <w:t>12</w:t>
      </w:r>
      <w:r w:rsidR="00E3682C" w:rsidRPr="00DF521C">
        <w:t xml:space="preserve">. </w:t>
      </w:r>
      <w:r w:rsidR="008E5ED0">
        <w:t>travnja</w:t>
      </w:r>
      <w:r w:rsidR="00E3682C" w:rsidRPr="00DF521C">
        <w:t xml:space="preserve"> 2016</w:t>
      </w:r>
      <w:r w:rsidR="00200FF7" w:rsidRPr="00DF521C">
        <w:t xml:space="preserve">. </w:t>
      </w:r>
      <w:r w:rsidR="00D14166">
        <w:t>g</w:t>
      </w:r>
      <w:r w:rsidR="00200FF7" w:rsidRPr="00200FF7">
        <w:t>odine</w:t>
      </w:r>
    </w:p>
    <w:p w:rsidRDefault="004E6666" w:rsidP="00D14166" w:rsidR="004E6666" w:rsidRPr="00200FF7"/>
    <w:p w:rsidRDefault="001B7277" w:rsidP="001B7277" w:rsidR="001B7277" w:rsidRPr="00200FF7">
      <w:pPr>
        <w:jc w:val="center"/>
      </w:pPr>
    </w:p>
    <w:p w:rsidRDefault="001B7277" w:rsidP="00095DBF" w:rsidR="00AF21B4">
      <w:pPr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200FF7">
        <w:t xml:space="preserve"> STEČAJNI SUDAC:</w:t>
      </w:r>
    </w:p>
    <w:p w:rsidRDefault="000C0D67" w:rsidP="003869C9" w:rsidR="00293A5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 w:rsidR="008F7775">
        <w:t xml:space="preserve">  </w:t>
      </w:r>
      <w:r>
        <w:t xml:space="preserve">  </w:t>
      </w:r>
      <w:r w:rsidR="00E3682C">
        <w:t>Melita Poljanec Bubaš</w:t>
      </w:r>
    </w:p>
    <w:p w:rsidRDefault="00966A73" w:rsidP="00095DBF" w:rsidR="00966A73">
      <w:pPr>
        <w:jc w:val="both"/>
      </w:pPr>
    </w:p>
    <w:p w:rsidRDefault="00966A73" w:rsidP="001B7277" w:rsidR="000C0D67" w:rsidRPr="00200FF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C0D67">
        <w:tab/>
      </w:r>
      <w:r w:rsidR="000C0D67">
        <w:tab/>
        <w:t xml:space="preserve">      </w:t>
      </w:r>
    </w:p>
    <w:p w:rsidRDefault="004E6666" w:rsidP="001B7277" w:rsidR="004E6666" w:rsidRPr="00200FF7">
      <w:pPr>
        <w:jc w:val="both"/>
      </w:pPr>
    </w:p>
    <w:p w:rsidRDefault="001B7277" w:rsidP="001B7277" w:rsidR="001B7277">
      <w:pPr>
        <w:jc w:val="both"/>
        <w:rPr>
          <w:b/>
        </w:rPr>
      </w:pPr>
    </w:p>
    <w:p w:rsidRDefault="001B7277" w:rsidP="001B7277" w:rsidR="001B7277" w:rsidRPr="00200FF7">
      <w:pPr>
        <w:jc w:val="both"/>
      </w:pPr>
      <w:r w:rsidRPr="00200FF7">
        <w:t>Pouka o pravnom lijeku:</w:t>
      </w:r>
    </w:p>
    <w:p w:rsidRDefault="001B7277" w:rsidP="001B7277" w:rsidR="001B7277">
      <w:pPr>
        <w:jc w:val="both"/>
        <w:rPr>
          <w:b/>
        </w:rPr>
      </w:pPr>
      <w:r>
        <w:rPr>
          <w:b/>
        </w:rPr>
        <w:tab/>
      </w:r>
      <w:r w:rsidR="008E21BE" w:rsidRPr="008E21BE">
        <w:t>Protiv ovog rješenja podnos</w:t>
      </w:r>
      <w:r w:rsidR="00BE63C8">
        <w:t>itelj prijave ima</w:t>
      </w:r>
      <w:r w:rsidR="008E21BE" w:rsidRPr="008E21BE">
        <w:t xml:space="preserve"> pravo žalbe u roku od 8 dana, a žalba se podnosi pisanim putem, ovome sudu u 4 primjerka, a o žalbi odlučuje Visoki trgovački sud Republike Hrvatske u Zagrebu.</w:t>
      </w:r>
    </w:p>
    <w:p w:rsidRDefault="001B7277" w:rsidP="001B7277" w:rsidR="001B7277">
      <w:pPr>
        <w:jc w:val="both"/>
        <w:rPr>
          <w:b/>
        </w:rPr>
      </w:pPr>
    </w:p>
    <w:p w:rsidRDefault="001B7277" w:rsidP="00FF1306" w:rsidR="00DF521C">
      <w:pPr>
        <w:jc w:val="both"/>
        <w:rPr>
          <w:b/>
        </w:rPr>
      </w:pPr>
      <w:r w:rsidRPr="000C0D67">
        <w:t>DNA:</w:t>
      </w:r>
      <w:r>
        <w:rPr>
          <w:b/>
        </w:rPr>
        <w:t xml:space="preserve"> </w:t>
      </w:r>
    </w:p>
    <w:p w:rsidRDefault="00FF1306" w:rsidP="00DF521C" w:rsidR="00DF521C" w:rsidRPr="00DF521C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color w:themeColor="text1" w:val="000000"/>
        </w:rPr>
      </w:pPr>
      <w:r>
        <w:t xml:space="preserve"> </w:t>
      </w:r>
      <w:r w:rsidR="00DF521C">
        <w:rPr>
          <w:rFonts w:cs="Times New Roman" w:hAnsi="Times New Roman" w:ascii="Times New Roman"/>
        </w:rPr>
        <w:t>Stečajna upraviteljica Jelena Stankus-Tkalec iz Varaždina, Zagrebačka 91</w:t>
      </w:r>
    </w:p>
    <w:p w:rsidRDefault="00DF521C" w:rsidP="00DF521C" w:rsidR="00DF521C" w:rsidRPr="00DF521C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</w:rPr>
        <w:t>MARIJAN BAUER</w:t>
      </w:r>
      <w:r w:rsidRPr="00DF521C">
        <w:rPr>
          <w:rFonts w:cs="Times New Roman" w:hAnsi="Times New Roman" w:ascii="Times New Roman"/>
        </w:rPr>
        <w:t xml:space="preserve">, vl. obrta AUTOPRIJEVOZNIŠTVO TIM-TURS, </w:t>
      </w:r>
      <w:r>
        <w:rPr>
          <w:rFonts w:cs="Times New Roman" w:hAnsi="Times New Roman" w:ascii="Times New Roman"/>
        </w:rPr>
        <w:t>po punomoćniku, Domagoju Štefanu, odvjetniku u Čakovcu</w:t>
      </w:r>
    </w:p>
    <w:p w:rsidRDefault="00095DBF" w:rsidP="00DF521C" w:rsidR="00B75575" w:rsidRPr="00DF521C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color w:themeColor="text1" w:val="000000"/>
        </w:rPr>
      </w:pPr>
      <w:r w:rsidRPr="00DF521C">
        <w:rPr>
          <w:rFonts w:cs="Times New Roman" w:hAnsi="Times New Roman" w:ascii="Times New Roman"/>
        </w:rPr>
        <w:t>e-</w:t>
      </w:r>
      <w:r w:rsidR="00B75575" w:rsidRPr="00DF521C">
        <w:rPr>
          <w:rFonts w:cs="Times New Roman" w:hAnsi="Times New Roman" w:ascii="Times New Roman"/>
        </w:rPr>
        <w:t>Oglasna ploča suda</w:t>
      </w:r>
      <w:r w:rsidR="004E6666">
        <w:t>.</w:t>
      </w:r>
    </w:p>
    <w:sectPr w:rsidSect="00B75575" w:rsidR="00B75575" w:rsidRPr="00DF521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60D0" w:rsidR="00D560D0">
      <w:r>
        <w:separator/>
      </w:r>
    </w:p>
  </w:endnote>
  <w:endnote w:id="0" w:type="continuationSeparator">
    <w:p w:rsidRDefault="00D560D0" w:rsidR="00D560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60D0" w:rsidR="00D560D0">
      <w:r>
        <w:separator/>
      </w:r>
    </w:p>
  </w:footnote>
  <w:footnote w:id="0" w:type="continuationSeparator">
    <w:p w:rsidRDefault="00D560D0" w:rsidR="00D560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1B4" w:rsidP="00FD0B57" w:rsidR="00AF21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21B4" w:rsidR="00AF21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1B4" w:rsidP="00FD0B57" w:rsidR="00AF21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5E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521C" w:rsidP="00DF521C" w:rsidR="00DF521C">
    <w:pPr>
      <w:pStyle w:val="Zaglavlje"/>
      <w:jc w:val="right"/>
    </w:pPr>
    <w:r>
      <w:t>Poslovni broj: 2 St-105/15-28</w:t>
    </w:r>
  </w:p>
  <w:p w:rsidRDefault="00AF21B4" w:rsidP="00A36CA2" w:rsidR="00AF21B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1B4" w:rsidP="00B75575" w:rsidR="00AF21B4">
    <w:pPr>
      <w:pStyle w:val="Zaglavlje"/>
      <w:jc w:val="right"/>
    </w:pPr>
    <w:r>
      <w:t>P</w:t>
    </w:r>
    <w:r w:rsidR="00E3682C">
      <w:t>oslovni broj: 2 St-105/15</w:t>
    </w:r>
    <w:r>
      <w:t>-</w:t>
    </w:r>
    <w:r w:rsidR="00DF521C">
      <w:t>28</w:t>
    </w:r>
  </w:p>
  <w:p w:rsidRDefault="00AF21B4" w:rsidP="00B75575" w:rsidR="00AF21B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5198D"/>
    <w:multiLevelType w:val="hybridMultilevel"/>
    <w:tmpl w:val="95BA9C8E"/>
    <w:lvl w:tplc="FAC0200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2">
    <w:nsid w:val="46C53DB9"/>
    <w:multiLevelType w:val="hybridMultilevel"/>
    <w:tmpl w:val="188AA416"/>
    <w:lvl w:tplc="9C3C3614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4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7277"/>
    <w:rsid w:val="00085A11"/>
    <w:rsid w:val="00095DBF"/>
    <w:rsid w:val="000A0A78"/>
    <w:rsid w:val="000C0D67"/>
    <w:rsid w:val="000D2350"/>
    <w:rsid w:val="00155DF2"/>
    <w:rsid w:val="001B7277"/>
    <w:rsid w:val="00200FF7"/>
    <w:rsid w:val="00206C78"/>
    <w:rsid w:val="00263E54"/>
    <w:rsid w:val="002814EF"/>
    <w:rsid w:val="00293A5E"/>
    <w:rsid w:val="002E65BF"/>
    <w:rsid w:val="00317D03"/>
    <w:rsid w:val="00350396"/>
    <w:rsid w:val="00352AEC"/>
    <w:rsid w:val="003869C9"/>
    <w:rsid w:val="003F398D"/>
    <w:rsid w:val="004A64A4"/>
    <w:rsid w:val="004E6666"/>
    <w:rsid w:val="00505A45"/>
    <w:rsid w:val="00514008"/>
    <w:rsid w:val="005166B8"/>
    <w:rsid w:val="00555240"/>
    <w:rsid w:val="005701E9"/>
    <w:rsid w:val="005D3F06"/>
    <w:rsid w:val="005F744A"/>
    <w:rsid w:val="006742F2"/>
    <w:rsid w:val="006B7E25"/>
    <w:rsid w:val="006C70A4"/>
    <w:rsid w:val="006F1AB1"/>
    <w:rsid w:val="0070335E"/>
    <w:rsid w:val="007735C7"/>
    <w:rsid w:val="00780680"/>
    <w:rsid w:val="007903B2"/>
    <w:rsid w:val="00893711"/>
    <w:rsid w:val="008A70C8"/>
    <w:rsid w:val="008D2759"/>
    <w:rsid w:val="008E21BE"/>
    <w:rsid w:val="008E5ED0"/>
    <w:rsid w:val="008F7775"/>
    <w:rsid w:val="00911E91"/>
    <w:rsid w:val="00966A73"/>
    <w:rsid w:val="009B1254"/>
    <w:rsid w:val="00A14E4E"/>
    <w:rsid w:val="00A27D6C"/>
    <w:rsid w:val="00A36CA2"/>
    <w:rsid w:val="00A53376"/>
    <w:rsid w:val="00A73D6F"/>
    <w:rsid w:val="00A85FE2"/>
    <w:rsid w:val="00AD55F6"/>
    <w:rsid w:val="00AE3F40"/>
    <w:rsid w:val="00AF21B4"/>
    <w:rsid w:val="00B75575"/>
    <w:rsid w:val="00B75FD4"/>
    <w:rsid w:val="00BD6F85"/>
    <w:rsid w:val="00BE5B09"/>
    <w:rsid w:val="00BE63C8"/>
    <w:rsid w:val="00CD0A0F"/>
    <w:rsid w:val="00D0493E"/>
    <w:rsid w:val="00D14166"/>
    <w:rsid w:val="00D560D0"/>
    <w:rsid w:val="00DB1300"/>
    <w:rsid w:val="00DC360A"/>
    <w:rsid w:val="00DC5663"/>
    <w:rsid w:val="00DD5A4C"/>
    <w:rsid w:val="00DF521C"/>
    <w:rsid w:val="00E3682C"/>
    <w:rsid w:val="00EE1568"/>
    <w:rsid w:val="00F6402B"/>
    <w:rsid w:val="00FD0B57"/>
    <w:rsid w:val="00FF1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727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B72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B72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575"/>
  </w:style>
  <w:style w:styleId="Tekstbalonia" w:type="paragraph">
    <w:name w:val="Balloon Text"/>
    <w:basedOn w:val="Normal"/>
    <w:semiHidden/>
    <w:rsid w:val="009B125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521C"/>
    <w:pPr>
      <w:ind w:left="720"/>
      <w:contextualSpacing/>
    </w:pPr>
    <w:rPr>
      <w:rFonts w:cs="Arial"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8E5E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5E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5E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5E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5E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727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B72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B72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575"/>
  </w:style>
  <w:style w:styleId="Tekstbalonia" w:type="paragraph">
    <w:name w:val="Balloon Text"/>
    <w:basedOn w:val="Normal"/>
    <w:semiHidden/>
    <w:rsid w:val="009B125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521C"/>
    <w:pPr>
      <w:ind w:left="720"/>
      <w:contextualSpacing/>
    </w:pPr>
    <w:rPr>
      <w:rFonts w:ascii="Arial" w:cs="Arial" w:hAnsi="Arial"/>
    </w:rPr>
  </w:style>
  <w:style w:styleId="Tekstrezerviranogmjesta" w:type="character">
    <w:name w:val="Placeholder Text"/>
    <w:basedOn w:val="Zadanifontodlomka"/>
    <w:uiPriority w:val="99"/>
    <w:semiHidden/>
    <w:rsid w:val="008E5E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5E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5E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E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E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3927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
RADNICI</izvorni_sadrzaj>
    <derivirana_varijabla naziv="DomainObject.Predmet.Opis_1">Prijedlog za otvaranje st. postupka
RADNICI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St-105/2015</izvorni_sadrzaj>
    <derivirana_varijabla naziv="DomainObject.Predmet.OznakaBroj_1">St-105/2015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izvještajno roči. 15.12.2016. u 10,10
Prijavljene tražbine u ST pisarnici</izvorni_sadrzaj>
    <derivirana_varijabla naziv="DomainObject.Predmet.PrimjedbaSuca_1">izvještajno roči. 15.12.2016. u 10,10
Prijavljene tražbine u ST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Tihomir Kokolek</izvorni_sadrzaj>
    <derivirana_varijabla naziv="DomainObject.Predmet.ProtustrankaFormated_1">  Tihomir Kokolek</derivirana_varijabla>
  </DomainObject.Predmet.ProtustrankaFormated>
  <DomainObject.Predmet.ProtustrankaFormatedOIB>
    <izvorni_sadrzaj>  Tihomir Kokolek, OIB 92415294899</izvorni_sadrzaj>
    <derivirana_varijabla naziv="DomainObject.Predmet.ProtustrankaFormatedOIB_1">  Tihomir Kokolek, OIB 92415294899</derivirana_varijabla>
  </DomainObject.Predmet.ProtustrankaFormatedOIB>
  <DomainObject.Predmet.ProtustrankaFormatedWithAdress>
    <izvorni_sadrzaj> Tihomir Kokolek, Braće Radića 3, 42230 Ludbreg</izvorni_sadrzaj>
    <derivirana_varijabla naziv="DomainObject.Predmet.ProtustrankaFormatedWithAdress_1"> Tihomir Kokolek, Braće Radića 3, 42230 Ludbreg</derivirana_varijabla>
  </DomainObject.Predmet.ProtustrankaFormatedWithAdress>
  <DomainObject.Predmet.ProtustrankaFormatedWithAdressOIB>
    <izvorni_sadrzaj> Tihomir Kokolek, OIB 92415294899, Braće Radića 3, 42230 Ludbreg</izvorni_sadrzaj>
    <derivirana_varijabla naziv="DomainObject.Predmet.ProtustrankaFormatedWithAdressOIB_1"> Tihomir Kokolek, OIB 92415294899, Braće Radića 3, 42230 Ludbreg</derivirana_varijabla>
  </DomainObject.Predmet.ProtustrankaFormatedWithAdressOIB>
  <DomainObject.Predmet.ProtustrankaWithAdress>
    <izvorni_sadrzaj>Tihomir Kokolek Braće Radića 3, 42230 Ludbreg</izvorni_sadrzaj>
    <derivirana_varijabla naziv="DomainObject.Predmet.ProtustrankaWithAdress_1">Tihomir Kokolek Braće Radića 3, 42230 Ludbreg</derivirana_varijabla>
  </DomainObject.Predmet.ProtustrankaWithAdress>
  <DomainObject.Predmet.ProtustrankaWithAdressOIB>
    <izvorni_sadrzaj>Tihomir Kokolek, OIB 92415294899, Braće Radića 3, 42230 Ludbreg</izvorni_sadrzaj>
    <derivirana_varijabla naziv="DomainObject.Predmet.ProtustrankaWithAdressOIB_1">Tihomir Kokolek, OIB 92415294899, Braće Radića 3, 42230 Ludbreg</derivirana_varijabla>
  </DomainObject.Predmet.ProtustrankaWithAdressOIB>
  <DomainObject.Predmet.ProtustrankaNazivFormated>
    <izvorni_sadrzaj>Tihomir Kokolek</izvorni_sadrzaj>
    <derivirana_varijabla naziv="DomainObject.Predmet.ProtustrankaNazivFormated_1">Tihomir Kokolek</derivirana_varijabla>
  </DomainObject.Predmet.ProtustrankaNazivFormated>
  <DomainObject.Predmet.ProtustrankaNazivFormatedOIB>
    <izvorni_sadrzaj>Tihomir Kokolek, OIB 92415294899</izvorni_sadrzaj>
    <derivirana_varijabla naziv="DomainObject.Predmet.ProtustrankaNazivFormatedOIB_1">Tihomir Kokolek, OIB 92415294899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Benčić; Peđa Nedeljkov; Katica Kokolek</izvorni_sadrzaj>
    <derivirana_varijabla naziv="DomainObject.Predmet.StrankaFormated_1">  Ana Benčić; Peđa Nedeljkov; Katica Kokolek</derivirana_varijabla>
  </DomainObject.Predmet.StrankaFormated>
  <DomainObject.Predmet.StrankaFormatedOIB>
    <izvorni_sadrzaj>  Ana Benčić, OIB 08807420363; Peđa Nedeljkov, OIB 02982673325; Katica Kokolek, OIB 31997736863</izvorni_sadrzaj>
    <derivirana_varijabla naziv="DomainObject.Predmet.StrankaFormatedOIB_1">  Ana Benčić, OIB 08807420363; Peđa Nedeljkov, OIB 02982673325; Katica Kokolek, OIB 31997736863</derivirana_varijabla>
  </DomainObject.Predmet.StrankaFormatedOIB>
  <DomainObject.Predmet.StrankaFormatedWithAdress>
    <izvorni_sadrzaj> Ana Benčić, Zagrebačka 19, 42000 Varaždin; Peđa Nedeljkov, Ruđera Boškovića 20, 42000 Varaždin; Katica Kokolek, Dr. Vlatka Mačeka 5, 40000 Čakovec</izvorni_sadrzaj>
    <derivirana_varijabla naziv="DomainObject.Predmet.StrankaFormatedWithAdress_1"> Ana Benčić, Zagrebačka 19, 42000 Varaždin; Peđa Nedeljkov, Ruđera Boškovića 20, 42000 Varaždin; Katica Kokolek, Dr. Vlatka Mačeka 5, 40000 Čakovec</derivirana_varijabla>
  </DomainObject.Predmet.StrankaFormatedWithAdress>
  <DomainObject.Predmet.StrankaFormatedWithAdressOIB>
    <izvorni_sadrzaj> Ana Benčić, OIB 08807420363, Zagrebačka 19, 42000 Varaždin; Peđa Nedeljkov, OIB 02982673325, Ruđera Boškovića 20, 42000 Varaždin; Katica Kokolek, OIB 31997736863, Dr. Vlatka Mačeka 5, 40000 Čakovec</izvorni_sadrzaj>
    <derivirana_varijabla naziv="DomainObject.Predmet.StrankaFormatedWithAdressOIB_1"> Ana Benčić, OIB 08807420363, Zagrebačka 19, 42000 Varaždin; Peđa Nedeljkov, OIB 02982673325, Ruđera Boškovića 20, 42000 Varaždin; Katica Kokolek, OIB 31997736863, Dr. Vlatka Mačeka 5, 40000 Čakovec</derivirana_varijabla>
  </DomainObject.Predmet.StrankaFormatedWithAdressOIB>
  <DomainObject.Predmet.StrankaWithAdress>
    <izvorni_sadrzaj>Ana Benčić Zagrebačka 19,42000 Varaždin,Peđa Nedeljkov Ruđera Boškovića 20,42000 Varaždin,Katica Kokolek Dr. Vlatka Mačeka 5,40000 Čakovec</izvorni_sadrzaj>
    <derivirana_varijabla naziv="DomainObject.Predmet.StrankaWithAdress_1">Ana Benčić Zagrebačka 19,42000 Varaždin,Peđa Nedeljkov Ruđera Boškovića 20,42000 Varaždin,Katica Kokolek Dr. Vlatka Mačeka 5,40000 Čakovec</derivirana_varijabla>
  </DomainObject.Predmet.StrankaWithAdress>
  <DomainObject.Predmet.StrankaWithAdressOIB>
    <izvorni_sadrzaj>Ana Benčić, OIB 08807420363, Zagrebačka 19,42000 Varaždin,Peđa Nedeljkov, OIB 02982673325, Ruđera Boškovića 20,42000 Varaždin,Katica Kokolek, OIB 31997736863, Dr. Vlatka Mačeka 5,40000 Čakovec</izvorni_sadrzaj>
    <derivirana_varijabla naziv="DomainObject.Predmet.StrankaWithAdressOIB_1">Ana Benčić, OIB 08807420363, Zagrebačka 19,42000 Varaždin,Peđa Nedeljkov, OIB 02982673325, Ruđera Boškovića 20,42000 Varaždin,Katica Kokolek, OIB 31997736863, Dr. Vlatka Mačeka 5,40000 Čakovec</derivirana_varijabla>
  </DomainObject.Predmet.StrankaWithAdressOIB>
  <DomainObject.Predmet.StrankaNazivFormated>
    <izvorni_sadrzaj>Ana Benčić,Peđa Nedeljkov,Katica Kokolek</izvorni_sadrzaj>
    <derivirana_varijabla naziv="DomainObject.Predmet.StrankaNazivFormated_1">Ana Benčić,Peđa Nedeljkov,Katica Kokolek</derivirana_varijabla>
  </DomainObject.Predmet.StrankaNazivFormated>
  <DomainObject.Predmet.StrankaNazivFormatedOIB>
    <izvorni_sadrzaj>Ana Benčić, OIB 08807420363,Peđa Nedeljkov, OIB 02982673325,Katica Kokolek, OIB 31997736863</izvorni_sadrzaj>
    <derivirana_varijabla naziv="DomainObject.Predmet.StrankaNazivFormatedOIB_1">Ana Benčić, OIB 08807420363,Peđa Nedeljkov, OIB 02982673325,Katica Kokolek, OIB 31997736863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Ana Benčić</item>
      <item>Peđa Nedeljkov</item>
      <item>Katica Kokolek</item>
    </izvorni_sadrzaj>
    <derivirana_varijabla naziv="DomainObject.Predmet.StrankaListFormated_1">
      <item>Ana Benčić</item>
      <item>Peđa Nedeljkov</item>
      <item>Katica Kokolek</item>
    </derivirana_varijabla>
  </DomainObject.Predmet.StrankaListFormated>
  <DomainObject.Predmet.StrankaListFormatedOIB>
    <izvorni_sadrzaj>
      <item>Ana Benčić, OIB 08807420363</item>
      <item>Peđa Nedeljkov, OIB 02982673325</item>
      <item>Katica Kokolek, OIB 31997736863</item>
    </izvorni_sadrzaj>
    <derivirana_varijabla naziv="DomainObject.Predmet.StrankaListFormatedOIB_1">
      <item>Ana Benčić, OIB 08807420363</item>
      <item>Peđa Nedeljkov, OIB 02982673325</item>
      <item>Katica Kokolek, OIB 31997736863</item>
    </derivirana_varijabla>
  </DomainObject.Predmet.StrankaListFormatedOIB>
  <DomainObject.Predmet.StrankaListFormatedWithAdress>
    <izvorni_sadrzaj>
      <item>Ana Benčić, Zagrebačka 19, 42000 Varaždin</item>
      <item>Peđa Nedeljkov, Ruđera Boškovića 20, 42000 Varaždin</item>
      <item>Katica Kokolek, Dr. Vlatka Mačeka 5, 40000 Čakovec</item>
    </izvorni_sadrzaj>
    <derivirana_varijabla naziv="DomainObject.Predmet.StrankaListFormatedWithAdress_1">
      <item>Ana Benčić, Zagrebačka 19, 42000 Varaždin</item>
      <item>Peđa Nedeljkov, Ruđera Boškovića 20, 42000 Varaždin</item>
      <item>Katica Kokolek, Dr. Vlatka Mačeka 5, 40000 Čakovec</item>
    </derivirana_varijabla>
  </DomainObject.Predmet.StrankaListFormatedWithAdress>
  <DomainObject.Predmet.StrankaListFormatedWithAdressOIB>
    <izvorni_sadrzaj>
      <item>Ana Benčić, OIB 08807420363, Zagrebačka 19, 42000 Varaždin</item>
      <item>Peđa Nedeljkov, OIB 02982673325, Ruđera Boškovića 20, 42000 Varaždin</item>
      <item>Katica Kokolek, OIB 31997736863, Dr. Vlatka Mačeka 5, 40000 Čakovec</item>
    </izvorni_sadrzaj>
    <derivirana_varijabla naziv="DomainObject.Predmet.StrankaListFormatedWithAdressOIB_1">
      <item>Ana Benčić, OIB 08807420363, Zagrebačka 19, 42000 Varaždin</item>
      <item>Peđa Nedeljkov, OIB 02982673325, Ruđera Boškovića 20, 42000 Varaždin</item>
      <item>Katica Kokolek, OIB 31997736863, Dr. Vlatka Mačeka 5, 40000 Čakovec</item>
    </derivirana_varijabla>
  </DomainObject.Predmet.StrankaListFormatedWithAdressOIB>
  <DomainObject.Predmet.StrankaListNazivFormated>
    <izvorni_sadrzaj>
      <item>Ana Benčić</item>
      <item>Peđa Nedeljkov</item>
      <item>Katica Kokolek</item>
    </izvorni_sadrzaj>
    <derivirana_varijabla naziv="DomainObject.Predmet.StrankaListNazivFormated_1">
      <item>Ana Benčić</item>
      <item>Peđa Nedeljkov</item>
      <item>Katica Kokolek</item>
    </derivirana_varijabla>
  </DomainObject.Predmet.StrankaListNazivFormated>
  <DomainObject.Predmet.StrankaListNazivFormatedOIB>
    <izvorni_sadrzaj>
      <item>Ana Benčić, OIB 08807420363</item>
      <item>Peđa Nedeljkov, OIB 02982673325</item>
      <item>Katica Kokolek, OIB 31997736863</item>
    </izvorni_sadrzaj>
    <derivirana_varijabla naziv="DomainObject.Predmet.StrankaListNazivFormatedOIB_1">
      <item>Ana Benčić, OIB 08807420363</item>
      <item>Peđa Nedeljkov, OIB 02982673325</item>
      <item>Katica Kokolek, OIB 31997736863</item>
    </derivirana_varijabla>
  </DomainObject.Predmet.StrankaListNazivFormatedOIB>
  <DomainObject.Predmet.ProtuStrankaListFormated>
    <izvorni_sadrzaj>
      <item>Tihomir Kokolek</item>
    </izvorni_sadrzaj>
    <derivirana_varijabla naziv="DomainObject.Predmet.ProtuStrankaListFormated_1">
      <item>Tihomir Kokolek</item>
    </derivirana_varijabla>
  </DomainObject.Predmet.ProtuStrankaListFormated>
  <DomainObject.Predmet.ProtuStrankaListFormatedOIB>
    <izvorni_sadrzaj>
      <item>Tihomir Kokolek, OIB 92415294899</item>
    </izvorni_sadrzaj>
    <derivirana_varijabla naziv="DomainObject.Predmet.ProtuStrankaListFormatedOIB_1">
      <item>Tihomir Kokolek, OIB 92415294899</item>
    </derivirana_varijabla>
  </DomainObject.Predmet.ProtuStrankaListFormatedOIB>
  <DomainObject.Predmet.ProtuStrankaListFormatedWithAdress>
    <izvorni_sadrzaj>
      <item>Tihomir Kokolek, Braće Radića 3, 42230 Ludbreg</item>
    </izvorni_sadrzaj>
    <derivirana_varijabla naziv="DomainObject.Predmet.ProtuStrankaListFormatedWithAdress_1">
      <item>Tihomir Kokolek, Braće Radića 3, 42230 Ludbreg</item>
    </derivirana_varijabla>
  </DomainObject.Predmet.ProtuStrankaListFormatedWithAdress>
  <DomainObject.Predmet.ProtuStrankaListFormatedWithAdressOIB>
    <izvorni_sadrzaj>
      <item>Tihomir Kokolek, OIB 92415294899, Braće Radića 3, 42230 Ludbreg</item>
    </izvorni_sadrzaj>
    <derivirana_varijabla naziv="DomainObject.Predmet.ProtuStrankaListFormatedWithAdressOIB_1">
      <item>Tihomir Kokolek, OIB 92415294899, Braće Radića 3, 42230 Ludbreg</item>
    </derivirana_varijabla>
  </DomainObject.Predmet.ProtuStrankaListFormatedWithAdressOIB>
  <DomainObject.Predmet.ProtuStrankaListNazivFormated>
    <izvorni_sadrzaj>
      <item>Tihomir Kokolek</item>
    </izvorni_sadrzaj>
    <derivirana_varijabla naziv="DomainObject.Predmet.ProtuStrankaListNazivFormated_1">
      <item>Tihomir Kokolek</item>
    </derivirana_varijabla>
  </DomainObject.Predmet.ProtuStrankaListNazivFormated>
  <DomainObject.Predmet.ProtuStrankaListNazivFormatedOIB>
    <izvorni_sadrzaj>
      <item>Tihomir Kokolek, OIB 92415294899</item>
    </izvorni_sadrzaj>
    <derivirana_varijabla naziv="DomainObject.Predmet.ProtuStrankaListNazivFormatedOIB_1">
      <item>Tihomir Kokolek, OIB 92415294899</item>
    </derivirana_varijabla>
  </DomainObject.Predmet.ProtuStrankaListNazivFormatedOIB>
  <DomainObject.Predmet.OstaliListFormated>
    <izvorni_sadrzaj>
      <item>Županijsko državno odvjetništvo u Varaždinu</item>
      <item>Županijski sud u Varaždinu</item>
      <item>Jelena Stankus Tkalec</item>
      <item>Hostel  Karlovac društvo s ograničenom odgovornošću za pružanje usluga u turizmu i turistička agencija</item>
      <item>VUKIĆ, JELUŠIĆ, ŠULINA, STANKOVIĆ, JURCAN &amp; JABUKA odvjetničko društvo s ograničenom odgovornošću</item>
    </izvorni_sadrzaj>
    <derivirana_varijabla naziv="DomainObject.Predmet.OstaliListFormated_1">
      <item>Županijsko državno odvjetništvo u Varaždinu</item>
      <item>Županijski sud u Varaždinu</item>
      <item>Jelena Stankus Tkalec</item>
      <item>Hostel  Karlovac društvo s ograničenom odgovornošću za pružanje usluga u turizmu i turistička agencija</item>
      <item>VUKIĆ, JELUŠIĆ, ŠULINA, STANKOVIĆ, JURCAN &amp; JABUKA odvjetničko društvo s ograničenom odgovornošću</item>
    </derivirana_varijabla>
  </DomainObject.Predmet.OstaliListFormated>
  <DomainObject.Predmet.OstaliListFormatedOIB>
    <izvorni_sadrzaj>
      <item>Županijsko državno odvjetništvo u Varaždinu</item>
      <item>Županijski sud u Varaždinu</item>
      <item>Jelena Stankus Tkalec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</izvorni_sadrzaj>
    <derivirana_varijabla naziv="DomainObject.Predmet.OstaliListFormatedOIB_1">
      <item>Županijsko državno odvjetništvo u Varaždinu</item>
      <item>Županijski sud u Varaždinu</item>
      <item>Jelena Stankus Tkalec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</derivirana_varijabla>
  </DomainObject.Predmet.OstaliListFormatedOIB>
  <DomainObject.Predmet.OstaliListFormatedWithAdress>
    <izvorni_sadrzaj>
      <item>Županijsko državno odvjetništvo u Varaždinu, Braće Radić 2, 42000 Varaždin</item>
      <item>Županijski sud u Varaždinu</item>
      <item>Jelena Stankus Tkalec</item>
      <item>Hostel  Karlovac društvo s ograničenom odgovornošću za pružanje usluga u turizmu i turistička agencija, Emila Antića 69, 51260 Selce</item>
      <item>VUKIĆ, JELUŠIĆ, ŠULINA, STANKOVIĆ, JURCAN &amp; JABUKA odvjetničko društvo s ograničenom odgovornošću, Nikole Tesle 9, 51000 Rijeka</item>
    </izvorni_sadrzaj>
    <derivirana_varijabla naziv="DomainObject.Predmet.OstaliListFormatedWithAdress_1">
      <item>Županijsko državno odvjetništvo u Varaždinu, Braće Radić 2, 42000 Varaždin</item>
      <item>Županijski sud u Varaždinu</item>
      <item>Jelena Stankus Tkalec</item>
      <item>Hostel  Karlovac društvo s ograničenom odgovornošću za pružanje usluga u turizmu i turistička agencija, Emila Antića 69, 51260 Selce</item>
      <item>VUKIĆ, JELUŠIĆ, ŠULINA, STANKOVIĆ, JURCAN &amp; JABUKA odvjetničko društvo s ograničenom odgovornošću, Nikole Tesle 9, 51000 Rijeka</item>
    </derivirana_varijabla>
  </DomainObject.Predmet.OstaliListFormatedWithAdress>
  <DomainObject.Predmet.OstaliListFormatedWithAdressOIB>
    <izvorni_sadrzaj>
      <item>Županijsko državno odvjetništvo u Varaždinu, Braće Radić 2, 42000 Varaždin</item>
      <item>Županijski sud u Varaždinu</item>
      <item>Jelena Stankus Tkalec</item>
      <item>Hostel  Karlovac društvo s ograničenom odgovornošću za pružanje usluga u turizmu i turistička agencija, OIB 37714155999, Emila Antića 69, 51260 Selce</item>
      <item>VUKIĆ, JELUŠIĆ, ŠULINA, STANKOVIĆ, JURCAN &amp; JABUKA odvjetničko društvo s ograničenom odgovornošću, OIB 01394705384, Nikole Tesle 9, 51000 Rijeka</item>
    </izvorni_sadrzaj>
    <derivirana_varijabla naziv="DomainObject.Predmet.OstaliListFormatedWithAdressOIB_1">
      <item>Županijsko državno odvjetništvo u Varaždinu, Braće Radić 2, 42000 Varaždin</item>
      <item>Županijski sud u Varaždinu</item>
      <item>Jelena Stankus Tkalec</item>
      <item>Hostel  Karlovac društvo s ograničenom odgovornošću za pružanje usluga u turizmu i turistička agencija, OIB 37714155999, Emila Antića 69, 51260 Selce</item>
      <item>VUKIĆ, JELUŠIĆ, ŠULINA, STANKOVIĆ, JURCAN &amp; JABUKA odvjetničko društvo s ograničenom odgovornošću, OIB 01394705384, Nikole Tesle 9, 51000 Rijeka</item>
    </derivirana_varijabla>
  </DomainObject.Predmet.OstaliListFormatedWithAdressOIB>
  <DomainObject.Predmet.OstaliListNazivFormated>
    <izvorni_sadrzaj>
      <item>Županijsko državno odvjetništvo u Varaždinu</item>
      <item>Županijski sud u Varaždinu</item>
      <item>Jelena Stankus Tkalec</item>
      <item>Hostel  Karlovac društvo s ograničenom odgovornošću za pružanje usluga u turizmu i turistička agencija</item>
      <item>VUKIĆ, JELUŠIĆ, ŠULINA, STANKOVIĆ, JURCAN &amp; JABUKA odvjetničko društvo s ograničenom odgovornošću</item>
    </izvorni_sadrzaj>
    <derivirana_varijabla naziv="DomainObject.Predmet.OstaliListNazivFormated_1">
      <item>Županijsko državno odvjetništvo u Varaždinu</item>
      <item>Županijski sud u Varaždinu</item>
      <item>Jelena Stankus Tkalec</item>
      <item>Hostel  Karlovac društvo s ograničenom odgovornošću za pružanje usluga u turizmu i turistička agencija</item>
      <item>VUKIĆ, JELUŠIĆ, ŠULINA, STANKOVIĆ, JURCAN &amp; JABUKA odvjetničko društvo s ograničenom odgovornošću</item>
    </derivirana_varijabla>
  </DomainObject.Predmet.OstaliListNazivFormated>
  <DomainObject.Predmet.OstaliListNazivFormatedOIB>
    <izvorni_sadrzaj>
      <item>Županijsko državno odvjetništvo u Varaždinu</item>
      <item>Županijski sud u Varaždinu</item>
      <item>Jelena Stankus Tkalec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</izvorni_sadrzaj>
    <derivirana_varijabla naziv="DomainObject.Predmet.OstaliListNazivFormatedOIB_1">
      <item>Županijsko državno odvjetništvo u Varaždinu</item>
      <item>Županijski sud u Varaždinu</item>
      <item>Jelena Stankus Tkalec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 Benčić i dr.</izvorni_sadrzaj>
    <derivirana_varijabla naziv="DomainObject.Predmet.StrankaIDrugi_1">Ana Benčić i dr.</derivirana_varijabla>
  </DomainObject.Predmet.StrankaIDrugi>
  <DomainObject.Predmet.ProtustrankaIDrugi>
    <izvorni_sadrzaj>Tihomir Kokolek</izvorni_sadrzaj>
    <derivirana_varijabla naziv="DomainObject.Predmet.ProtustrankaIDrugi_1">Tihomir Kokolek</derivirana_varijabla>
  </DomainObject.Predmet.ProtustrankaIDrugi>
  <DomainObject.Predmet.StrankaIDrugiAdressOIB>
    <izvorni_sadrzaj>Ana Benčić, OIB 08807420363, Zagrebačka 19, 42000 Varaždin i dr.</izvorni_sadrzaj>
    <derivirana_varijabla naziv="DomainObject.Predmet.StrankaIDrugiAdressOIB_1">Ana Benčić, OIB 08807420363, Zagrebačka 19, 42000 Varaždin i dr.</derivirana_varijabla>
  </DomainObject.Predmet.StrankaIDrugiAdressOIB>
  <DomainObject.Predmet.ProtustrankaIDrugiAdressOIB>
    <izvorni_sadrzaj>Tihomir Kokolek, OIB 92415294899, Braće Radića 3, 42230 Ludbreg</izvorni_sadrzaj>
    <derivirana_varijabla naziv="DomainObject.Predmet.ProtustrankaIDrugiAdressOIB_1">Tihomir Kokolek, OIB 92415294899, Braće Radića 3,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Benčić</item>
      <item>Peđa Nedeljkov</item>
      <item>Katica Kokolek</item>
      <item>Tihomir Kokolek</item>
      <item>Županijsko državno odvjetništvo u Varaždinu</item>
      <item>Županijski sud u Varaždinu</item>
      <item>Jelena Stankus Tkalec</item>
      <item>Hostel  Karlovac društvo s ograničenom odgovornošću za pružanje usluga u turizmu i turistička agencija</item>
      <item>VUKIĆ, JELUŠIĆ, ŠULINA, STANKOVIĆ, JURCAN &amp; JABUKA odvjetničko društvo s ograničenom odgovornošću</item>
    </izvorni_sadrzaj>
    <derivirana_varijabla naziv="DomainObject.Predmet.SudioniciListNaziv_1">
      <item>Ana Benčić</item>
      <item>Peđa Nedeljkov</item>
      <item>Katica Kokolek</item>
      <item>Tihomir Kokolek</item>
      <item>Županijsko državno odvjetništvo u Varaždinu</item>
      <item>Županijski sud u Varaždinu</item>
      <item>Jelena Stankus Tkalec</item>
      <item>Hostel  Karlovac društvo s ograničenom odgovornošću za pružanje usluga u turizmu i turistička agencija</item>
      <item>VUKIĆ, JELUŠIĆ, ŠULINA, STANKOVIĆ, JURCAN &amp; JABUKA odvjetničko društvo s ograničenom odgovornošću</item>
    </derivirana_varijabla>
  </DomainObject.Predmet.SudioniciListNaziv>
  <DomainObject.Predmet.SudioniciListAdressOIB>
    <izvorni_sadrzaj>
      <item>Ana Benčić, OIB 08807420363, Zagrebačka 19,42000 Varaždin</item>
      <item>Peđa Nedeljkov, OIB 02982673325, Ruđera Boškovića 20,42000 Varaždin</item>
      <item>Katica Kokolek, OIB 31997736863, Dr. Vlatka Mačeka 5,40000 Čakovec</item>
      <item>Tihomir Kokolek, OIB 92415294899, Braće Radića 3,42230 Ludbreg</item>
      <item>Županijsko državno odvjetništvo u Varaždinu, Braće Radić 2,42000 Varaždin</item>
      <item>Županijski sud u Varaždinu</item>
      <item>Jelena Stankus Tkalec</item>
      <item>Hostel  Karlovac društvo s ograničenom odgovornošću za pružanje usluga u turizmu i turistička agencija, OIB 37714155999, Emila Antića 69,51260 Selce</item>
      <item>VUKIĆ, JELUŠIĆ, ŠULINA, STANKOVIĆ, JURCAN &amp; JABUKA odvjetničko društvo s ograničenom odgovornošću, OIB 01394705384, Nikole Tesle 9,51000 Rijeka</item>
    </izvorni_sadrzaj>
    <derivirana_varijabla naziv="DomainObject.Predmet.SudioniciListAdressOIB_1">
      <item>Ana Benčić, OIB 08807420363, Zagrebačka 19,42000 Varaždin</item>
      <item>Peđa Nedeljkov, OIB 02982673325, Ruđera Boškovića 20,42000 Varaždin</item>
      <item>Katica Kokolek, OIB 31997736863, Dr. Vlatka Mačeka 5,40000 Čakovec</item>
      <item>Tihomir Kokolek, OIB 92415294899, Braće Radića 3,42230 Ludbreg</item>
      <item>Županijsko državno odvjetništvo u Varaždinu, Braće Radić 2,42000 Varaždin</item>
      <item>Županijski sud u Varaždinu</item>
      <item>Jelena Stankus Tkalec</item>
      <item>Hostel  Karlovac društvo s ograničenom odgovornošću za pružanje usluga u turizmu i turistička agencija, OIB 37714155999, Emila Antića 69,51260 Selce</item>
      <item>VUKIĆ, JELUŠIĆ, ŠULINA, STANKOVIĆ, JURCAN &amp; JABUKA odvjetničko društvo s ograničenom odgovornošću,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08807420363</item>
      <item>, OIB 02982673325</item>
      <item>, OIB 31997736863</item>
      <item>, OIB 92415294899</item>
      <item>, OIB null</item>
      <item>, OIB null</item>
      <item>, OIB null</item>
      <item>, OIB 37714155999</item>
      <item>, OIB 01394705384</item>
    </izvorni_sadrzaj>
    <derivirana_varijabla naziv="DomainObject.Predmet.SudioniciListNazivOIB_1">
      <item>, OIB 08807420363</item>
      <item>, OIB 02982673325</item>
      <item>, OIB 31997736863</item>
      <item>, OIB 92415294899</item>
      <item>, OIB null</item>
      <item>, OIB null</item>
      <item>, OIB null</item>
      <item>, OIB 37714155999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346</properties:Words>
  <properties:Characters>1974</properties:Characters>
  <properties:Lines>67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2016-04-12T11:45:00Z</dcterms:created>
  <dc:creator>alesjak</dc:creator>
  <cp:lastModifiedBy>Marko Makaj</cp:lastModifiedBy>
  <cp:lastPrinted>2016-04-12T12:13:00Z</cp:lastPrinted>
  <dcterms:modified xmlns:xsi="http://www.w3.org/2001/XMLSchema-instance" xsi:type="dcterms:W3CDTF">2016-04-12T12:43:00Z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