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f374" w14:paraId="cfdf374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65B64">
        <w:rPr>
          <w:rFonts w:hAnsi="Times New Roman" w:ascii="Times New Roman"/>
          <w:szCs w:val="24"/>
        </w:rPr>
        <w:t>5762</w:t>
      </w:r>
      <w:r w:rsidR="001D55A4">
        <w:rPr>
          <w:rFonts w:hAnsi="Times New Roman" w:ascii="Times New Roman"/>
          <w:szCs w:val="24"/>
        </w:rPr>
        <w:t>/16</w:t>
      </w:r>
      <w:r w:rsidR="00BF161F">
        <w:rPr>
          <w:rFonts w:hAnsi="Times New Roman" w:ascii="Times New Roman"/>
          <w:szCs w:val="24"/>
        </w:rPr>
        <w:t>-12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365B64" w:rsidRPr="00365B64">
        <w:rPr>
          <w:rFonts w:hAnsi="Times New Roman" w:ascii="Times New Roman"/>
          <w:color w:val="000000"/>
          <w:szCs w:val="24"/>
        </w:rPr>
        <w:t>AUTOELEKTRIKA KALAMIR j. d. o. o., Zagreb, Crvenog križa 13, OIB 53646620734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365B64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365B64" w:rsidRPr="00365B64">
        <w:rPr>
          <w:rFonts w:hAnsi="Times New Roman" w:ascii="Times New Roman"/>
          <w:color w:val="000000"/>
          <w:szCs w:val="24"/>
        </w:rPr>
        <w:t>AUTOELEKTRIKA KALAMIR j. d. o. o., Zagreb, Crvenog križa 13, OIB 53646620734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365B64">
        <w:rPr>
          <w:rFonts w:hAnsi="Times New Roman" w:ascii="Times New Roman"/>
          <w:szCs w:val="24"/>
        </w:rPr>
        <w:t>Mladen Janiška, Zagreb, Ribnjak 52, OIB 52042379273.</w:t>
      </w:r>
    </w:p>
    <w:p w:rsidRDefault="00F35A6E" w:rsidP="00365B64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365B64" w:rsidRPr="00365B64">
        <w:rPr>
          <w:rFonts w:hAnsi="Times New Roman" w:ascii="Times New Roman"/>
          <w:color w:val="000000"/>
          <w:szCs w:val="24"/>
        </w:rPr>
        <w:t>AUTOELEKTRIKA KALAMIR j. d. o. o., Zagreb, Crvenog križa 13, OIB 53646620734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0D22FE">
        <w:rPr>
          <w:rFonts w:hAnsi="Times New Roman" w:ascii="Times New Roman"/>
          <w:color w:themeColor="text1" w:val="000000"/>
          <w:szCs w:val="24"/>
        </w:rPr>
        <w:t>lučaju dužnik na dan 25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D22FE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857DB7">
        <w:rPr>
          <w:rFonts w:hAnsi="Times New Roman" w:ascii="Times New Roman"/>
          <w:color w:themeColor="text1" w:val="000000"/>
          <w:szCs w:val="24"/>
        </w:rPr>
        <w:t>7.350,62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857DB7">
        <w:rPr>
          <w:rFonts w:hAnsi="Times New Roman" w:ascii="Times New Roman"/>
          <w:color w:themeColor="text1" w:val="000000"/>
          <w:szCs w:val="24"/>
        </w:rPr>
        <w:t>10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857DB7">
        <w:rPr>
          <w:rFonts w:hAnsi="Times New Roman" w:ascii="Times New Roman"/>
          <w:color w:themeColor="text1" w:val="000000"/>
          <w:szCs w:val="24"/>
        </w:rPr>
        <w:t xml:space="preserve"> (list 15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57DB7">
        <w:rPr>
          <w:rFonts w:hAnsi="Times New Roman" w:ascii="Times New Roman"/>
          <w:color w:themeColor="text1" w:val="000000"/>
          <w:szCs w:val="24"/>
        </w:rPr>
        <w:t>13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F161F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BF161F" w:rsidP="00BF161F" w:rsidR="00BF161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F161F" w:rsidP="00BF161F" w:rsidR="00BF161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BF161F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F161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57DB7">
      <w:rPr>
        <w:rFonts w:hAnsi="Times New Roman" w:ascii="Times New Roman"/>
        <w:szCs w:val="24"/>
      </w:rPr>
      <w:t>5762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161F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6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6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6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6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F161F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F161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6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6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6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6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F161F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F161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St-5762/2016-12</izvorni_sadrzaj>
    <derivirana_varijabla naziv="DomainObject.Oznaka_1">St-5762/2016-12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5762</izvorni_sadrzaj>
    <derivirana_varijabla naziv="DomainObject.Predmet.Broj_1">5762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St-5762/2016</izvorni_sadrzaj>
    <derivirana_varijabla naziv="DomainObject.Predmet.OznakaBroj_1">St-5762/2016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AUTOELEKTRIKA KALAMIR j.d.o.o. za usluge zastupanog po punomoćniku Katica Kalamir</izvorni_sadrzaj>
    <derivirana_varijabla naziv="DomainObject.Predmet.ProtustrankaFormated_1">  AUTOELEKTRIKA KALAMIR j.d.o.o. za usluge zastupanog po punomoćniku Katica Kalamir</derivirana_varijabla>
  </DomainObject.Predmet.ProtustrankaFormated>
  <DomainObject.Predmet.ProtustrankaFormatedOIB>
    <izvorni_sadrzaj>  AUTOELEKTRIKA KALAMIR j.d.o.o. za usluge, OIB 53646620734 zastupanog po punomoćniku Katica Kalamir</izvorni_sadrzaj>
    <derivirana_varijabla naziv="DomainObject.Predmet.ProtustrankaFormatedOIB_1">  AUTOELEKTRIKA KALAMIR j.d.o.o. za usluge, OIB 53646620734 zastupanog po punomoćniku Katica Kalamir</derivirana_varijabla>
  </DomainObject.Predmet.ProtustrankaFormatedOIB>
  <DomainObject.Predmet.ProtustrankaFormatedWithAdress>
    <izvorni_sadrzaj> AUTOELEKTRIKA KALAMIR j.d.o.o. za usluge, Crvenog križa 13, 10000 Zagreb zastupanog po punomoćniku Katica Kalamir</izvorni_sadrzaj>
    <derivirana_varijabla naziv="DomainObject.Predmet.ProtustrankaFormatedWithAdress_1"> AUTOELEKTRIKA KALAMIR j.d.o.o. za usluge, Crvenog križa 13, 10000 Zagreb zastupanog po punomoćniku Katica Kalamir</derivirana_varijabla>
  </DomainObject.Predmet.ProtustrankaFormatedWithAdress>
  <DomainObject.Predmet.ProtustrankaFormatedWithAdressOIB>
    <izvorni_sadrzaj> AUTOELEKTRIKA KALAMIR j.d.o.o. za usluge, OIB 53646620734, Crvenog križa 13, 10000 Zagreb zastupanog po punomoćniku Katica Kalamir</izvorni_sadrzaj>
    <derivirana_varijabla naziv="DomainObject.Predmet.ProtustrankaFormatedWithAdressOIB_1"> AUTOELEKTRIKA KALAMIR j.d.o.o. za usluge, OIB 53646620734, Crvenog križa 13, 10000 Zagreb zastupanog po punomoćniku Katica Kalamir</derivirana_varijabla>
  </DomainObject.Predmet.ProtustrankaFormatedWithAdressOIB>
  <DomainObject.Predmet.ProtustrankaWithAdress>
    <izvorni_sadrzaj>AUTOELEKTRIKA KALAMIR j.d.o.o. za usluge Crvenog križa 13, 10000 Zagreb</izvorni_sadrzaj>
    <derivirana_varijabla naziv="DomainObject.Predmet.ProtustrankaWithAdress_1">AUTOELEKTRIKA KALAMIR j.d.o.o. za usluge Crvenog križa 13, 10000 Zagreb</derivirana_varijabla>
  </DomainObject.Predmet.ProtustrankaWithAdress>
  <DomainObject.Predmet.ProtustrankaWithAdressOIB>
    <izvorni_sadrzaj>AUTOELEKTRIKA KALAMIR j.d.o.o. za usluge, OIB 53646620734, Crvenog križa 13, 10000 Zagreb</izvorni_sadrzaj>
    <derivirana_varijabla naziv="DomainObject.Predmet.ProtustrankaWithAdressOIB_1">AUTOELEKTRIKA KALAMIR j.d.o.o. za usluge, OIB 53646620734, Crvenog križa 13, 10000 Zagreb</derivirana_varijabla>
  </DomainObject.Predmet.ProtustrankaWithAdressOIB>
  <DomainObject.Predmet.ProtustrankaNazivFormated>
    <izvorni_sadrzaj>AUTOELEKTRIKA KALAMIR j.d.o.o. za usluge</izvorni_sadrzaj>
    <derivirana_varijabla naziv="DomainObject.Predmet.ProtustrankaNazivFormated_1">AUTOELEKTRIKA KALAMIR j.d.o.o. za usluge</derivirana_varijabla>
  </DomainObject.Predmet.ProtustrankaNazivFormated>
  <DomainObject.Predmet.ProtustrankaNazivFormatedOIB>
    <izvorni_sadrzaj>AUTOELEKTRIKA KALAMIR j.d.o.o. za usluge, OIB 53646620734</izvorni_sadrzaj>
    <derivirana_varijabla naziv="DomainObject.Predmet.ProtustrankaNazivFormatedOIB_1">AUTOELEKTRIKA KALAMIR j.d.o.o. za usluge, OIB 53646620734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AUTOELEKTRIKA KALAMIR j.d.o.o. za usluge zastupanog po punomoćniku Katica Kalamir</item>
    </izvorni_sadrzaj>
    <derivirana_varijabla naziv="DomainObject.Predmet.ProtuStrankaListFormated_1">
      <item>AUTOELEKTRIKA KALAMIR j.d.o.o. za usluge zastupanog po punomoćniku Katica Kalamir</item>
    </derivirana_varijabla>
  </DomainObject.Predmet.ProtuStrankaListFormated>
  <DomainObject.Predmet.ProtuStrankaListFormatedOIB>
    <izvorni_sadrzaj>
      <item>AUTOELEKTRIKA KALAMIR j.d.o.o. za usluge, OIB 53646620734 zastupanog po punomoćniku Katica Kalamir</item>
    </izvorni_sadrzaj>
    <derivirana_varijabla naziv="DomainObject.Predmet.ProtuStrankaListFormatedOIB_1">
      <item>AUTOELEKTRIKA KALAMIR j.d.o.o. za usluge, OIB 53646620734 zastupanog po punomoćniku Katica Kalamir</item>
    </derivirana_varijabla>
  </DomainObject.Predmet.ProtuStrankaListFormatedOIB>
  <DomainObject.Predmet.ProtuStrankaListFormatedWithAdress>
    <izvorni_sadrzaj>
      <item>AUTOELEKTRIKA KALAMIR j.d.o.o. za usluge, Crvenog križa 13, 10000 Zagreb zastupanog po punomoćniku Katica Kalamir</item>
    </izvorni_sadrzaj>
    <derivirana_varijabla naziv="DomainObject.Predmet.ProtuStrankaListFormatedWithAdress_1">
      <item>AUTOELEKTRIKA KALAMIR j.d.o.o. za usluge, Crvenog križa 13, 10000 Zagreb zastupanog po punomoćniku Katica Kalamir</item>
    </derivirana_varijabla>
  </DomainObject.Predmet.ProtuStrankaListFormatedWithAdress>
  <DomainObject.Predmet.ProtuStrankaListFormatedWithAdressOIB>
    <izvorni_sadrzaj>
      <item>AUTOELEKTRIKA KALAMIR j.d.o.o. za usluge, OIB 53646620734, Crvenog križa 13, 10000 Zagreb zastupanog po punomoćniku Katica Kalamir</item>
    </izvorni_sadrzaj>
    <derivirana_varijabla naziv="DomainObject.Predmet.ProtuStrankaListFormatedWithAdressOIB_1">
      <item>AUTOELEKTRIKA KALAMIR j.d.o.o. za usluge, OIB 53646620734, Crvenog križa 13, 10000 Zagreb zastupanog po punomoćniku Katica Kalamir</item>
    </derivirana_varijabla>
  </DomainObject.Predmet.ProtuStrankaListFormatedWithAdressOIB>
  <DomainObject.Predmet.ProtuStrankaListNazivFormated>
    <izvorni_sadrzaj>
      <item>AUTOELEKTRIKA KALAMIR j.d.o.o. za usluge</item>
    </izvorni_sadrzaj>
    <derivirana_varijabla naziv="DomainObject.Predmet.ProtuStrankaListNazivFormated_1">
      <item>AUTOELEKTRIKA KALAMIR j.d.o.o. za usluge</item>
    </derivirana_varijabla>
  </DomainObject.Predmet.ProtuStrankaListNazivFormated>
  <DomainObject.Predmet.ProtuStrankaListNazivFormatedOIB>
    <izvorni_sadrzaj>
      <item>AUTOELEKTRIKA KALAMIR j.d.o.o. za usluge, OIB 53646620734</item>
    </izvorni_sadrzaj>
    <derivirana_varijabla naziv="DomainObject.Predmet.ProtuStrankaListNazivFormatedOIB_1">
      <item>AUTOELEKTRIKA KALAMIR j.d.o.o. za usluge, OIB 53646620734</item>
    </derivirana_varijabla>
  </DomainObject.Predmet.ProtuStrankaListNazivFormatedOIB>
  <DomainObject.Predmet.OstaliListFormated>
    <izvorni_sadrzaj>
      <item>Katica Kalamir punomoćnica sudionika u postupku AUTOELEKTRIKA KALAMIR j.d.o.o. za usluge</item>
    </izvorni_sadrzaj>
    <derivirana_varijabla naziv="DomainObject.Predmet.OstaliListFormated_1">
      <item>Katica Kalamir punomoćnica sudionika u postupku AUTOELEKTRIKA KALAMIR j.d.o.o. za usluge</item>
    </derivirana_varijabla>
  </DomainObject.Predmet.OstaliListFormated>
  <DomainObject.Predmet.OstaliListFormatedOIB>
    <izvorni_sadrzaj>
      <item>Katica Kalamir, OIB 69409930359 punomoćnica sudionika u postupku AUTOELEKTRIKA KALAMIR j.d.o.o. za usluge</item>
    </izvorni_sadrzaj>
    <derivirana_varijabla naziv="DomainObject.Predmet.OstaliListFormatedOIB_1">
      <item>Katica Kalamir, OIB 69409930359 punomoćnica sudionika u postupku AUTOELEKTRIKA KALAMIR j.d.o.o. za usluge</item>
    </derivirana_varijabla>
  </DomainObject.Predmet.OstaliListFormatedOIB>
  <DomainObject.Predmet.OstaliListFormatedWithAdress>
    <izvorni_sadrzaj>
      <item>Katica Kalamir, Jure Petrekovića 8, 10290 Zaprešić punomoćnica sudionika u postupku AUTOELEKTRIKA KALAMIR j.d.o.o. za usluge</item>
    </izvorni_sadrzaj>
    <derivirana_varijabla naziv="DomainObject.Predmet.OstaliListFormatedWithAdress_1">
      <item>Katica Kalamir, Jure Petrekovića 8, 10290 Zaprešić punomoćnica sudionika u postupku AUTOELEKTRIKA KALAMIR j.d.o.o. za usluge</item>
    </derivirana_varijabla>
  </DomainObject.Predmet.OstaliListFormatedWithAdress>
  <DomainObject.Predmet.OstaliListFormatedWithAdressOIB>
    <izvorni_sadrzaj>
      <item>Katica Kalamir, OIB 69409930359, Jure Petrekovića 8, 10290 Zaprešić punomoćnica sudionika u postupku AUTOELEKTRIKA KALAMIR j.d.o.o. za usluge</item>
    </izvorni_sadrzaj>
    <derivirana_varijabla naziv="DomainObject.Predmet.OstaliListFormatedWithAdressOIB_1">
      <item>Katica Kalamir, OIB 69409930359, Jure Petrekovića 8, 10290 Zaprešić punomoćnica sudionika u postupku AUTOELEKTRIKA KALAMIR j.d.o.o. za usluge</item>
    </derivirana_varijabla>
  </DomainObject.Predmet.OstaliListFormatedWithAdressOIB>
  <DomainObject.Predmet.OstaliListNazivFormated>
    <izvorni_sadrzaj>
      <item>Katica Kalamir</item>
    </izvorni_sadrzaj>
    <derivirana_varijabla naziv="DomainObject.Predmet.OstaliListNazivFormated_1">
      <item>Katica Kalamir</item>
    </derivirana_varijabla>
  </DomainObject.Predmet.OstaliListNazivFormated>
  <DomainObject.Predmet.OstaliListNazivFormatedOIB>
    <izvorni_sadrzaj>
      <item>Katica Kalamir, OIB 69409930359</item>
    </izvorni_sadrzaj>
    <derivirana_varijabla naziv="DomainObject.Predmet.OstaliListNazivFormatedOIB_1">
      <item>Katica Kalamir, OIB 69409930359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St-5762/2016-12</izvorni_sadrzaj>
    <derivirana_varijabla naziv="DomainObject.PoslovniBrojDokumenta_1">St-5762/2016-12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AUTOELEKTRIKA KALAMIR j.d.o.o. za usluge</izvorni_sadrzaj>
    <derivirana_varijabla naziv="DomainObject.Predmet.ProtustrankaIDrugi_1">AUTOELEKTRIKA KALAMIR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AUTOELEKTRIKA KALAMIR j.d.o.o. za usluge, OIB 53646620734, Crvenog križa 13, 10000 Zagreb</izvorni_sadrzaj>
    <derivirana_varijabla naziv="DomainObject.Predmet.ProtustrankaIDrugiAdressOIB_1">AUTOELEKTRIKA KALAMIR j.d.o.o. za usluge, OIB 53646620734, Crvenog križa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AUTOELEKTRIKA KALAMIR j.d.o.o. za usluge</item>
      <item>Katica Kalamir</item>
    </izvorni_sadrzaj>
    <derivirana_varijabla naziv="DomainObject.Predmet.SudioniciListNaziv_1">
      <item>FINA Regionalni centar Zagreb</item>
      <item>AUTOELEKTRIKA KALAMIR j.d.o.o. za usluge</item>
      <item>Katica Kalamir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AUTOELEKTRIKA KALAMIR j.d.o.o. za usluge, OIB 53646620734, Crvenog križa 13,10000 Zagreb</item>
      <item>Katica Kalamir, OIB 69409930359, Jure Petrekovića 8,10290 Zaprešić</item>
    </izvorni_sadrzaj>
    <derivirana_varijabla naziv="DomainObject.Predmet.SudioniciListAdressOIB_1">
      <item>FINA Regionalni centar Zagreb, OIB 85821130368, Trg svibanjskih žrtava 1995. br. 1,10000 Zagreb</item>
      <item>AUTOELEKTRIKA KALAMIR j.d.o.o. za usluge, OIB 53646620734, Crvenog križa 13,10000 Zagreb</item>
      <item>Katica Kalamir, OIB 69409930359,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53646620734</item>
      <item>, OIB 69409930359</item>
    </izvorni_sadrzaj>
    <derivirana_varijabla naziv="DomainObject.Predmet.SudioniciListNazivOIB_1">
      <item>, OIB 85821130368</item>
      <item>, OIB 53646620734</item>
      <item>, OIB 69409930359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AD785-2C85-48A0-9E2A-5407858A7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3823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2018-07-25T08:51:00Z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St-5762/2016-12 / Odluka - Rješenje - otvaranje i zaključenje stečajnog postupka (čl. 132) (st-5762-16.docx)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