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3990" w14:paraId="062399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9572B">
        <w:t>315/2016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A9572B">
        <w:rPr>
          <w:szCs w:val="20"/>
        </w:rPr>
        <w:t>GERO-IMPEX</w:t>
      </w:r>
      <w:r w:rsidR="00BB7141">
        <w:rPr>
          <w:szCs w:val="20"/>
        </w:rPr>
        <w:t xml:space="preserve"> d.o.o.</w:t>
      </w:r>
      <w:r w:rsidR="0039513A">
        <w:rPr>
          <w:szCs w:val="20"/>
        </w:rPr>
        <w:t xml:space="preserve">, </w:t>
      </w:r>
      <w:r w:rsidR="00A9572B">
        <w:rPr>
          <w:szCs w:val="20"/>
        </w:rPr>
        <w:t xml:space="preserve">Sesvete, </w:t>
      </w:r>
      <w:proofErr w:type="spellStart"/>
      <w:r w:rsidR="00A9572B">
        <w:rPr>
          <w:szCs w:val="20"/>
        </w:rPr>
        <w:t>Selčinska</w:t>
      </w:r>
      <w:proofErr w:type="spellEnd"/>
      <w:r w:rsidR="00A9572B">
        <w:rPr>
          <w:szCs w:val="20"/>
        </w:rPr>
        <w:t xml:space="preserve"> 30</w:t>
      </w:r>
      <w:r w:rsidR="00BB7141">
        <w:rPr>
          <w:szCs w:val="20"/>
        </w:rPr>
        <w:t>, MBS: 080</w:t>
      </w:r>
      <w:r w:rsidR="00A9572B">
        <w:rPr>
          <w:szCs w:val="20"/>
        </w:rPr>
        <w:t>236492</w:t>
      </w:r>
      <w:r w:rsidR="008A1268">
        <w:rPr>
          <w:szCs w:val="20"/>
        </w:rPr>
        <w:t xml:space="preserve">, OIB: </w:t>
      </w:r>
      <w:r w:rsidR="00A9572B">
        <w:rPr>
          <w:szCs w:val="20"/>
        </w:rPr>
        <w:t>13544373364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39513A" w:rsidP="00C65A7D" w:rsidR="0039513A" w:rsidRPr="00C65A7D">
      <w:pPr>
        <w:ind w:firstLine="708"/>
        <w:jc w:val="both"/>
        <w:rPr>
          <w:szCs w:val="20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A9572B">
        <w:rPr>
          <w:szCs w:val="20"/>
        </w:rPr>
        <w:t xml:space="preserve">GERO-IMPEX d.o.o., Sesvete, </w:t>
      </w:r>
      <w:proofErr w:type="spellStart"/>
      <w:r w:rsidR="00A9572B">
        <w:rPr>
          <w:szCs w:val="20"/>
        </w:rPr>
        <w:t>Selčinska</w:t>
      </w:r>
      <w:proofErr w:type="spellEnd"/>
      <w:r w:rsidR="00A9572B">
        <w:rPr>
          <w:szCs w:val="20"/>
        </w:rPr>
        <w:t xml:space="preserve"> 30, MBS: 080236492, OIB: 13544373364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39513A" w:rsidP="00C65A7D" w:rsidR="0039513A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A9572B">
        <w:rPr>
          <w:szCs w:val="20"/>
        </w:rPr>
        <w:t xml:space="preserve">GERO-IMPEX d.o.o., Sesvete, </w:t>
      </w:r>
      <w:proofErr w:type="spellStart"/>
      <w:r w:rsidR="00A9572B">
        <w:rPr>
          <w:szCs w:val="20"/>
        </w:rPr>
        <w:t>Selčinska</w:t>
      </w:r>
      <w:proofErr w:type="spellEnd"/>
      <w:r w:rsidR="00A9572B">
        <w:rPr>
          <w:szCs w:val="20"/>
        </w:rPr>
        <w:t xml:space="preserve"> 30, MBS: 080236492, OIB: 13544373364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410D12" w:rsidR="0039513A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0C58B3" w:rsidR="0039513A" w:rsidRPr="00410D1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39513A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AF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39513A"/>
    <w:rsid w:val="00410D12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422BD"/>
    <w:rsid w:val="00950F54"/>
    <w:rsid w:val="009B76B8"/>
    <w:rsid w:val="00A11916"/>
    <w:rsid w:val="00A47FBB"/>
    <w:rsid w:val="00A53DC3"/>
    <w:rsid w:val="00A6039E"/>
    <w:rsid w:val="00A9572B"/>
    <w:rsid w:val="00B25F68"/>
    <w:rsid w:val="00B4105F"/>
    <w:rsid w:val="00B70AFE"/>
    <w:rsid w:val="00BB7141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70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70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GERO-IMPEX d.o.o. zastupanog po punomoćniku Dr. Becsy Zoltan Kalman</izvorni_sadrzaj>
    <derivirana_varijabla naziv="DomainObject.Predmet.ProtustrankaFormated_1">  GERO-IMPEX d.o.o. zastupanog po punomoćniku Dr. Becsy Zoltan Kalman</derivirana_varijabla>
  </DomainObject.Predmet.ProtustrankaFormated>
  <DomainObject.Predmet.ProtustrankaFormatedOIB>
    <izvorni_sadrzaj>  GERO-IMPEX d.o.o., OIB 13544373364 zastupanog po punomoćniku Dr. Becsy Zoltan Kalman</izvorni_sadrzaj>
    <derivirana_varijabla naziv="DomainObject.Predmet.ProtustrankaFormatedOIB_1">  GERO-IMPEX d.o.o., OIB 13544373364 zastupanog po punomoćniku Dr. Becsy Zoltan Kalman</derivirana_varijabla>
  </DomainObject.Predmet.ProtustrankaFormatedOIB>
  <DomainObject.Predmet.ProtustrankaFormatedWithAdress>
    <izvorni_sadrzaj> GERO-IMPEX d.o.o., Selčinska 30, 10360 Sesvete zastupanog po punomoćniku Dr. Becsy Zoltan Kalman</izvorni_sadrzaj>
    <derivirana_varijabla naziv="DomainObject.Predmet.ProtustrankaFormatedWithAdress_1"> GERO-IMPEX d.o.o., Selčinska 30, 10360 Sesvete zastupanog po punomoćniku Dr. Becsy Zoltan Kalman</derivirana_varijabla>
  </DomainObject.Predmet.ProtustrankaFormatedWithAdress>
  <DomainObject.Predmet.ProtustrankaFormatedWithAdressOIB>
    <izvorni_sadrzaj> GERO-IMPEX d.o.o., OIB 13544373364, Selčinska 30, 10360 Sesvete zastupanog po punomoćniku Dr. Becsy Zoltan Kalman</izvorni_sadrzaj>
    <derivirana_varijabla naziv="DomainObject.Predmet.ProtustrankaFormatedWithAdressOIB_1"> GERO-IMPEX d.o.o., OIB 13544373364, Selčinska 30, 10360 Sesvete zastupanog po punomoćniku Dr. Becsy Zoltan Kalman</derivirana_varijabla>
  </DomainObject.Predmet.ProtustrankaFormatedWithAdressOIB>
  <DomainObject.Predmet.ProtustrankaWithAdress>
    <izvorni_sadrzaj>GERO-IMPEX d.o.o. Selčinska 30, 10360 Sesvete</izvorni_sadrzaj>
    <derivirana_varijabla naziv="DomainObject.Predmet.ProtustrankaWithAdress_1">GERO-IMPEX d.o.o. Selčinska 30, 10360 Sesvete</derivirana_varijabla>
  </DomainObject.Predmet.ProtustrankaWithAdress>
  <DomainObject.Predmet.ProtustrankaWithAdressOIB>
    <izvorni_sadrzaj>GERO-IMPEX d.o.o., OIB 13544373364, Selčinska 30, 10360 Sesvete</izvorni_sadrzaj>
    <derivirana_varijabla naziv="DomainObject.Predmet.ProtustrankaWithAdressOIB_1">GERO-IMPEX d.o.o., OIB 13544373364, Selčinska 30, 10360 Sesvete</derivirana_varijabla>
  </DomainObject.Predmet.ProtustrankaWithAdressOIB>
  <DomainObject.Predmet.ProtustrankaNazivFormated>
    <izvorni_sadrzaj>GERO-IMPEX d.o.o.</izvorni_sadrzaj>
    <derivirana_varijabla naziv="DomainObject.Predmet.ProtustrankaNazivFormated_1">GERO-IMPEX d.o.o.</derivirana_varijabla>
  </DomainObject.Predmet.ProtustrankaNazivFormated>
  <DomainObject.Predmet.ProtustrankaNazivFormatedOIB>
    <izvorni_sadrzaj>GERO-IMPEX d.o.o., OIB 13544373364</izvorni_sadrzaj>
    <derivirana_varijabla naziv="DomainObject.Predmet.ProtustrankaNazivFormatedOIB_1">GERO-IMPEX d.o.o., OIB 13544373364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GERO-IMPEX d.o.o. zastupanog po punomoćniku Dr. Becsy Zoltan Kalman</item>
    </izvorni_sadrzaj>
    <derivirana_varijabla naziv="DomainObject.Predmet.ProtuStrankaListFormated_1">
      <item>GERO-IMPEX d.o.o. zastupanog po punomoćniku Dr. Becsy Zoltan Kalman</item>
    </derivirana_varijabla>
  </DomainObject.Predmet.ProtuStrankaListFormated>
  <DomainObject.Predmet.ProtuStrankaListFormatedOIB>
    <izvorni_sadrzaj>
      <item>GERO-IMPEX d.o.o., OIB 13544373364 zastupanog po punomoćniku Dr. Becsy Zoltan Kalman</item>
    </izvorni_sadrzaj>
    <derivirana_varijabla naziv="DomainObject.Predmet.ProtuStrankaListFormatedOIB_1">
      <item>GERO-IMPEX d.o.o., OIB 13544373364 zastupanog po punomoćniku Dr. Becsy Zoltan Kalman</item>
    </derivirana_varijabla>
  </DomainObject.Predmet.ProtuStrankaListFormatedOIB>
  <DomainObject.Predmet.ProtuStrankaListFormatedWithAdress>
    <izvorni_sadrzaj>
      <item>GERO-IMPEX d.o.o., Selčinska 30, 10360 Sesvete zastupanog po punomoćniku Dr. Becsy Zoltan Kalman</item>
    </izvorni_sadrzaj>
    <derivirana_varijabla naziv="DomainObject.Predmet.ProtuStrankaListFormatedWithAdress_1">
      <item>GERO-IMPEX d.o.o., Selčinska 30, 10360 Sesvete zastupanog po punomoćniku Dr. Becsy Zoltan Kalman</item>
    </derivirana_varijabla>
  </DomainObject.Predmet.ProtuStrankaListFormatedWithAdress>
  <DomainObject.Predmet.ProtuStrankaListFormatedWithAdressOIB>
    <izvorni_sadrzaj>
      <item>GERO-IMPEX d.o.o., OIB 13544373364, Selčinska 30, 10360 Sesvete zastupanog po punomoćniku Dr. Becsy Zoltan Kalman</item>
    </izvorni_sadrzaj>
    <derivirana_varijabla naziv="DomainObject.Predmet.ProtuStrankaListFormatedWithAdressOIB_1">
      <item>GERO-IMPEX d.o.o., OIB 13544373364, Selčinska 30, 10360 Sesvete zastupanog po punomoćniku Dr. Becsy Zoltan Kalman</item>
    </derivirana_varijabla>
  </DomainObject.Predmet.ProtuStrankaListFormatedWithAdressOIB>
  <DomainObject.Predmet.ProtuStrankaListNazivFormated>
    <izvorni_sadrzaj>
      <item>GERO-IMPEX d.o.o.</item>
    </izvorni_sadrzaj>
    <derivirana_varijabla naziv="DomainObject.Predmet.ProtuStrankaListNazivFormated_1">
      <item>GERO-IMPEX d.o.o.</item>
    </derivirana_varijabla>
  </DomainObject.Predmet.ProtuStrankaListNazivFormated>
  <DomainObject.Predmet.ProtuStrankaListNazivFormatedOIB>
    <izvorni_sadrzaj>
      <item>GERO-IMPEX d.o.o., OIB 13544373364</item>
    </izvorni_sadrzaj>
    <derivirana_varijabla naziv="DomainObject.Predmet.ProtuStrankaListNazivFormatedOIB_1">
      <item>GERO-IMPEX d.o.o., OIB 13544373364</item>
    </derivirana_varijabla>
  </DomainObject.Predmet.ProtuStrankaListNazivFormatedOIB>
  <DomainObject.Predmet.OstaliListFormated>
    <izvorni_sadrzaj>
      <item>Dr. Becsy Zoltan Kalman punomoćnik sudionika u postupku GERO-IMPEX d.o.o.</item>
    </izvorni_sadrzaj>
    <derivirana_varijabla naziv="DomainObject.Predmet.OstaliListFormated_1">
      <item>Dr. Becsy Zoltan Kalman punomoćnik sudionika u postupku GERO-IMPEX d.o.o.</item>
    </derivirana_varijabla>
  </DomainObject.Predmet.OstaliListFormated>
  <DomainObject.Predmet.OstaliListFormatedOIB>
    <izvorni_sadrzaj>
      <item>Dr. Becsy Zoltan Kalman punomoćnik sudionika u postupku GERO-IMPEX d.o.o.</item>
    </izvorni_sadrzaj>
    <derivirana_varijabla naziv="DomainObject.Predmet.OstaliListFormatedOIB_1">
      <item>Dr. Becsy Zoltan Kalman punomoćnik sudionika u postupku GERO-IMPEX d.o.o.</item>
    </derivirana_varijabla>
  </DomainObject.Predmet.OstaliListFormatedOIB>
  <DomainObject.Predmet.OstaliListFormatedWithAdress>
    <izvorni_sadrzaj>
      <item>Dr. Becsy Zoltan Kalman, Korosi Cs. S. 2, 822 Balatonalmanci punomoćnik sudionika u postupku GERO-IMPEX d.o.o.</item>
    </izvorni_sadrzaj>
    <derivirana_varijabla naziv="DomainObject.Predmet.OstaliListFormatedWithAdress_1">
      <item>Dr. Becsy Zoltan Kalman, Korosi Cs. S. 2, 822 Balatonalmanci punomoćnik sudionika u postupku GERO-IMPEX d.o.o.</item>
    </derivirana_varijabla>
  </DomainObject.Predmet.OstaliListFormatedWithAdress>
  <DomainObject.Predmet.OstaliListFormatedWithAdressOIB>
    <izvorni_sadrzaj>
      <item>Dr. Becsy Zoltan Kalman, Korosi Cs. S. 2, 822 Balatonalmanci punomoćnik sudionika u postupku GERO-IMPEX d.o.o.</item>
    </izvorni_sadrzaj>
    <derivirana_varijabla naziv="DomainObject.Predmet.OstaliListFormatedWithAdressOIB_1">
      <item>Dr. Becsy Zoltan Kalman, Korosi Cs. S. 2, 822 Balatonalmanci punomoćnik sudionika u postupku GERO-IMPEX d.o.o.</item>
    </derivirana_varijabla>
  </DomainObject.Predmet.OstaliListFormatedWithAdressOIB>
  <DomainObject.Predmet.OstaliListNazivFormated>
    <izvorni_sadrzaj>
      <item>Dr. Becsy Zoltan Kalman</item>
    </izvorni_sadrzaj>
    <derivirana_varijabla naziv="DomainObject.Predmet.OstaliListNazivFormated_1">
      <item>Dr. Becsy Zoltan Kalman</item>
    </derivirana_varijabla>
  </DomainObject.Predmet.OstaliListNazivFormated>
  <DomainObject.Predmet.OstaliListNazivFormatedOIB>
    <izvorni_sadrzaj>
      <item>Dr. Becsy Zoltan Kalman</item>
    </izvorni_sadrzaj>
    <derivirana_varijabla naziv="DomainObject.Predmet.OstaliListNazivFormatedOIB_1">
      <item>Dr. Becsy Zoltan Kalman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GERO-IMPEX d.o.o.</izvorni_sadrzaj>
    <derivirana_varijabla naziv="DomainObject.Predmet.ProtustrankaIDrugi_1">GERO-IMPEX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GERO-IMPEX d.o.o., OIB 13544373364, Selčinska 30, 10360 Sesvete</izvorni_sadrzaj>
    <derivirana_varijabla naziv="DomainObject.Predmet.ProtustrankaIDrugiAdressOIB_1">GERO-IMPEX d.o.o., OIB 13544373364, Selčinska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GERO-IMPEX d.o.o.</item>
      <item>Dr. Becsy Zoltan Kalman</item>
    </izvorni_sadrzaj>
    <derivirana_varijabla naziv="DomainObject.Predmet.SudioniciListNaziv_1">
      <item>FINA Regionalni centar Zagreb</item>
      <item>GERO-IMPEX d.o.o.</item>
      <item>Dr. Becsy Zoltan Kalman</item>
    </derivirana_varijabla>
  </DomainObject.Predmet.SudioniciListNaziv>
  <DomainObject.Predmet.SudioniciListAdressOIB>
    <izvorni_sadrzaj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izvorni_sadrzaj>
    <derivirana_varijabla naziv="DomainObject.Predmet.SudioniciListAdressOIB_1"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13544373364</item>
      <item>, OIB null</item>
    </izvorni_sadrzaj>
    <derivirana_varijabla naziv="DomainObject.Predmet.SudioniciListNazivOIB_1">
      <item>, OIB 85821130368</item>
      <item>, OIB 13544373364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1802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2016-02-23T14:03:00Z</dcterms:created>
  <dc:creator>Ivana Manestar</dc:creator>
  <cp:lastModifiedBy>Ksenija Nol</cp:lastModifiedBy>
  <cp:lastPrinted>2016-02-23T14:16:00Z</cp:lastPrinted>
  <dcterms:modified xmlns:xsi="http://www.w3.org/2001/XMLSchema-instance" xsi:type="dcterms:W3CDTF">2016-02-23T14:16:00Z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