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402a8" w14:paraId="73402a8"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81</w:t>
      </w:r>
      <w:r w:rsidR="000F3778">
        <w:t>17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0F3778">
        <w:t>IMPERION GRUPA d.o.o. u likvidaciji Zagreb, Ivana Šibla 17, OIB 68127127431</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0F3778">
        <w:t>Dražen Krndelj, OIB 27723220963</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D95AC3" w:rsidR="00D95AC3">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5AC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81</w:t>
    </w:r>
    <w:r w:rsidR="000F3778">
      <w:t>17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F2D5D"/>
    <w:rsid w:val="00B1314F"/>
    <w:rsid w:val="00BE3247"/>
    <w:rsid w:val="00BE7492"/>
    <w:rsid w:val="00C73664"/>
    <w:rsid w:val="00C82C2F"/>
    <w:rsid w:val="00CB6C29"/>
    <w:rsid w:val="00D95AC3"/>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5AC3"/>
    <w:rPr>
      <w:color w:val="808080"/>
      <w:bdr w:space="0" w:sz="0" w:color="auto" w:val="none"/>
      <w:shd w:fill="auto" w:color="auto" w:val="clear"/>
    </w:rPr>
  </w:style>
  <w:style w:customStyle="true" w:styleId="eSPISCCParagraphDefaultFont" w:type="character">
    <w:name w:val="eSPIS_CC_Paragraph Default Font"/>
    <w:basedOn w:val="Zadanifontodlomka"/>
    <w:rsid w:val="00D95A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AC3"/>
    <w:rPr>
      <w:bdr w:space="0" w:sz="0" w:color="auto" w:val="none"/>
      <w:shd w:fill="FFFFCC" w:color="auto" w:val="clear"/>
      <w:lang w:val="hr-HR"/>
    </w:rPr>
  </w:style>
  <w:style w:customStyle="true" w:styleId="PozadinaSvijetloCrvena" w:type="character">
    <w:name w:val="Pozadina_SvijetloCrvena"/>
    <w:basedOn w:val="eSPISCCParagraphDefaultFont"/>
    <w:rsid w:val="00D95A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A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5AC3"/>
    <w:rPr>
      <w:color w:val="808080"/>
      <w:bdr w:color="auto" w:space="0" w:sz="0" w:val="none"/>
      <w:shd w:color="auto" w:fill="auto" w:val="clear"/>
    </w:rPr>
  </w:style>
  <w:style w:customStyle="1" w:styleId="eSPISCCParagraphDefaultFont" w:type="character">
    <w:name w:val="eSPIS_CC_Paragraph Default Font"/>
    <w:basedOn w:val="Zadanifontodlomka"/>
    <w:rsid w:val="00D95A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AC3"/>
    <w:rPr>
      <w:bdr w:color="auto" w:space="0" w:sz="0" w:val="none"/>
      <w:shd w:color="auto" w:fill="FFFFCC" w:val="clear"/>
      <w:lang w:val="hr-HR"/>
    </w:rPr>
  </w:style>
  <w:style w:customStyle="1" w:styleId="PozadinaSvijetloCrvena" w:type="character">
    <w:name w:val="Pozadina_SvijetloCrvena"/>
    <w:basedOn w:val="eSPISCCParagraphDefaultFont"/>
    <w:rsid w:val="00D95A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A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8117</izvorni_sadrzaj>
    <derivirana_varijabla naziv="DomainObject.Predmet.Broj_1">8117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St-8117/2015</izvorni_sadrzaj>
    <derivirana_varijabla naziv="DomainObject.Predmet.OznakaBroj_1">St-8117/2015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IMPERION GRUPA d.o.o.  u likvidaciji</izvorni_sadrzaj>
    <derivirana_varijabla naziv="DomainObject.Predmet.ProtustrankaFormated_1">  IMPERION GRUPA d.o.o.  u likvidaciji</derivirana_varijabla>
  </DomainObject.Predmet.ProtustrankaFormated>
  <DomainObject.Predmet.ProtustrankaFormatedOIB>
    <izvorni_sadrzaj>  IMPERION GRUPA d.o.o.  u likvidaciji, OIB 68127127431</izvorni_sadrzaj>
    <derivirana_varijabla naziv="DomainObject.Predmet.ProtustrankaFormatedOIB_1">  IMPERION GRUPA d.o.o.  u likvidaciji, OIB 68127127431</derivirana_varijabla>
  </DomainObject.Predmet.ProtustrankaFormatedOIB>
  <DomainObject.Predmet.ProtustrankaFormatedWithAdress>
    <izvorni_sadrzaj> IMPERION GRUPA d.o.o.  u likvidaciji, Ivana Šibla 17, 10000 Zagreb</izvorni_sadrzaj>
    <derivirana_varijabla naziv="DomainObject.Predmet.ProtustrankaFormatedWithAdress_1"> IMPERION GRUPA d.o.o.  u likvidaciji, Ivana Šibla 17, 10000 Zagreb</derivirana_varijabla>
  </DomainObject.Predmet.ProtustrankaFormatedWithAdress>
  <DomainObject.Predmet.ProtustrankaFormatedWithAdressOIB>
    <izvorni_sadrzaj> IMPERION GRUPA d.o.o.  u likvidaciji, OIB 68127127431, Ivana Šibla 17, 10000 Zagreb</izvorni_sadrzaj>
    <derivirana_varijabla naziv="DomainObject.Predmet.ProtustrankaFormatedWithAdressOIB_1"> IMPERION GRUPA d.o.o.  u likvidaciji, OIB 68127127431, Ivana Šibla 17, 10000 Zagreb</derivirana_varijabla>
  </DomainObject.Predmet.ProtustrankaFormatedWithAdressOIB>
  <DomainObject.Predmet.ProtustrankaWithAdress>
    <izvorni_sadrzaj>IMPERION GRUPA d.o.o.  u likvidaciji Ivana Šibla 17, 10000 Zagreb</izvorni_sadrzaj>
    <derivirana_varijabla naziv="DomainObject.Predmet.ProtustrankaWithAdress_1">IMPERION GRUPA d.o.o.  u likvidaciji Ivana Šibla 17, 10000 Zagreb</derivirana_varijabla>
  </DomainObject.Predmet.ProtustrankaWithAdress>
  <DomainObject.Predmet.ProtustrankaWithAdressOIB>
    <izvorni_sadrzaj>IMPERION GRUPA d.o.o.  u likvidaciji, OIB 68127127431, Ivana Šibla 17, 10000 Zagreb</izvorni_sadrzaj>
    <derivirana_varijabla naziv="DomainObject.Predmet.ProtustrankaWithAdressOIB_1">IMPERION GRUPA d.o.o.  u likvidaciji, OIB 68127127431, Ivana Šibla 17, 10000 Zagreb</derivirana_varijabla>
  </DomainObject.Predmet.ProtustrankaWithAdressOIB>
  <DomainObject.Predmet.ProtustrankaNazivFormated>
    <izvorni_sadrzaj>IMPERION GRUPA d.o.o.  u likvidaciji</izvorni_sadrzaj>
    <derivirana_varijabla naziv="DomainObject.Predmet.ProtustrankaNazivFormated_1">IMPERION GRUPA d.o.o.  u likvidaciji</derivirana_varijabla>
  </DomainObject.Predmet.ProtustrankaNazivFormated>
  <DomainObject.Predmet.ProtustrankaNazivFormatedOIB>
    <izvorni_sadrzaj>IMPERION GRUPA d.o.o.  u likvidaciji, OIB 68127127431</izvorni_sadrzaj>
    <derivirana_varijabla naziv="DomainObject.Predmet.ProtustrankaNazivFormatedOIB_1">IMPERION GRUPA d.o.o.  u likvidaciji, OIB 68127127431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IMPERION GRUPA d.o.o.  u likvidaciji</item>
    </izvorni_sadrzaj>
    <derivirana_varijabla naziv="DomainObject.Predmet.ProtuStrankaListFormated_1">
      <item>IMPERION GRUPA d.o.o.  u likvidaciji</item>
    </derivirana_varijabla>
  </DomainObject.Predmet.ProtuStrankaListFormated>
  <DomainObject.Predmet.ProtuStrankaListFormatedOIB>
    <izvorni_sadrzaj>
      <item>IMPERION GRUPA d.o.o.  u likvidaciji, OIB 68127127431</item>
    </izvorni_sadrzaj>
    <derivirana_varijabla naziv="DomainObject.Predmet.ProtuStrankaListFormatedOIB_1">
      <item>IMPERION GRUPA d.o.o.  u likvidaciji, OIB 68127127431</item>
    </derivirana_varijabla>
  </DomainObject.Predmet.ProtuStrankaListFormatedOIB>
  <DomainObject.Predmet.ProtuStrankaListFormatedWithAdress>
    <izvorni_sadrzaj>
      <item>IMPERION GRUPA d.o.o.  u likvidaciji, Ivana Šibla 17, 10000 Zagreb</item>
    </izvorni_sadrzaj>
    <derivirana_varijabla naziv="DomainObject.Predmet.ProtuStrankaListFormatedWithAdress_1">
      <item>IMPERION GRUPA d.o.o.  u likvidaciji, Ivana Šibla 17, 10000 Zagreb</item>
    </derivirana_varijabla>
  </DomainObject.Predmet.ProtuStrankaListFormatedWithAdress>
  <DomainObject.Predmet.ProtuStrankaListFormatedWithAdressOIB>
    <izvorni_sadrzaj>
      <item>IMPERION GRUPA d.o.o.  u likvidaciji, OIB 68127127431, Ivana Šibla 17, 10000 Zagreb</item>
    </izvorni_sadrzaj>
    <derivirana_varijabla naziv="DomainObject.Predmet.ProtuStrankaListFormatedWithAdressOIB_1">
      <item>IMPERION GRUPA d.o.o.  u likvidaciji, OIB 68127127431, Ivana Šibla 17, 10000 Zagreb</item>
    </derivirana_varijabla>
  </DomainObject.Predmet.ProtuStrankaListFormatedWithAdressOIB>
  <DomainObject.Predmet.ProtuStrankaListNazivFormated>
    <izvorni_sadrzaj>
      <item>IMPERION GRUPA d.o.o.  u likvidaciji</item>
    </izvorni_sadrzaj>
    <derivirana_varijabla naziv="DomainObject.Predmet.ProtuStrankaListNazivFormated_1">
      <item>IMPERION GRUPA d.o.o.  u likvidaciji</item>
    </derivirana_varijabla>
  </DomainObject.Predmet.ProtuStrankaListNazivFormated>
  <DomainObject.Predmet.ProtuStrankaListNazivFormatedOIB>
    <izvorni_sadrzaj>
      <item>IMPERION GRUPA d.o.o.  u likvidaciji, OIB 68127127431</item>
    </izvorni_sadrzaj>
    <derivirana_varijabla naziv="DomainObject.Predmet.ProtuStrankaListNazivFormatedOIB_1">
      <item>IMPERION GRUPA d.o.o.  u likvidaciji, OIB 68127127431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IMPERION GRUPA d.o.o.  u likvidaciji</izvorni_sadrzaj>
    <derivirana_varijabla naziv="DomainObject.Predmet.ProtustrankaIDrugi_1">IMPERION GRUPA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IMPERION GRUPA d.o.o.  u likvidaciji, OIB 68127127431, Ivana Šibla 17, 10000 Zagreb</izvorni_sadrzaj>
    <derivirana_varijabla naziv="DomainObject.Predmet.ProtustrankaIDrugiAdressOIB_1">IMPERION GRUPA d.o.o.  u likvidaciji, OIB 68127127431, Ivana Šibla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IMPERION GRUPA d.o.o.  u likvidaciji</item>
    </izvorni_sadrzaj>
    <derivirana_varijabla naziv="DomainObject.Predmet.SudioniciListNaziv_1">
      <item>FINA Regionalni centar Zagreb</item>
      <item>IMPERION GRUPA d.o.o.  u likvidaciji</item>
    </derivirana_varijabla>
  </DomainObject.Predmet.SudioniciListNaziv>
  <DomainObject.Predmet.SudioniciListAdressOIB>
    <izvorni_sadrzaj>
      <item>FINA Regionalni centar Zagreb, OIB 85821130368, Trg svibanjskih žrtava 1995. 1,10000 Zagreb</item>
      <item>IMPERION GRUPA d.o.o.  u likvidaciji, OIB 68127127431, Ivana Šibla 17,10000 Zagreb</item>
    </izvorni_sadrzaj>
    <derivirana_varijabla naziv="DomainObject.Predmet.SudioniciListAdressOIB_1">
      <item>FINA Regionalni centar Zagreb, OIB 85821130368, Trg svibanjskih žrtava 1995. 1,10000 Zagreb</item>
      <item>IMPERION GRUPA d.o.o.  u likvidaciji, OIB 68127127431, Ivana Šibla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68127127431</item>
    </izvorni_sadrzaj>
    <derivirana_varijabla naziv="DomainObject.Predmet.SudioniciListNazivOIB_1">
      <item>, OIB 85821130368</item>
      <item>, OIB 68127127431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2048</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2016-02-02T07:31:00Z</dcterms:created>
  <dc:creator>gboljkovac</dc:creator>
  <cp:lastModifiedBy>Goranka Boljkovac</cp:lastModifiedBy>
  <cp:lastPrinted>2016-02-02T07:34:00Z</cp:lastPrinted>
  <dcterms:modified xmlns:xsi="http://www.w3.org/2001/XMLSchema-instance" xsi:type="dcterms:W3CDTF">2016-02-02T07:34:00Z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