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7628" w14:paraId="b4e7628" w:rsidRDefault="006132D0" w:rsidP="00910611" w:rsidR="006132D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2D0" w:rsidP="00910611" w:rsidR="006132D0">
      <w:r>
        <w:rPr>
          <w:rFonts w:eastAsia="MS Mincho"/>
        </w:rPr>
        <w:t xml:space="preserve">   REPUBLIKA HRVATSKA</w:t>
      </w:r>
    </w:p>
    <w:p w:rsidRDefault="006132D0" w:rsidP="00910611" w:rsidR="006132D0">
      <w:r>
        <w:rPr>
          <w:rFonts w:eastAsia="MS Mincho"/>
        </w:rPr>
        <w:t>TRGOVAČKI SUD U RIJECI</w:t>
      </w:r>
    </w:p>
    <w:p w:rsidRDefault="006132D0" w:rsidR="006132D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132D0" w:rsidP="00910611" w:rsidR="006132D0" w:rsidRPr="00910611"/>
    <w:p w:rsidRDefault="008B6081" w:rsidP="008B6081" w:rsidR="00214472" w:rsidRPr="00CC5734">
      <w:pPr>
        <w:jc w:val="center"/>
      </w:pPr>
      <w:r w:rsidRPr="00CC5734">
        <w:t>R E P U B L I KA   H R V A T S K A</w:t>
      </w:r>
    </w:p>
    <w:p w:rsidRDefault="00214472" w:rsidP="00214472" w:rsidR="00445D45" w:rsidRPr="00CC5734">
      <w:r w:rsidRPr="00CC5734">
        <w:t xml:space="preserve">         </w:t>
      </w:r>
      <w:r w:rsidRPr="00CC5734">
        <w:tab/>
      </w:r>
      <w:r w:rsidRPr="00CC5734">
        <w:tab/>
      </w:r>
      <w:r w:rsidRPr="00CC5734">
        <w:tab/>
      </w:r>
    </w:p>
    <w:p w:rsidRDefault="00214472" w:rsidP="00214472" w:rsidR="00214472" w:rsidRPr="00CC5734">
      <w:pPr>
        <w:jc w:val="center"/>
        <w:rPr>
          <w:bCs/>
        </w:rPr>
      </w:pPr>
      <w:r w:rsidRPr="00CC5734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CC5734" w:rsidRPr="00CC5734">
        <w:t>MOJITO LEMON društvo s ograničenom odgovornošću za trgovinu i usluge, Bribir, Dragaljin 2a, OIB 67963589183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CC5734">
        <w:t xml:space="preserve">28. prosinca </w:t>
      </w:r>
      <w:r w:rsidR="00D2220D">
        <w:t>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FC66D9" w:rsidRPr="00D2220D">
        <w:t xml:space="preserve">Kristijanu Mijandrušić, Pula, Kaštanjer 23, OIB 96007816779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2220D">
        <w:t>3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FC66D9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FC66D9" w:rsidRPr="00FC66D9">
        <w:t>Kristijan</w:t>
      </w:r>
      <w:r w:rsidR="00FC66D9">
        <w:t>a</w:t>
      </w:r>
      <w:r w:rsidR="00FC66D9" w:rsidRPr="00FC66D9">
        <w:t xml:space="preserve"> Mijandrušić, Pula, Kaštanjer 23, OIB 96007816779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FC66D9">
        <w:t xml:space="preserve">05 2360 0003 1103 1333 1 </w:t>
      </w:r>
      <w:r w:rsidR="00AB5F7B">
        <w:t>otvoren</w:t>
      </w:r>
      <w:r w:rsidR="003270C3">
        <w:t xml:space="preserve"> kod </w:t>
      </w:r>
      <w:r w:rsidR="00FC66D9">
        <w:t>Zagrebačke banke</w:t>
      </w:r>
      <w:r w:rsidR="000A78B5">
        <w:t xml:space="preserve">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2220D">
      <w:pPr>
        <w:jc w:val="center"/>
        <w:rPr>
          <w:bCs/>
        </w:rPr>
      </w:pPr>
      <w:r w:rsidRPr="00D2220D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CC5734" w:rsidRPr="00CC5734">
      <w:pPr>
        <w:jc w:val="both"/>
        <w:rPr>
          <w:b/>
          <w:bCs/>
        </w:rPr>
      </w:pPr>
      <w:r w:rsidRPr="008B6081">
        <w:rPr>
          <w:bCs/>
        </w:rPr>
        <w:tab/>
        <w:t>Rješenjem poslovni broj St-</w:t>
      </w:r>
      <w:r w:rsidR="00CC5734">
        <w:rPr>
          <w:bCs/>
        </w:rPr>
        <w:t>270</w:t>
      </w:r>
      <w:r w:rsidR="00D2220D">
        <w:rPr>
          <w:bCs/>
        </w:rPr>
        <w:t>/18-</w:t>
      </w:r>
      <w:r w:rsidR="00CC5734">
        <w:rPr>
          <w:bCs/>
        </w:rPr>
        <w:t>4</w:t>
      </w:r>
      <w:r w:rsidR="00C65432">
        <w:rPr>
          <w:bCs/>
        </w:rPr>
        <w:t xml:space="preserve"> od </w:t>
      </w:r>
      <w:r w:rsidR="00CC5734">
        <w:rPr>
          <w:bCs/>
        </w:rPr>
        <w:t>23. travnja</w:t>
      </w:r>
      <w:r w:rsidR="00D2220D">
        <w:rPr>
          <w:bCs/>
        </w:rPr>
        <w:t xml:space="preserve"> 2018</w:t>
      </w:r>
      <w:r w:rsidR="00A25B4E">
        <w:rPr>
          <w:bCs/>
        </w:rPr>
        <w:t xml:space="preserve">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C5734">
        <w:rPr>
          <w:bCs/>
        </w:rPr>
        <w:t xml:space="preserve">pokrenut je prethodni postupak radi utvrđivanja pretpostavki za otvaranje stečajnog postupka nad dužnikom, a za privremenog stečajnog upravitelj imenovan </w:t>
      </w:r>
      <w:r w:rsidR="00CC5734" w:rsidRPr="00CC5734">
        <w:rPr>
          <w:bCs/>
        </w:rPr>
        <w:t>Kristijan Mijandrušić, Pula, Kaštanjer 23</w:t>
      </w:r>
      <w:r w:rsidR="00CC5734">
        <w:rPr>
          <w:b/>
          <w:bCs/>
        </w:rPr>
        <w:t>.</w:t>
      </w:r>
      <w:r w:rsidR="00CC5734" w:rsidRPr="00CC5734">
        <w:rPr>
          <w:b/>
          <w:bCs/>
        </w:rPr>
        <w:t xml:space="preserve">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D2220D">
        <w:rPr>
          <w:bCs/>
        </w:rPr>
        <w:t xml:space="preserve"> i 6.</w:t>
      </w:r>
      <w:r w:rsidRPr="00A25B4E">
        <w:rPr>
          <w:bCs/>
        </w:rPr>
        <w:t xml:space="preserve"> </w:t>
      </w:r>
      <w:r w:rsidR="00AB5F7B">
        <w:rPr>
          <w:bCs/>
        </w:rPr>
        <w:t>SZ-a</w:t>
      </w:r>
      <w:r w:rsidRPr="00A25B4E">
        <w:rPr>
          <w:bCs/>
        </w:rPr>
        <w:t xml:space="preserve"> riješiti kao u </w:t>
      </w:r>
      <w:r w:rsidR="00D2220D">
        <w:rPr>
          <w:bCs/>
        </w:rPr>
        <w:t>izreci</w:t>
      </w:r>
      <w:r w:rsidRPr="00A25B4E">
        <w:rPr>
          <w:bCs/>
        </w:rP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CC5734">
        <w:t>28. prosinca</w:t>
      </w:r>
      <w:r w:rsidR="00D2220D">
        <w:t xml:space="preserve"> 2018</w:t>
      </w:r>
      <w:r w:rsidR="00F87FDE">
        <w:t>. godine</w:t>
      </w:r>
    </w:p>
    <w:p w:rsidRDefault="00674FF3" w:rsidP="00CC5734" w:rsidR="00A407BB" w:rsidRPr="00CC5734">
      <w:pPr>
        <w:ind w:firstLine="708" w:left="1416"/>
        <w:jc w:val="right"/>
      </w:pPr>
      <w:r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5700D1">
        <w:t xml:space="preserve"> </w:t>
      </w:r>
      <w:r w:rsidR="00A67F86">
        <w:t xml:space="preserve"> </w:t>
      </w:r>
      <w:r w:rsidR="00CC5734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D2220D">
      <w:r w:rsidRPr="00D2220D">
        <w:lastRenderedPageBreak/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2220D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D2220D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2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C5734">
      <w:t>270/18-24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8584C"/>
    <w:rsid w:val="000A78B5"/>
    <w:rsid w:val="000E4805"/>
    <w:rsid w:val="00137298"/>
    <w:rsid w:val="001937F7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05FC9"/>
    <w:rsid w:val="005700D1"/>
    <w:rsid w:val="005712C4"/>
    <w:rsid w:val="005B64E7"/>
    <w:rsid w:val="005F450A"/>
    <w:rsid w:val="006132D0"/>
    <w:rsid w:val="006268A4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4DF3"/>
    <w:rsid w:val="00B60DCD"/>
    <w:rsid w:val="00B7484B"/>
    <w:rsid w:val="00BA591A"/>
    <w:rsid w:val="00C65432"/>
    <w:rsid w:val="00C94496"/>
    <w:rsid w:val="00CB0C14"/>
    <w:rsid w:val="00CC5734"/>
    <w:rsid w:val="00CC57E2"/>
    <w:rsid w:val="00D00BCE"/>
    <w:rsid w:val="00D2220D"/>
    <w:rsid w:val="00D771D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  <w:rsid w:val="00FD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32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32D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32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32D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MOJITO LEMON d.o.o.</izvorni_sadrzaj>
    <derivirana_varijabla naziv="DomainObject.Predmet.ProtustrankaFormated_1">  MOJITO LEMON d.o.o.</derivirana_varijabla>
  </DomainObject.Predmet.ProtustrankaFormated>
  <DomainObject.Predmet.ProtustrankaFormatedOIB>
    <izvorni_sadrzaj>  MOJITO LEMON d.o.o., OIB 67963589183</izvorni_sadrzaj>
    <derivirana_varijabla naziv="DomainObject.Predmet.ProtustrankaFormatedOIB_1">  MOJITO LEMON d.o.o., OIB 67963589183</derivirana_varijabla>
  </DomainObject.Predmet.ProtustrankaFormatedOIB>
  <DomainObject.Predmet.ProtustrankaFormatedWithAdress>
    <izvorni_sadrzaj> MOJITO LEMON d.o.o., Dragaljin 2a, 51253 Bribir</izvorni_sadrzaj>
    <derivirana_varijabla naziv="DomainObject.Predmet.ProtustrankaFormatedWithAdress_1"> MOJITO LEMON d.o.o., Dragaljin 2a, 51253 Bribir</derivirana_varijabla>
  </DomainObject.Predmet.ProtustrankaFormatedWithAdress>
  <DomainObject.Predmet.ProtustrankaFormatedWithAdressOIB>
    <izvorni_sadrzaj> MOJITO LEMON d.o.o., OIB 67963589183, Dragaljin 2a, 51253 Bribir</izvorni_sadrzaj>
    <derivirana_varijabla naziv="DomainObject.Predmet.ProtustrankaFormatedWithAdressOIB_1"> MOJITO LEMON d.o.o., OIB 67963589183, Dragaljin 2a, 51253 Bribir</derivirana_varijabla>
  </DomainObject.Predmet.ProtustrankaFormatedWithAdressOIB>
  <DomainObject.Predmet.ProtustrankaWithAdress>
    <izvorni_sadrzaj>MOJITO LEMON d.o.o. Dragaljin 2a, 51253 Bribir</izvorni_sadrzaj>
    <derivirana_varijabla naziv="DomainObject.Predmet.ProtustrankaWithAdress_1">MOJITO LEMON d.o.o. Dragaljin 2a, 51253 Bribir</derivirana_varijabla>
  </DomainObject.Predmet.ProtustrankaWithAdress>
  <DomainObject.Predmet.ProtustrankaWithAdressOIB>
    <izvorni_sadrzaj>MOJITO LEMON d.o.o., OIB 67963589183, Dragaljin 2a, 51253 Bribir</izvorni_sadrzaj>
    <derivirana_varijabla naziv="DomainObject.Predmet.ProtustrankaWithAdressOIB_1">MOJITO LEMON d.o.o., OIB 67963589183, Dragaljin 2a, 51253 Bribir</derivirana_varijabla>
  </DomainObject.Predmet.ProtustrankaWithAdressOIB>
  <DomainObject.Predmet.ProtustrankaNazivFormated>
    <izvorni_sadrzaj>MOJITO LEMON d.o.o.</izvorni_sadrzaj>
    <derivirana_varijabla naziv="DomainObject.Predmet.ProtustrankaNazivFormated_1">MOJITO LEMON d.o.o.</derivirana_varijabla>
  </DomainObject.Predmet.ProtustrankaNazivFormated>
  <DomainObject.Predmet.ProtustrankaNazivFormatedOIB>
    <izvorni_sadrzaj>MOJITO LEMON d.o.o., OIB 67963589183</izvorni_sadrzaj>
    <derivirana_varijabla naziv="DomainObject.Predmet.ProtustrankaNazivFormatedOIB_1">MOJITO LEMON d.o.o., OIB 67963589183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MOJITO LEMON d.o.o.</item>
    </izvorni_sadrzaj>
    <derivirana_varijabla naziv="DomainObject.Predmet.ProtuStrankaListFormated_1">
      <item>MOJITO LEMON d.o.o.</item>
    </derivirana_varijabla>
  </DomainObject.Predmet.ProtuStrankaListFormated>
  <DomainObject.Predmet.ProtuStrankaListFormatedOIB>
    <izvorni_sadrzaj>
      <item>MOJITO LEMON d.o.o., OIB 67963589183</item>
    </izvorni_sadrzaj>
    <derivirana_varijabla naziv="DomainObject.Predmet.ProtuStrankaListFormatedOIB_1">
      <item>MOJITO LEMON d.o.o., OIB 67963589183</item>
    </derivirana_varijabla>
  </DomainObject.Predmet.ProtuStrankaListFormatedOIB>
  <DomainObject.Predmet.ProtuStrankaListFormatedWithAdress>
    <izvorni_sadrzaj>
      <item>MOJITO LEMON d.o.o., Dragaljin 2a, 51253 Bribir</item>
    </izvorni_sadrzaj>
    <derivirana_varijabla naziv="DomainObject.Predmet.ProtuStrankaListFormatedWithAdress_1">
      <item>MOJITO LEMON d.o.o., Dragaljin 2a, 51253 Bribir</item>
    </derivirana_varijabla>
  </DomainObject.Predmet.ProtuStrankaListFormatedWithAdress>
  <DomainObject.Predmet.ProtuStrankaListFormatedWithAdressOIB>
    <izvorni_sadrzaj>
      <item>MOJITO LEMON d.o.o., OIB 67963589183, Dragaljin 2a, 51253 Bribir</item>
    </izvorni_sadrzaj>
    <derivirana_varijabla naziv="DomainObject.Predmet.ProtuStrankaListFormatedWithAdressOIB_1">
      <item>MOJITO LEMON d.o.o., OIB 67963589183, Dragaljin 2a, 51253 Bribir</item>
    </derivirana_varijabla>
  </DomainObject.Predmet.ProtuStrankaListFormatedWithAdressOIB>
  <DomainObject.Predmet.ProtuStrankaListNazivFormated>
    <izvorni_sadrzaj>
      <item>MOJITO LEMON d.o.o.</item>
    </izvorni_sadrzaj>
    <derivirana_varijabla naziv="DomainObject.Predmet.ProtuStrankaListNazivFormated_1">
      <item>MOJITO LEMON d.o.o.</item>
    </derivirana_varijabla>
  </DomainObject.Predmet.ProtuStrankaListNazivFormated>
  <DomainObject.Predmet.ProtuStrankaListNazivFormatedOIB>
    <izvorni_sadrzaj>
      <item>MOJITO LEMON d.o.o., OIB 67963589183</item>
    </izvorni_sadrzaj>
    <derivirana_varijabla naziv="DomainObject.Predmet.ProtuStrankaListNazivFormatedOIB_1">
      <item>MOJITO LEMON d.o.o., OIB 67963589183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MOJITO LEMON d.o.o.</izvorni_sadrzaj>
    <derivirana_varijabla naziv="DomainObject.Predmet.ProtustrankaIDrugi_1">MOJITO LEMON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MOJITO LEMON d.o.o., OIB 67963589183, Dragaljin 2a, 51253 Bribir</izvorni_sadrzaj>
    <derivirana_varijabla naziv="DomainObject.Predmet.ProtustrankaIDrugiAdressOIB_1">MOJITO LEMON d.o.o., OIB 67963589183, Dragaljin 2a,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MOJITO LEMON d.o.o.</item>
    </izvorni_sadrzaj>
    <derivirana_varijabla naziv="DomainObject.Predmet.SudioniciListNaziv_1">
      <item>FINA  Rijeka</item>
      <item>MOJITO LEMON d.o.o.</item>
    </derivirana_varijabla>
  </DomainObject.Predmet.SudioniciListNaziv>
  <DomainObject.Predmet.SudioniciListAdressOIB>
    <izvorni_sadrzaj>
      <item>FINA  Rijeka, OIB 85821130368, Frana Kurelca 8,51000 Rijeka</item>
      <item>MOJITO LEMON d.o.o., OIB 67963589183, Dragaljin 2a,51253 Bribir</item>
    </izvorni_sadrzaj>
    <derivirana_varijabla naziv="DomainObject.Predmet.SudioniciListAdressOIB_1">
      <item>FINA  Rijeka, OIB 85821130368, Frana Kurelca 8,51000 Rijeka</item>
      <item>MOJITO LEMON d.o.o., OIB 67963589183, Dragaljin 2a,51253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67963589183</item>
    </izvorni_sadrzaj>
    <derivirana_varijabla naziv="DomainObject.Predmet.SudioniciListNazivOIB_1">
      <item>, OIB 85821130368</item>
      <item>, OIB 67963589183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St-270/2018-20</izvorni_sadrzaj>
    <derivirana_varijabla naziv="DomainObject.PredzadnjaOdlukaIzPredmeta.Oznaka_1">St-270/2018-20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E9717-4D57-452A-A9C8-BA34360FA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2049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2018-12-28T09:24:00Z</dcterms:created>
  <dc:creator>dcmelik</dc:creator>
  <cp:lastModifiedBy>Jasna Radulović</cp:lastModifiedBy>
  <cp:lastPrinted>2018-12-28T09:24:00Z</cp:lastPrinted>
  <dcterms:modified xmlns:xsi="http://www.w3.org/2001/XMLSchema-instance" xsi:type="dcterms:W3CDTF">2018-12-28T09:25:00Z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(270-18 nagrada i naknada fond MIJANDRUŠIĆ.docx)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