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235374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0851E2">
              <w:rPr>
                <w:noProof/>
                <w:sz w:val="24"/>
                <w:szCs w:val="24"/>
              </w:rPr>
              <w:t>-</w:t>
            </w:r>
            <w:r w:rsidR="00235374">
              <w:rPr>
                <w:noProof/>
                <w:sz w:val="24"/>
                <w:szCs w:val="24"/>
              </w:rPr>
              <w:t>52/2008</w:t>
            </w:r>
          </w:p>
        </w:tc>
      </w:tr>
    </w:tbl>
    <w:p w14:textId="686c006" w14:paraId="686c006" w:rsidRDefault="0042209F" w:rsidP="0042209F" w:rsidR="0042209F">
      <w:pPr>
        <w15:collapsed w:val="false"/>
        <w:rPr>
          <w:sz w:val="24"/>
          <w:szCs w:val="24"/>
        </w:rPr>
      </w:pPr>
    </w:p>
    <w:p w:rsidRDefault="00A43E50" w:rsidP="0021620E" w:rsidR="00A43E50" w:rsidRPr="0021620E">
      <w:pPr>
        <w:jc w:val="center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A43E50" w:rsidR="00A43E50" w:rsidRPr="00A43E50">
      <w:pPr>
        <w:spacing w:after="240" w:before="24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>
        <w:t xml:space="preserve">Trgovački sud u Splitu, po sutkinji Ani Golub Gruić, u stečajnom postupku nad stečajnim dužnikom </w:t>
      </w:r>
      <w:r w:rsidR="00235374" w:rsidRPr="00235374">
        <w:t>ROBERT'S INTERNATIONAL CO. d.o.o. za izvoz-uvoz, marketing, ugostiteljstvo, turizam i poslovne usluge u stečaju, OIB: 38592929591, Split, Marasovića 67</w:t>
      </w:r>
      <w:r w:rsidR="000851E2">
        <w:t xml:space="preserve">, </w:t>
      </w:r>
      <w:r w:rsidR="0079264D">
        <w:t>19. lipnja</w:t>
      </w:r>
      <w:r w:rsidR="00CD367F">
        <w:t xml:space="preserve"> 2018.</w:t>
      </w:r>
    </w:p>
    <w:p w:rsidRDefault="0042209F" w:rsidP="00FA4CF7" w:rsidR="00E75741">
      <w:pPr>
        <w:spacing w:after="200" w:before="20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961381" w:rsidR="00A43E50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</w:t>
      </w:r>
      <w:r w:rsidR="00CD367F">
        <w:rPr>
          <w:sz w:val="24"/>
          <w:szCs w:val="24"/>
        </w:rPr>
        <w:t>di ovoga suda poslovni broj 11.</w:t>
      </w:r>
      <w:r w:rsidR="00A43E50" w:rsidRPr="00A43E50">
        <w:rPr>
          <w:sz w:val="24"/>
          <w:szCs w:val="24"/>
        </w:rPr>
        <w:t>St-</w:t>
      </w:r>
      <w:r w:rsidR="00235374">
        <w:rPr>
          <w:sz w:val="24"/>
          <w:szCs w:val="24"/>
        </w:rPr>
        <w:t>52/2008</w:t>
      </w:r>
      <w:r w:rsidR="00CD367F">
        <w:rPr>
          <w:sz w:val="24"/>
          <w:szCs w:val="24"/>
        </w:rPr>
        <w:t xml:space="preserve"> </w:t>
      </w:r>
      <w:r w:rsidR="00A43E50" w:rsidRPr="00A43E50">
        <w:rPr>
          <w:sz w:val="24"/>
          <w:szCs w:val="24"/>
        </w:rPr>
        <w:t xml:space="preserve">od </w:t>
      </w:r>
      <w:r w:rsidR="0079264D">
        <w:rPr>
          <w:sz w:val="24"/>
          <w:szCs w:val="24"/>
        </w:rPr>
        <w:t>30. travnja 2018</w:t>
      </w:r>
      <w:r w:rsidR="00CD367F">
        <w:rPr>
          <w:sz w:val="24"/>
          <w:szCs w:val="24"/>
        </w:rPr>
        <w:t>.</w:t>
      </w:r>
      <w:r w:rsidR="00A43E50" w:rsidRPr="00A43E50">
        <w:rPr>
          <w:sz w:val="24"/>
          <w:szCs w:val="24"/>
        </w:rPr>
        <w:t xml:space="preserve"> postalo pravomoćno </w:t>
      </w:r>
      <w:r w:rsidR="0079264D">
        <w:rPr>
          <w:sz w:val="24"/>
          <w:szCs w:val="24"/>
        </w:rPr>
        <w:t>17. svibnja 2018</w:t>
      </w:r>
      <w:r>
        <w:rPr>
          <w:sz w:val="24"/>
          <w:szCs w:val="24"/>
        </w:rPr>
        <w:t>.</w:t>
      </w:r>
    </w:p>
    <w:p w:rsidRDefault="00A13ABE" w:rsidP="00961381" w:rsidR="00A43E50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 </w:t>
      </w:r>
      <w:r w:rsidR="00DC23A0">
        <w:rPr>
          <w:bCs/>
          <w:sz w:val="24"/>
          <w:szCs w:val="24"/>
        </w:rPr>
        <w:t>II. U</w:t>
      </w:r>
      <w:r w:rsidR="00A43E50" w:rsidRPr="00A43E50">
        <w:rPr>
          <w:bCs/>
          <w:sz w:val="24"/>
          <w:szCs w:val="24"/>
        </w:rPr>
        <w:t xml:space="preserve">tvrđuje se da je kupac </w:t>
      </w:r>
      <w:r w:rsidR="00B17C4F" w:rsidRPr="00B17C4F">
        <w:rPr>
          <w:bCs/>
          <w:sz w:val="24"/>
          <w:szCs w:val="24"/>
        </w:rPr>
        <w:t>Robert's Plus d.o.o., OIB: 62687697158, Split, Marasovića 67</w:t>
      </w:r>
      <w:r w:rsidR="000851E2" w:rsidRPr="000851E2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na </w:t>
      </w:r>
      <w:r w:rsidR="00235374">
        <w:rPr>
          <w:bCs/>
          <w:sz w:val="24"/>
          <w:szCs w:val="24"/>
        </w:rPr>
        <w:t>račun</w:t>
      </w:r>
      <w:r w:rsidR="00B17C4F" w:rsidRPr="00B17C4F">
        <w:rPr>
          <w:bCs/>
          <w:sz w:val="24"/>
          <w:szCs w:val="24"/>
        </w:rPr>
        <w:t xml:space="preserve"> stečajnog dužnika uplatio iznos od </w:t>
      </w:r>
      <w:r w:rsidR="00B17C4F">
        <w:rPr>
          <w:bCs/>
          <w:sz w:val="24"/>
          <w:szCs w:val="24"/>
        </w:rPr>
        <w:t>219.000,00</w:t>
      </w:r>
      <w:r w:rsidR="00B17C4F" w:rsidRPr="00B17C4F">
        <w:rPr>
          <w:bCs/>
          <w:sz w:val="24"/>
          <w:szCs w:val="24"/>
        </w:rPr>
        <w:t xml:space="preserve"> kn, a u skladu sa točkom I</w:t>
      </w:r>
      <w:r w:rsidR="00B17C4F">
        <w:rPr>
          <w:bCs/>
          <w:sz w:val="24"/>
          <w:szCs w:val="24"/>
        </w:rPr>
        <w:t>II</w:t>
      </w:r>
      <w:r w:rsidR="00B17C4F" w:rsidRPr="00B17C4F">
        <w:rPr>
          <w:bCs/>
          <w:sz w:val="24"/>
          <w:szCs w:val="24"/>
        </w:rPr>
        <w:t>. izreke rješenja ovog suda 11.St-</w:t>
      </w:r>
      <w:r w:rsidR="00B17C4F">
        <w:rPr>
          <w:bCs/>
          <w:sz w:val="24"/>
          <w:szCs w:val="24"/>
        </w:rPr>
        <w:t>52/2008</w:t>
      </w:r>
      <w:r w:rsidR="00B17C4F" w:rsidRPr="00B17C4F">
        <w:rPr>
          <w:bCs/>
          <w:sz w:val="24"/>
          <w:szCs w:val="24"/>
        </w:rPr>
        <w:t xml:space="preserve"> od </w:t>
      </w:r>
      <w:r w:rsidR="00B17C4F">
        <w:rPr>
          <w:bCs/>
          <w:sz w:val="24"/>
          <w:szCs w:val="24"/>
        </w:rPr>
        <w:t>30. travnja</w:t>
      </w:r>
      <w:r w:rsidR="00B17C4F" w:rsidRPr="00B17C4F">
        <w:rPr>
          <w:bCs/>
          <w:sz w:val="24"/>
          <w:szCs w:val="24"/>
        </w:rPr>
        <w:t xml:space="preserve"> 2018.</w:t>
      </w:r>
    </w:p>
    <w:p w:rsidRDefault="00A13ABE" w:rsidP="00961381" w:rsidR="00B17C4F" w:rsidRPr="00B17C4F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43E50" w:rsidRPr="00A43E50">
        <w:rPr>
          <w:bCs/>
          <w:sz w:val="24"/>
          <w:szCs w:val="24"/>
        </w:rPr>
        <w:t>I</w:t>
      </w:r>
      <w:r w:rsidR="0079264D">
        <w:rPr>
          <w:bCs/>
          <w:sz w:val="24"/>
          <w:szCs w:val="24"/>
        </w:rPr>
        <w:t>II</w:t>
      </w:r>
      <w:r w:rsidR="00A43E50" w:rsidRPr="00A43E50">
        <w:rPr>
          <w:bCs/>
          <w:sz w:val="24"/>
          <w:szCs w:val="24"/>
        </w:rPr>
        <w:t xml:space="preserve">. </w:t>
      </w:r>
      <w:r w:rsidR="0024261C">
        <w:rPr>
          <w:sz w:val="22"/>
          <w:szCs w:val="22"/>
        </w:rPr>
        <w:t xml:space="preserve">Kupcu </w:t>
      </w:r>
      <w:r w:rsidR="00B17C4F" w:rsidRPr="00B17C4F">
        <w:rPr>
          <w:sz w:val="24"/>
          <w:szCs w:val="24"/>
        </w:rPr>
        <w:t>Robert's Plus d.o.o., OIB: 62687697158, Split, Marasovića 67</w:t>
      </w:r>
      <w:r w:rsidR="0024261C">
        <w:rPr>
          <w:sz w:val="24"/>
          <w:szCs w:val="24"/>
        </w:rPr>
        <w:t>,</w:t>
      </w:r>
      <w:r w:rsidR="0024261C" w:rsidRPr="0024261C">
        <w:rPr>
          <w:sz w:val="22"/>
          <w:szCs w:val="22"/>
        </w:rPr>
        <w:t xml:space="preserve"> </w:t>
      </w:r>
      <w:r w:rsidR="0024261C" w:rsidRPr="00A43E50">
        <w:rPr>
          <w:sz w:val="22"/>
          <w:szCs w:val="22"/>
        </w:rPr>
        <w:t>predaje se</w:t>
      </w:r>
      <w:r w:rsidR="0024261C">
        <w:rPr>
          <w:sz w:val="24"/>
          <w:szCs w:val="24"/>
        </w:rPr>
        <w:t xml:space="preserve"> </w:t>
      </w:r>
      <w:r w:rsidR="00A403BE">
        <w:rPr>
          <w:sz w:val="24"/>
          <w:szCs w:val="24"/>
        </w:rPr>
        <w:t xml:space="preserve">nekretnina označena </w:t>
      </w:r>
      <w:r w:rsidR="00961381">
        <w:rPr>
          <w:sz w:val="24"/>
          <w:szCs w:val="24"/>
        </w:rPr>
        <w:t xml:space="preserve">kao </w:t>
      </w:r>
      <w:r w:rsidR="00B17C4F" w:rsidRPr="00B17C4F">
        <w:rPr>
          <w:bCs/>
          <w:sz w:val="24"/>
          <w:szCs w:val="24"/>
        </w:rPr>
        <w:t>26. ETAŽA: 1/100 dijela, povezanih sa cjelinom garažnog prostora označen kao G – 25, površine od 20,22 m</w:t>
      </w:r>
      <w:r w:rsidR="00B17C4F" w:rsidRPr="00B17C4F">
        <w:rPr>
          <w:bCs/>
          <w:sz w:val="24"/>
          <w:szCs w:val="24"/>
          <w:vertAlign w:val="superscript"/>
        </w:rPr>
        <w:t>2</w:t>
      </w:r>
      <w:r w:rsidR="00B17C4F" w:rsidRPr="00B17C4F">
        <w:rPr>
          <w:bCs/>
          <w:sz w:val="24"/>
          <w:szCs w:val="24"/>
        </w:rPr>
        <w:t>, u podrumu stambene zgrade sagrađene na čest. zem. 634/9 i čest. zem. 634/35 Z.U. 16370 K.O. Split, locirane u Splitu, Ul. Spinčićeva br.12, gradski predjel Zenta.</w:t>
      </w:r>
    </w:p>
    <w:p w:rsidRDefault="0079264D" w:rsidP="00961381" w:rsidR="00A13ABE" w:rsidRPr="00961381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>I</w:t>
      </w:r>
      <w:r w:rsidR="00A13ABE">
        <w:rPr>
          <w:sz w:val="24"/>
          <w:szCs w:val="24"/>
        </w:rPr>
        <w:t xml:space="preserve">V. </w:t>
      </w:r>
      <w:r w:rsidR="00A43E50" w:rsidRPr="00A43E50">
        <w:rPr>
          <w:bCs/>
          <w:sz w:val="24"/>
          <w:szCs w:val="24"/>
        </w:rPr>
        <w:t xml:space="preserve">Nalaže se Općinskom sudu u </w:t>
      </w:r>
      <w:r w:rsidR="009A6321">
        <w:rPr>
          <w:bCs/>
          <w:sz w:val="24"/>
          <w:szCs w:val="24"/>
        </w:rPr>
        <w:t>Splitu</w:t>
      </w:r>
      <w:r w:rsidR="00A43E50" w:rsidRPr="00A43E50">
        <w:rPr>
          <w:bCs/>
          <w:sz w:val="24"/>
          <w:szCs w:val="24"/>
        </w:rPr>
        <w:t xml:space="preserve"> – Zemljišnoknjižnom odjelu </w:t>
      </w:r>
      <w:r w:rsidR="009A6321">
        <w:rPr>
          <w:bCs/>
          <w:sz w:val="24"/>
          <w:szCs w:val="24"/>
        </w:rPr>
        <w:t>Split</w:t>
      </w:r>
      <w:r w:rsidR="00CD367F">
        <w:rPr>
          <w:bCs/>
          <w:sz w:val="24"/>
          <w:szCs w:val="24"/>
        </w:rPr>
        <w:t xml:space="preserve"> </w:t>
      </w:r>
      <w:r w:rsidR="00A43E50" w:rsidRPr="00A43E50">
        <w:rPr>
          <w:bCs/>
          <w:sz w:val="24"/>
          <w:szCs w:val="24"/>
        </w:rPr>
        <w:t>izvršiti uknjižbu</w:t>
      </w:r>
      <w:r w:rsidR="00A13ABE">
        <w:rPr>
          <w:bCs/>
          <w:sz w:val="24"/>
          <w:szCs w:val="24"/>
        </w:rPr>
        <w:t xml:space="preserve"> prava vlasništva na nekretnin</w:t>
      </w:r>
      <w:r w:rsidR="00943D1A">
        <w:rPr>
          <w:bCs/>
          <w:sz w:val="24"/>
          <w:szCs w:val="24"/>
        </w:rPr>
        <w:t>i</w:t>
      </w:r>
      <w:r w:rsidR="0024261C">
        <w:rPr>
          <w:bCs/>
          <w:sz w:val="24"/>
          <w:szCs w:val="24"/>
        </w:rPr>
        <w:t xml:space="preserve"> </w:t>
      </w:r>
      <w:r w:rsidR="00A13ABE">
        <w:rPr>
          <w:bCs/>
          <w:sz w:val="24"/>
          <w:szCs w:val="24"/>
        </w:rPr>
        <w:t>označen</w:t>
      </w:r>
      <w:r w:rsidR="00943D1A">
        <w:rPr>
          <w:bCs/>
          <w:sz w:val="24"/>
          <w:szCs w:val="24"/>
        </w:rPr>
        <w:t xml:space="preserve">oj </w:t>
      </w:r>
      <w:r w:rsidR="00A13ABE">
        <w:rPr>
          <w:bCs/>
          <w:sz w:val="24"/>
          <w:szCs w:val="24"/>
        </w:rPr>
        <w:t>kao</w:t>
      </w:r>
      <w:r w:rsidR="00A13ABE" w:rsidRPr="009A6321">
        <w:rPr>
          <w:sz w:val="24"/>
          <w:szCs w:val="24"/>
        </w:rPr>
        <w:t xml:space="preserve"> </w:t>
      </w:r>
      <w:r w:rsidR="00B17C4F" w:rsidRPr="00B17C4F">
        <w:rPr>
          <w:bCs/>
          <w:sz w:val="24"/>
          <w:szCs w:val="24"/>
        </w:rPr>
        <w:t>26. ETAŽA: 1/100 dijela, povezanih sa cjelinom garažnog prostora označen kao G – 25, površine od 20,22 m</w:t>
      </w:r>
      <w:r w:rsidR="00B17C4F" w:rsidRPr="00B17C4F">
        <w:rPr>
          <w:bCs/>
          <w:sz w:val="24"/>
          <w:szCs w:val="24"/>
          <w:vertAlign w:val="superscript"/>
        </w:rPr>
        <w:t>2</w:t>
      </w:r>
      <w:r w:rsidR="00B17C4F" w:rsidRPr="00B17C4F">
        <w:rPr>
          <w:bCs/>
          <w:sz w:val="24"/>
          <w:szCs w:val="24"/>
        </w:rPr>
        <w:t xml:space="preserve">, u podrumu stambene zgrade sagrađene na čest. zem. 634/9 i čest. zem. 634/35 Z.U. 16370 K.O. Split, </w:t>
      </w:r>
      <w:r w:rsidR="00A403BE">
        <w:rPr>
          <w:sz w:val="24"/>
          <w:szCs w:val="24"/>
        </w:rPr>
        <w:t xml:space="preserve">na ime </w:t>
      </w:r>
      <w:r w:rsidR="00B17C4F" w:rsidRPr="00B17C4F">
        <w:rPr>
          <w:bCs/>
          <w:sz w:val="24"/>
          <w:szCs w:val="24"/>
        </w:rPr>
        <w:t>Robert's Plus d.o.o., OIB: 62687697158, Split, Marasovića 67</w:t>
      </w:r>
      <w:r w:rsidR="00A403BE" w:rsidRPr="000851E2">
        <w:rPr>
          <w:bCs/>
          <w:sz w:val="24"/>
          <w:szCs w:val="24"/>
        </w:rPr>
        <w:t>,</w:t>
      </w:r>
      <w:r w:rsidR="00A403BE">
        <w:rPr>
          <w:bCs/>
          <w:sz w:val="24"/>
          <w:szCs w:val="24"/>
        </w:rPr>
        <w:t xml:space="preserve"> </w:t>
      </w:r>
      <w:r w:rsidR="007D5DF9">
        <w:rPr>
          <w:bCs/>
          <w:sz w:val="24"/>
          <w:szCs w:val="24"/>
        </w:rPr>
        <w:t xml:space="preserve">za cijelo, </w:t>
      </w:r>
      <w:r w:rsidR="009A6321">
        <w:rPr>
          <w:sz w:val="24"/>
          <w:szCs w:val="24"/>
        </w:rPr>
        <w:t xml:space="preserve">uz istodobno brisanje tog prava s </w:t>
      </w:r>
      <w:r w:rsidR="009A6321" w:rsidRPr="00961381">
        <w:rPr>
          <w:sz w:val="24"/>
          <w:szCs w:val="24"/>
        </w:rPr>
        <w:t>imena ČILIĆ VESNE, kao prethodnog vlasnika, radi osiguranja tražbine u iznos</w:t>
      </w:r>
      <w:r w:rsidR="007D5DF9" w:rsidRPr="00961381">
        <w:rPr>
          <w:sz w:val="24"/>
          <w:szCs w:val="24"/>
        </w:rPr>
        <w:t>u od 548.302,56 kn i nuzgr. te</w:t>
      </w:r>
      <w:r w:rsidR="009A6321" w:rsidRPr="00961381">
        <w:rPr>
          <w:sz w:val="24"/>
          <w:szCs w:val="24"/>
        </w:rPr>
        <w:t xml:space="preserve"> ROBERT'S INTERNATIONAL CO. d.o.o. Split kao potonjeg vlasnika, za cijelo, a nakon povrata navedene tražbine (upis pod Z-672/05)</w:t>
      </w:r>
      <w:r w:rsidR="00943D1A" w:rsidRPr="00961381">
        <w:rPr>
          <w:bCs/>
          <w:sz w:val="24"/>
          <w:szCs w:val="24"/>
        </w:rPr>
        <w:t xml:space="preserve"> t</w:t>
      </w:r>
      <w:r w:rsidR="0024261C" w:rsidRPr="00961381">
        <w:rPr>
          <w:bCs/>
          <w:sz w:val="24"/>
          <w:szCs w:val="24"/>
        </w:rPr>
        <w:t>e svih prava i t</w:t>
      </w:r>
      <w:r w:rsidR="00A43E50" w:rsidRPr="00961381">
        <w:rPr>
          <w:bCs/>
          <w:sz w:val="24"/>
          <w:szCs w:val="24"/>
        </w:rPr>
        <w:t>ereta koji prestaju prodajom nekretnina po pravilima Ovršnog zakona i to</w:t>
      </w:r>
      <w:r w:rsidR="00A13ABE" w:rsidRPr="00961381">
        <w:rPr>
          <w:bCs/>
          <w:sz w:val="24"/>
          <w:szCs w:val="24"/>
        </w:rPr>
        <w:t>:</w:t>
      </w:r>
    </w:p>
    <w:p w:rsidRDefault="009A6321" w:rsidP="009A6321" w:rsidR="009A6321" w:rsidRPr="00961381">
      <w:pPr>
        <w:tabs>
          <w:tab w:pos="0" w:val="left"/>
        </w:tabs>
        <w:spacing w:before="60"/>
        <w:jc w:val="both"/>
        <w:rPr>
          <w:bCs/>
          <w:color w:val="FF0000"/>
          <w:sz w:val="24"/>
          <w:szCs w:val="24"/>
        </w:rPr>
      </w:pPr>
      <w:r w:rsidRPr="00961381">
        <w:rPr>
          <w:bCs/>
          <w:color w:val="FF0000"/>
          <w:sz w:val="24"/>
          <w:szCs w:val="24"/>
        </w:rPr>
        <w:tab/>
      </w:r>
      <w:r w:rsidR="007D5DF9" w:rsidRPr="00961381">
        <w:rPr>
          <w:bCs/>
          <w:sz w:val="24"/>
          <w:szCs w:val="24"/>
        </w:rPr>
        <w:t>- zabilježbe</w:t>
      </w:r>
      <w:r w:rsidRPr="00961381">
        <w:rPr>
          <w:bCs/>
          <w:sz w:val="24"/>
          <w:szCs w:val="24"/>
        </w:rPr>
        <w:t xml:space="preserve"> otvaranja stečajnog postupka nad Robert's International Co. d.o.o. Split na temelju rješenja Trgovačkog suda u Splitu 7. St-52/2008 od 28. siječnja 2009. (upis pod Z-1017/09)</w:t>
      </w:r>
    </w:p>
    <w:p w:rsidRDefault="009A6321" w:rsidP="009A6321" w:rsidR="009A6321" w:rsidRPr="00961381">
      <w:pPr>
        <w:tabs>
          <w:tab w:pos="0" w:val="left"/>
        </w:tabs>
        <w:spacing w:before="60"/>
        <w:jc w:val="both"/>
        <w:rPr>
          <w:bCs/>
          <w:sz w:val="24"/>
          <w:szCs w:val="24"/>
        </w:rPr>
      </w:pPr>
      <w:r w:rsidRPr="00961381">
        <w:rPr>
          <w:bCs/>
          <w:sz w:val="24"/>
          <w:szCs w:val="24"/>
        </w:rPr>
        <w:tab/>
        <w:t>- zabilježb</w:t>
      </w:r>
      <w:r w:rsidR="007D5DF9" w:rsidRPr="00961381">
        <w:rPr>
          <w:bCs/>
          <w:sz w:val="24"/>
          <w:szCs w:val="24"/>
        </w:rPr>
        <w:t>e</w:t>
      </w:r>
      <w:r w:rsidRPr="00961381">
        <w:rPr>
          <w:bCs/>
          <w:sz w:val="24"/>
          <w:szCs w:val="24"/>
        </w:rPr>
        <w:t xml:space="preserve"> prodaje u stečajnom postupku na temelju rješenja Trgovačkog suda u Splitu 7. St-52/2008 od 29. svibnja 2012. (upis pod Z-5582/12)</w:t>
      </w:r>
    </w:p>
    <w:p w:rsidRDefault="007D5DF9" w:rsidP="009A6321" w:rsidR="009A6321" w:rsidRPr="00961381">
      <w:pPr>
        <w:tabs>
          <w:tab w:pos="0" w:val="left"/>
        </w:tabs>
        <w:spacing w:before="60"/>
        <w:jc w:val="both"/>
        <w:rPr>
          <w:bCs/>
          <w:sz w:val="24"/>
          <w:szCs w:val="24"/>
        </w:rPr>
      </w:pPr>
      <w:r w:rsidRPr="00961381">
        <w:rPr>
          <w:bCs/>
          <w:sz w:val="24"/>
          <w:szCs w:val="24"/>
        </w:rPr>
        <w:tab/>
        <w:t>- zabilježbe</w:t>
      </w:r>
      <w:r w:rsidR="009A6321" w:rsidRPr="00961381">
        <w:rPr>
          <w:bCs/>
          <w:sz w:val="24"/>
          <w:szCs w:val="24"/>
        </w:rPr>
        <w:t xml:space="preserve"> dosude u stečajnom postupku na temelju rješenja Trgovačkog suda u Splitu 7. St-52/2008 od 14. lipnja 2013. (upis pod Z-6879/13) </w:t>
      </w:r>
    </w:p>
    <w:p w:rsidRDefault="007D5DF9" w:rsidP="00961381" w:rsidR="009A6321" w:rsidRPr="00961381">
      <w:pPr>
        <w:tabs>
          <w:tab w:pos="0" w:val="left"/>
        </w:tabs>
        <w:spacing w:before="60"/>
        <w:jc w:val="both"/>
        <w:rPr>
          <w:bCs/>
          <w:sz w:val="24"/>
          <w:szCs w:val="24"/>
        </w:rPr>
      </w:pPr>
      <w:r w:rsidRPr="00961381">
        <w:rPr>
          <w:bCs/>
          <w:sz w:val="24"/>
          <w:szCs w:val="24"/>
        </w:rPr>
        <w:lastRenderedPageBreak/>
        <w:tab/>
        <w:t>- zabilježbe</w:t>
      </w:r>
      <w:r w:rsidR="009A6321" w:rsidRPr="00961381">
        <w:rPr>
          <w:bCs/>
          <w:sz w:val="24"/>
          <w:szCs w:val="24"/>
        </w:rPr>
        <w:t xml:space="preserve"> </w:t>
      </w:r>
      <w:r w:rsidR="00961381">
        <w:rPr>
          <w:bCs/>
          <w:sz w:val="24"/>
          <w:szCs w:val="24"/>
        </w:rPr>
        <w:t>odbijanja provedbe rješenja Trgovačkog suda u Splitu 1</w:t>
      </w:r>
      <w:r w:rsidR="009A6321" w:rsidRPr="00961381">
        <w:rPr>
          <w:bCs/>
          <w:sz w:val="24"/>
          <w:szCs w:val="24"/>
        </w:rPr>
        <w:t xml:space="preserve">1.St-52/2008 od 12. srpnja 2016. </w:t>
      </w:r>
      <w:r w:rsidR="00961381">
        <w:rPr>
          <w:bCs/>
          <w:sz w:val="24"/>
          <w:szCs w:val="24"/>
        </w:rPr>
        <w:t xml:space="preserve">kojim se prodaja 11.St-52/2008 </w:t>
      </w:r>
      <w:r w:rsidR="009A6321" w:rsidRPr="00961381">
        <w:rPr>
          <w:bCs/>
          <w:sz w:val="24"/>
          <w:szCs w:val="24"/>
        </w:rPr>
        <w:t>imovine dužnika oglašava nevažećom (upis pod Z-15685/16)</w:t>
      </w:r>
    </w:p>
    <w:p w:rsidRDefault="007D5DF9" w:rsidP="009A6321" w:rsidR="009A6321" w:rsidRPr="00961381">
      <w:pPr>
        <w:tabs>
          <w:tab w:pos="0" w:val="left"/>
        </w:tabs>
        <w:spacing w:before="60"/>
        <w:jc w:val="both"/>
        <w:rPr>
          <w:bCs/>
          <w:sz w:val="24"/>
          <w:szCs w:val="24"/>
        </w:rPr>
      </w:pPr>
      <w:r w:rsidRPr="00961381">
        <w:rPr>
          <w:bCs/>
          <w:sz w:val="24"/>
          <w:szCs w:val="24"/>
        </w:rPr>
        <w:tab/>
        <w:t xml:space="preserve">- zabilježbe </w:t>
      </w:r>
      <w:r w:rsidR="009A6321" w:rsidRPr="00961381">
        <w:rPr>
          <w:bCs/>
          <w:sz w:val="24"/>
          <w:szCs w:val="24"/>
        </w:rPr>
        <w:t>rješenja Trgovačkog suda u Splitu 11.St-52/2008 od 29. rujna 2016. o dosudi (upis pod Z-24149/16)</w:t>
      </w:r>
    </w:p>
    <w:p w:rsidRDefault="007D5DF9" w:rsidP="009A6321" w:rsidR="009A6321" w:rsidRPr="009A6321">
      <w:pPr>
        <w:tabs>
          <w:tab w:pos="0" w:val="left"/>
        </w:tabs>
        <w:spacing w:before="60"/>
        <w:jc w:val="both"/>
        <w:rPr>
          <w:bCs/>
          <w:sz w:val="24"/>
          <w:szCs w:val="24"/>
        </w:rPr>
      </w:pPr>
      <w:r w:rsidRPr="00961381">
        <w:rPr>
          <w:bCs/>
          <w:sz w:val="24"/>
          <w:szCs w:val="24"/>
        </w:rPr>
        <w:tab/>
        <w:t>- uknjižbe</w:t>
      </w:r>
      <w:r w:rsidR="009A6321" w:rsidRPr="00961381">
        <w:rPr>
          <w:bCs/>
          <w:sz w:val="24"/>
          <w:szCs w:val="24"/>
        </w:rPr>
        <w:t xml:space="preserve"> založnog prava u iznosu od 300.000,00 EUR-a i nuzgr. u korist Orlić Ivana iz Splita, Spinčićeva 12, a na temelju višenamjenskog okvirnog Ugovora za odobravanje kunskih i deviznih garancija i kratkoročnog deviznog kredita br. 220/03 ˝U Splitu, 25.09.2003.˝ (upis pod Z-7583/03).</w:t>
      </w:r>
    </w:p>
    <w:p w:rsidRDefault="00A13ABE" w:rsidP="00961381" w:rsidR="00A43E50">
      <w:pPr>
        <w:spacing w:before="20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V. </w:t>
      </w:r>
      <w:r w:rsidRPr="00A43E50">
        <w:rPr>
          <w:bCs/>
          <w:sz w:val="24"/>
          <w:szCs w:val="24"/>
        </w:rPr>
        <w:t>Nalaže</w:t>
      </w:r>
      <w:r w:rsidR="00105F87">
        <w:rPr>
          <w:bCs/>
          <w:sz w:val="24"/>
          <w:szCs w:val="24"/>
        </w:rPr>
        <w:t xml:space="preserve"> se stečajnoj upraviteljici</w:t>
      </w:r>
      <w:r w:rsidRPr="00A43E50">
        <w:rPr>
          <w:bCs/>
          <w:sz w:val="24"/>
          <w:szCs w:val="24"/>
        </w:rPr>
        <w:t xml:space="preserve"> o izvršenoj primopredaji sačiniti zapisnik te primjerak tog zapisnika dostaviti sudu.</w:t>
      </w:r>
    </w:p>
    <w:p w:rsidRDefault="00E75741" w:rsidP="00961381" w:rsidR="00E75741" w:rsidRPr="00AE0E7D">
      <w:pPr>
        <w:spacing w:after="140" w:before="24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9A6321" w:rsidP="009A6321" w:rsidR="009A6321" w:rsidRPr="009A6321">
      <w:pPr>
        <w:spacing w:before="200"/>
        <w:ind w:firstLine="720"/>
        <w:jc w:val="both"/>
        <w:rPr>
          <w:sz w:val="24"/>
          <w:szCs w:val="24"/>
        </w:rPr>
      </w:pPr>
      <w:r w:rsidRPr="009A6321">
        <w:rPr>
          <w:sz w:val="24"/>
          <w:szCs w:val="24"/>
        </w:rPr>
        <w:t xml:space="preserve">Rješenjem ovog suda poslovni broj VII St-52/2008 od 28. siječnja 2009. otvoren je stečajni postupak nad stečajnim dužnikom ROBERT'S INTERNATIONAL CO. d.o.o. Split. </w:t>
      </w:r>
    </w:p>
    <w:p w:rsidRDefault="009A6321" w:rsidP="00961381" w:rsidR="002A3901">
      <w:pPr>
        <w:spacing w:before="220"/>
        <w:ind w:firstLine="709"/>
        <w:jc w:val="both"/>
        <w:rPr>
          <w:sz w:val="24"/>
          <w:szCs w:val="24"/>
        </w:rPr>
      </w:pPr>
      <w:r w:rsidRPr="009A6321">
        <w:rPr>
          <w:sz w:val="24"/>
          <w:szCs w:val="24"/>
        </w:rPr>
        <w:t xml:space="preserve">Nakon provedene javne dražbe, rješenjem o dosudi ovoga suda poslovni broj St-52/2008 od </w:t>
      </w:r>
      <w:r w:rsidR="00B17C4F">
        <w:rPr>
          <w:sz w:val="24"/>
          <w:szCs w:val="24"/>
        </w:rPr>
        <w:t>30</w:t>
      </w:r>
      <w:r w:rsidRPr="009A6321">
        <w:rPr>
          <w:sz w:val="24"/>
          <w:szCs w:val="24"/>
        </w:rPr>
        <w:t>. travnja 201</w:t>
      </w:r>
      <w:r w:rsidR="00B17C4F">
        <w:rPr>
          <w:sz w:val="24"/>
          <w:szCs w:val="24"/>
        </w:rPr>
        <w:t>8</w:t>
      </w:r>
      <w:r w:rsidRPr="009A6321">
        <w:rPr>
          <w:sz w:val="24"/>
          <w:szCs w:val="24"/>
        </w:rPr>
        <w:t xml:space="preserve">. kupcu </w:t>
      </w:r>
      <w:r w:rsidR="00B17C4F" w:rsidRPr="00B17C4F">
        <w:rPr>
          <w:bCs/>
          <w:sz w:val="24"/>
          <w:szCs w:val="24"/>
        </w:rPr>
        <w:t>Robert's Plus d.o.o., OIB: 62687697158, Split, Marasovića 67</w:t>
      </w:r>
      <w:r w:rsidRPr="009A6321">
        <w:rPr>
          <w:bCs/>
          <w:sz w:val="24"/>
          <w:szCs w:val="24"/>
        </w:rPr>
        <w:t xml:space="preserve">, dosuđena je </w:t>
      </w:r>
      <w:r w:rsidR="003F7F3F">
        <w:rPr>
          <w:bCs/>
          <w:sz w:val="24"/>
          <w:szCs w:val="24"/>
        </w:rPr>
        <w:t>nekretnina</w:t>
      </w:r>
      <w:r w:rsidRPr="009A6321">
        <w:rPr>
          <w:bCs/>
          <w:sz w:val="24"/>
          <w:szCs w:val="24"/>
        </w:rPr>
        <w:t xml:space="preserve"> stečajnog dužnika </w:t>
      </w:r>
      <w:r w:rsidR="003F7F3F">
        <w:rPr>
          <w:bCs/>
          <w:sz w:val="24"/>
          <w:szCs w:val="24"/>
        </w:rPr>
        <w:t>opisana u točki I</w:t>
      </w:r>
      <w:r w:rsidR="00B17C4F">
        <w:rPr>
          <w:bCs/>
          <w:sz w:val="24"/>
          <w:szCs w:val="24"/>
        </w:rPr>
        <w:t>II</w:t>
      </w:r>
      <w:r w:rsidR="003F7F3F">
        <w:rPr>
          <w:bCs/>
          <w:sz w:val="24"/>
          <w:szCs w:val="24"/>
        </w:rPr>
        <w:t>. izreke ovog zaključka</w:t>
      </w:r>
      <w:r w:rsidRPr="009A6321">
        <w:rPr>
          <w:bCs/>
          <w:sz w:val="24"/>
          <w:szCs w:val="24"/>
        </w:rPr>
        <w:t xml:space="preserve"> (točka I. izreke rješenja). Točkom I</w:t>
      </w:r>
      <w:r w:rsidR="00B17C4F">
        <w:rPr>
          <w:bCs/>
          <w:sz w:val="24"/>
          <w:szCs w:val="24"/>
        </w:rPr>
        <w:t>I</w:t>
      </w:r>
      <w:r w:rsidRPr="009A6321">
        <w:rPr>
          <w:bCs/>
          <w:sz w:val="24"/>
          <w:szCs w:val="24"/>
        </w:rPr>
        <w:t xml:space="preserve">I. rješenja određeno je da će se predmetna nekretnina </w:t>
      </w:r>
      <w:r w:rsidRPr="009A6321">
        <w:rPr>
          <w:sz w:val="24"/>
          <w:szCs w:val="24"/>
        </w:rPr>
        <w:t xml:space="preserve">predati u posjed </w:t>
      </w:r>
      <w:r w:rsidR="003F7F3F">
        <w:rPr>
          <w:sz w:val="24"/>
          <w:szCs w:val="24"/>
        </w:rPr>
        <w:t>kupcu</w:t>
      </w:r>
      <w:r w:rsidRPr="009A6321">
        <w:rPr>
          <w:bCs/>
          <w:sz w:val="24"/>
          <w:szCs w:val="24"/>
        </w:rPr>
        <w:t xml:space="preserve"> </w:t>
      </w:r>
      <w:r w:rsidRPr="009A6321">
        <w:rPr>
          <w:sz w:val="24"/>
          <w:szCs w:val="24"/>
        </w:rPr>
        <w:t>nakon pravomoćnosti</w:t>
      </w:r>
      <w:r w:rsidR="002A3901">
        <w:rPr>
          <w:sz w:val="24"/>
          <w:szCs w:val="24"/>
        </w:rPr>
        <w:t xml:space="preserve"> tog rješenja i nakon što kupac</w:t>
      </w:r>
      <w:r w:rsidRPr="009A6321">
        <w:rPr>
          <w:sz w:val="24"/>
          <w:szCs w:val="24"/>
        </w:rPr>
        <w:t xml:space="preserve"> položi </w:t>
      </w:r>
      <w:r w:rsidR="002A3901" w:rsidRPr="002A3901">
        <w:rPr>
          <w:sz w:val="24"/>
          <w:szCs w:val="24"/>
        </w:rPr>
        <w:t>kupovninu u iznosu od 230.000,00 kn (dvjestotrideset tisuća kuna), umanjenu za iznos uplaćene jamčevine od 11.000,00 kn (jedanaest tisuća kuna), dakle iznos od 219.000,00 kn (dvjestodevetnaest tisuća kuna) i to u roku od 30 (trideset) dana, ra</w:t>
      </w:r>
      <w:r w:rsidR="002A3901">
        <w:rPr>
          <w:sz w:val="24"/>
          <w:szCs w:val="24"/>
        </w:rPr>
        <w:t>čunajući od dana pravomoćnosti t</w:t>
      </w:r>
      <w:r w:rsidR="002A3901" w:rsidRPr="002A3901">
        <w:rPr>
          <w:sz w:val="24"/>
          <w:szCs w:val="24"/>
        </w:rPr>
        <w:t>og rješenja o dosudi</w:t>
      </w:r>
      <w:r w:rsidR="002A3901">
        <w:rPr>
          <w:sz w:val="24"/>
          <w:szCs w:val="24"/>
        </w:rPr>
        <w:t>.</w:t>
      </w:r>
    </w:p>
    <w:p w:rsidRDefault="009A6321" w:rsidP="00961381" w:rsidR="009A6321" w:rsidRPr="009A6321">
      <w:pPr>
        <w:spacing w:before="220"/>
        <w:ind w:firstLine="708"/>
        <w:jc w:val="both"/>
        <w:rPr>
          <w:sz w:val="24"/>
          <w:szCs w:val="24"/>
        </w:rPr>
      </w:pPr>
      <w:r w:rsidRPr="009A6321">
        <w:rPr>
          <w:sz w:val="24"/>
          <w:szCs w:val="24"/>
        </w:rPr>
        <w:t>Predmetno rješenje o dosudi postalo je pravomoćno</w:t>
      </w:r>
      <w:r w:rsidR="002A3901">
        <w:rPr>
          <w:sz w:val="24"/>
          <w:szCs w:val="24"/>
        </w:rPr>
        <w:t xml:space="preserve"> 17. svibnja 2018.</w:t>
      </w:r>
    </w:p>
    <w:p w:rsidRDefault="002A3901" w:rsidP="00961381" w:rsidR="002A3901">
      <w:pPr>
        <w:spacing w:before="220"/>
        <w:ind w:firstLine="708"/>
        <w:jc w:val="both"/>
        <w:rPr>
          <w:sz w:val="24"/>
          <w:szCs w:val="24"/>
        </w:rPr>
      </w:pPr>
      <w:r w:rsidRPr="00DC23A0">
        <w:rPr>
          <w:sz w:val="24"/>
          <w:szCs w:val="24"/>
        </w:rPr>
        <w:t xml:space="preserve">Kupac </w:t>
      </w:r>
      <w:r w:rsidRPr="002A3901">
        <w:rPr>
          <w:sz w:val="24"/>
          <w:szCs w:val="24"/>
        </w:rPr>
        <w:t>Robert's Plus d.o.o., OIB: 62</w:t>
      </w:r>
      <w:r>
        <w:rPr>
          <w:sz w:val="24"/>
          <w:szCs w:val="24"/>
        </w:rPr>
        <w:t>687697158, Split, Marasovića 67,</w:t>
      </w:r>
      <w:r w:rsidRPr="00DC23A0">
        <w:rPr>
          <w:sz w:val="24"/>
          <w:szCs w:val="24"/>
        </w:rPr>
        <w:t xml:space="preserve"> postupio je u cijelosti po </w:t>
      </w:r>
      <w:r>
        <w:rPr>
          <w:sz w:val="24"/>
          <w:szCs w:val="24"/>
        </w:rPr>
        <w:t xml:space="preserve">pravomoćnom </w:t>
      </w:r>
      <w:r w:rsidRPr="00DC23A0">
        <w:rPr>
          <w:sz w:val="24"/>
          <w:szCs w:val="24"/>
        </w:rPr>
        <w:t>rješenju o dosudi ovog suda poslovni broj 11.St-</w:t>
      </w:r>
      <w:r>
        <w:rPr>
          <w:sz w:val="24"/>
          <w:szCs w:val="24"/>
        </w:rPr>
        <w:t>52/2008</w:t>
      </w:r>
      <w:r w:rsidRPr="00DC23A0">
        <w:rPr>
          <w:sz w:val="24"/>
          <w:szCs w:val="24"/>
        </w:rPr>
        <w:t xml:space="preserve"> </w:t>
      </w:r>
      <w:r>
        <w:rPr>
          <w:sz w:val="24"/>
          <w:szCs w:val="24"/>
        </w:rPr>
        <w:t>30. travnja 2018.</w:t>
      </w:r>
      <w:r w:rsidRPr="00DC23A0">
        <w:rPr>
          <w:sz w:val="24"/>
          <w:szCs w:val="24"/>
        </w:rPr>
        <w:t xml:space="preserve"> i za predmetnu nekretninu u ostavljenom roku na depozitni račun suda položio iznos kupovnine od </w:t>
      </w:r>
      <w:r>
        <w:rPr>
          <w:sz w:val="24"/>
          <w:szCs w:val="24"/>
        </w:rPr>
        <w:t>230.000,00</w:t>
      </w:r>
      <w:r w:rsidRPr="00DC23A0">
        <w:rPr>
          <w:sz w:val="24"/>
          <w:szCs w:val="24"/>
        </w:rPr>
        <w:t xml:space="preserve"> kn, umanjen za iznos up</w:t>
      </w:r>
      <w:r>
        <w:rPr>
          <w:sz w:val="24"/>
          <w:szCs w:val="24"/>
        </w:rPr>
        <w:t xml:space="preserve">laćene jamčevine  u iznosu od 11.000,00 </w:t>
      </w:r>
      <w:r w:rsidRPr="00DC23A0">
        <w:rPr>
          <w:sz w:val="24"/>
          <w:szCs w:val="24"/>
        </w:rPr>
        <w:t xml:space="preserve">kn, dakle, iznos od </w:t>
      </w:r>
      <w:r>
        <w:rPr>
          <w:sz w:val="24"/>
          <w:szCs w:val="24"/>
        </w:rPr>
        <w:t>219.000,</w:t>
      </w:r>
      <w:r w:rsidRPr="00DC23A0">
        <w:rPr>
          <w:sz w:val="24"/>
          <w:szCs w:val="24"/>
        </w:rPr>
        <w:t>00 kn.</w:t>
      </w:r>
    </w:p>
    <w:p w:rsidRDefault="006073C1" w:rsidP="00961381" w:rsidR="006073C1" w:rsidRPr="006073C1">
      <w:pPr>
        <w:spacing w:before="220"/>
        <w:ind w:firstLine="709"/>
        <w:jc w:val="both"/>
        <w:rPr>
          <w:sz w:val="24"/>
          <w:szCs w:val="24"/>
        </w:rPr>
      </w:pPr>
      <w:r w:rsidRPr="006073C1">
        <w:rPr>
          <w:sz w:val="24"/>
          <w:szCs w:val="24"/>
        </w:rPr>
        <w:t>Slijedom navedenog, a temeljem odredbi čl. 101. Ovršnog zakona („Narodne novine“ broj 57/96, 29/99, 42/00, 173/03, 194/03, 151/04, 88/05, 121/05, 67/08; dalje OZ) u vezi s odredbom čl. 158. st. 3. i 164. Stečajnog zakona („Narodne novine“ 44/96, 29/99, 129/00, 123/03, 82/06</w:t>
      </w:r>
      <w:r w:rsidR="00CC3B1C">
        <w:rPr>
          <w:sz w:val="24"/>
          <w:szCs w:val="24"/>
        </w:rPr>
        <w:t>, 116/10, 25/12, 133/12 i 45/13</w:t>
      </w:r>
      <w:r w:rsidRPr="006073C1">
        <w:rPr>
          <w:sz w:val="24"/>
          <w:szCs w:val="24"/>
        </w:rPr>
        <w:t>)</w:t>
      </w:r>
      <w:r w:rsidR="00CC3B1C">
        <w:rPr>
          <w:sz w:val="24"/>
          <w:szCs w:val="24"/>
        </w:rPr>
        <w:t xml:space="preserve"> te čl. 441. st. 1. </w:t>
      </w:r>
      <w:r w:rsidR="00CC3B1C" w:rsidRPr="00CC3B1C">
        <w:rPr>
          <w:sz w:val="24"/>
          <w:szCs w:val="24"/>
        </w:rPr>
        <w:t>Stečajnog zakona („Narodne novine“ broj 71/15</w:t>
      </w:r>
      <w:r w:rsidR="00CC3B1C">
        <w:rPr>
          <w:sz w:val="24"/>
          <w:szCs w:val="24"/>
        </w:rPr>
        <w:t xml:space="preserve"> i 104/</w:t>
      </w:r>
      <w:r w:rsidR="00CC3B1C" w:rsidRPr="00CC3B1C">
        <w:rPr>
          <w:sz w:val="24"/>
          <w:szCs w:val="24"/>
        </w:rPr>
        <w:t>17)</w:t>
      </w:r>
      <w:r w:rsidRPr="006073C1">
        <w:rPr>
          <w:sz w:val="24"/>
          <w:szCs w:val="24"/>
        </w:rPr>
        <w:t>, odlučeno je kao u izreci ovog zaključka.</w:t>
      </w:r>
    </w:p>
    <w:p w:rsidRDefault="00AE0E7D" w:rsidP="00164F20" w:rsidR="00AE0E7D" w:rsidRPr="00AE0E7D">
      <w:pPr>
        <w:spacing w:before="24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U Splitu</w:t>
      </w:r>
      <w:r w:rsidR="00D17A01">
        <w:rPr>
          <w:sz w:val="24"/>
          <w:szCs w:val="24"/>
        </w:rPr>
        <w:t xml:space="preserve"> </w:t>
      </w:r>
      <w:r w:rsidR="002A3901">
        <w:rPr>
          <w:sz w:val="24"/>
          <w:szCs w:val="24"/>
        </w:rPr>
        <w:t>19. lipnja</w:t>
      </w:r>
      <w:r w:rsidR="00D17A01">
        <w:rPr>
          <w:sz w:val="24"/>
          <w:szCs w:val="24"/>
        </w:rPr>
        <w:t xml:space="preserve"> 2018.</w:t>
      </w:r>
    </w:p>
    <w:p w:rsidRDefault="00D17A01" w:rsidP="00164F20" w:rsidR="00AE0E7D" w:rsidRPr="00AE0E7D">
      <w:pPr>
        <w:spacing w:before="24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AE0E7D" w:rsidR="00AE0E7D" w:rsidRPr="00AE0E7D">
      <w:pPr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Ana Golub Gruić</w:t>
      </w:r>
    </w:p>
    <w:p w:rsidRDefault="00E75741" w:rsidP="00E75741" w:rsidR="00E75741">
      <w:pPr>
        <w:jc w:val="both"/>
        <w:rPr>
          <w:b/>
          <w:sz w:val="24"/>
          <w:szCs w:val="24"/>
        </w:rPr>
      </w:pPr>
    </w:p>
    <w:p w:rsidRDefault="00961381" w:rsidP="00E75741" w:rsidR="00961381" w:rsidRPr="00AE0E7D">
      <w:pPr>
        <w:jc w:val="both"/>
        <w:rPr>
          <w:b/>
          <w:sz w:val="24"/>
          <w:szCs w:val="24"/>
        </w:rPr>
      </w:pPr>
    </w:p>
    <w:p w:rsidRDefault="00D17A01" w:rsidP="00E75741" w:rsidR="00E7574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p w:rsidRDefault="00961381" w:rsidP="00E75741" w:rsidR="00961381">
      <w:pPr>
        <w:jc w:val="both"/>
        <w:rPr>
          <w:sz w:val="24"/>
          <w:szCs w:val="24"/>
        </w:rPr>
      </w:pPr>
    </w:p>
    <w:p w:rsidRDefault="00961381" w:rsidP="00E75741" w:rsidR="00961381" w:rsidRPr="00AE0E7D">
      <w:pPr>
        <w:jc w:val="both"/>
        <w:rPr>
          <w:sz w:val="24"/>
          <w:szCs w:val="24"/>
        </w:rPr>
      </w:pPr>
    </w:p>
    <w:p w:rsidRDefault="00C93B7B" w:rsidP="00E75741" w:rsidR="00C93B7B" w:rsidRPr="00AE0E7D">
      <w:pPr>
        <w:jc w:val="both"/>
        <w:rPr>
          <w:b/>
          <w:sz w:val="24"/>
          <w:szCs w:val="24"/>
        </w:rPr>
      </w:pPr>
    </w:p>
    <w:p w:rsidRDefault="00D17A01" w:rsidP="00AE0E7D" w:rsidR="00AE0E7D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  <w:r w:rsidR="00AE0E7D">
        <w:rPr>
          <w:sz w:val="24"/>
          <w:szCs w:val="24"/>
        </w:rPr>
        <w:t xml:space="preserve">: </w:t>
      </w:r>
    </w:p>
    <w:p w:rsidRDefault="00FA4CF7" w:rsidP="00AE0E7D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stečajnoj upraviteljici</w:t>
      </w:r>
    </w:p>
    <w:p w:rsidRDefault="00D17A01" w:rsidP="002A3901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kupcu </w:t>
      </w:r>
      <w:r w:rsidR="002A3901">
        <w:rPr>
          <w:sz w:val="24"/>
          <w:szCs w:val="24"/>
        </w:rPr>
        <w:t>Robert's Plus d.o.o. Split</w:t>
      </w:r>
    </w:p>
    <w:p w:rsidRDefault="00AE0E7D" w:rsidP="00AE0E7D" w:rsidR="00AE0E7D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 xml:space="preserve">Općinski sud u </w:t>
      </w:r>
      <w:r w:rsidR="00C0103F">
        <w:rPr>
          <w:sz w:val="24"/>
          <w:szCs w:val="24"/>
        </w:rPr>
        <w:t>Splitu</w:t>
      </w:r>
      <w:r w:rsidRPr="00C93B7B">
        <w:rPr>
          <w:sz w:val="24"/>
          <w:szCs w:val="24"/>
        </w:rPr>
        <w:t xml:space="preserve"> - Zemljišnoknjižni odjel</w:t>
      </w:r>
      <w:r w:rsidR="00D17A01">
        <w:rPr>
          <w:sz w:val="24"/>
          <w:szCs w:val="24"/>
        </w:rPr>
        <w:t xml:space="preserve"> </w:t>
      </w:r>
      <w:r w:rsidR="00C0103F">
        <w:rPr>
          <w:sz w:val="24"/>
          <w:szCs w:val="24"/>
        </w:rPr>
        <w:t>Split</w:t>
      </w:r>
    </w:p>
    <w:p w:rsidRDefault="00D17A01" w:rsidP="00AE0E7D" w:rsidR="0092790F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Porezna uprava</w:t>
      </w:r>
    </w:p>
    <w:p w:rsidRDefault="00AE0E7D" w:rsidP="00AE0E7D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>FINA, RC Split</w:t>
      </w:r>
    </w:p>
    <w:p w:rsidRDefault="00AE0E7D" w:rsidP="00AE0E7D" w:rsidR="00AE0E7D" w:rsidRPr="00AE0E7D">
      <w:pPr>
        <w:numPr>
          <w:ilvl w:val="0"/>
          <w:numId w:val="4"/>
        </w:numPr>
        <w:jc w:val="both"/>
        <w:rPr>
          <w:sz w:val="24"/>
          <w:szCs w:val="24"/>
        </w:rPr>
      </w:pPr>
      <w:r w:rsidRPr="00AE0E7D">
        <w:rPr>
          <w:sz w:val="24"/>
          <w:szCs w:val="24"/>
        </w:rPr>
        <w:t xml:space="preserve">mrežna </w:t>
      </w:r>
      <w:r w:rsidR="007D5DF9">
        <w:rPr>
          <w:sz w:val="24"/>
          <w:szCs w:val="24"/>
        </w:rPr>
        <w:t>stranica e-Oglasna ploča sudova</w:t>
      </w:r>
    </w:p>
    <w:p w:rsidRDefault="00AE0E7D" w:rsidP="00AE0E7D" w:rsidR="00AE0E7D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spis </w:t>
      </w:r>
    </w:p>
    <w:p w:rsidRDefault="00853B3E" w:rsidR="00853B3E"/>
    <w:sectPr w:rsidSect="004F266A" w:rsidR="00853B3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6C9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235374">
      <w:rPr>
        <w:sz w:val="24"/>
        <w:szCs w:val="24"/>
      </w:rPr>
      <w:t>52/2008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1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66650"/>
    <w:rsid w:val="000851E2"/>
    <w:rsid w:val="00085E7C"/>
    <w:rsid w:val="000B4D96"/>
    <w:rsid w:val="000D5416"/>
    <w:rsid w:val="000E6D83"/>
    <w:rsid w:val="00105F87"/>
    <w:rsid w:val="00164F20"/>
    <w:rsid w:val="0021620E"/>
    <w:rsid w:val="00235374"/>
    <w:rsid w:val="0024261C"/>
    <w:rsid w:val="002A3901"/>
    <w:rsid w:val="002A5399"/>
    <w:rsid w:val="002D0EEB"/>
    <w:rsid w:val="003938EE"/>
    <w:rsid w:val="003C2F22"/>
    <w:rsid w:val="003F7F3F"/>
    <w:rsid w:val="00417EA6"/>
    <w:rsid w:val="0042209F"/>
    <w:rsid w:val="004F266A"/>
    <w:rsid w:val="006073C1"/>
    <w:rsid w:val="0071519E"/>
    <w:rsid w:val="0077004A"/>
    <w:rsid w:val="00791EA7"/>
    <w:rsid w:val="0079264D"/>
    <w:rsid w:val="007D5DF9"/>
    <w:rsid w:val="007F7A84"/>
    <w:rsid w:val="00814EDB"/>
    <w:rsid w:val="00815142"/>
    <w:rsid w:val="00853B3E"/>
    <w:rsid w:val="0092790F"/>
    <w:rsid w:val="00943D1A"/>
    <w:rsid w:val="00961381"/>
    <w:rsid w:val="00976F7F"/>
    <w:rsid w:val="00981D37"/>
    <w:rsid w:val="009A6321"/>
    <w:rsid w:val="00A13ABE"/>
    <w:rsid w:val="00A403BE"/>
    <w:rsid w:val="00A43E50"/>
    <w:rsid w:val="00A51DE9"/>
    <w:rsid w:val="00AE0E7D"/>
    <w:rsid w:val="00B17C4F"/>
    <w:rsid w:val="00B7506F"/>
    <w:rsid w:val="00C0103F"/>
    <w:rsid w:val="00C75BDE"/>
    <w:rsid w:val="00C93B7B"/>
    <w:rsid w:val="00CC3B1C"/>
    <w:rsid w:val="00CD367F"/>
    <w:rsid w:val="00D17A01"/>
    <w:rsid w:val="00D8632A"/>
    <w:rsid w:val="00DC23A0"/>
    <w:rsid w:val="00DD0D50"/>
    <w:rsid w:val="00E446C9"/>
    <w:rsid w:val="00E75741"/>
    <w:rsid w:val="00EB6A52"/>
    <w:rsid w:val="00F2599E"/>
    <w:rsid w:val="00F924F1"/>
    <w:rsid w:val="00FA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4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6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6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6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4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2008.</izvorni_sadrzaj>
    <derivirana_varijabla naziv="DomainObject.Predmet.DatumOsnivanja_1">23.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St-52/2008</izvorni_sadrzaj>
    <derivirana_varijabla naziv="DomainObject.Predmet.OznakaBroj_1">St-52/2008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ROBERT'S INTERNATIONAL CO. d.o.o. za izvoz-uvoz, marketing, ugostiteljstvo, turizam i poslovne usluge "u stečaju"</izvorni_sadrzaj>
    <derivirana_varijabla naziv="DomainObject.Predmet.ProtustrankaFormated_1">  ROBERT'S INTERNATIONAL CO. d.o.o. za izvoz-uvoz, marketing, ugostiteljstvo, turizam i poslovne usluge "u stečaju"</derivirana_varijabla>
  </DomainObject.Predmet.ProtustrankaFormated>
  <DomainObject.Predmet.ProtustrankaFormatedOIB>
    <izvorni_sadrzaj>  ROBERT'S INTERNATIONAL CO. d.o.o. za izvoz-uvoz, marketing, ugostiteljstvo, turizam i poslovne usluge "u stečaju", OIB 38592929591</izvorni_sadrzaj>
    <derivirana_varijabla naziv="DomainObject.Predmet.ProtustrankaFormatedOIB_1">  ROBERT'S INTERNATIONAL CO. d.o.o. za izvoz-uvoz, marketing, ugostiteljstvo, turizam i poslovne usluge "u stečaju", OIB 38592929591</derivirana_varijabla>
  </DomainObject.Predmet.ProtustrankaFormatedOIB>
  <DomainObject.Predmet.ProtustrankaFormatedWithAdress>
    <izvorni_sadrzaj> ROBERT'S INTERNATIONAL CO. d.o.o. za izvoz-uvoz, marketing, ugostiteljstvo, turizam i poslovne usluge "u stečaju", Marasovićeva 67, 21000 Split</izvorni_sadrzaj>
    <derivirana_varijabla naziv="DomainObject.Predmet.ProtustrankaFormatedWithAdress_1"> ROBERT'S INTERNATIONAL CO. d.o.o. za izvoz-uvoz, marketing, ugostiteljstvo, turizam i poslovne usluge "u stečaju", Marasovićeva 67, 21000 Split</derivirana_varijabla>
  </DomainObject.Predmet.ProtustrankaFormatedWithAdress>
  <DomainObject.Predmet.ProtustrankaFormatedWithAdressOIB>
    <izvorni_sadrzaj> ROBERT'S INTERNATIONAL CO. d.o.o. za izvoz-uvoz, marketing, ugostiteljstvo, turizam i poslovne usluge "u stečaju", OIB 38592929591, Marasovićeva 67, 21000 Split</izvorni_sadrzaj>
    <derivirana_varijabla naziv="DomainObject.Predmet.ProtustrankaFormatedWithAdressOIB_1"> ROBERT'S INTERNATIONAL CO. d.o.o. za izvoz-uvoz, marketing, ugostiteljstvo, turizam i poslovne usluge "u stečaju", OIB 38592929591, Marasovićeva 67, 21000 Split</derivirana_varijabla>
  </DomainObject.Predmet.ProtustrankaFormatedWithAdressOIB>
  <DomainObject.Predmet.ProtustrankaWithAdress>
    <izvorni_sadrzaj>ROBERT'S INTERNATIONAL CO. d.o.o. za izvoz-uvoz, marketing, ugostiteljstvo, turizam i poslovne usluge "u stečaju" Marasovićeva 67, 21000 Split</izvorni_sadrzaj>
    <derivirana_varijabla naziv="DomainObject.Predmet.ProtustrankaWithAdress_1">ROBERT'S INTERNATIONAL CO. d.o.o. za izvoz-uvoz, marketing, ugostiteljstvo, turizam i poslovne usluge "u stečaju" Marasovićeva 67, 21000 Split</derivirana_varijabla>
  </DomainObject.Predmet.ProtustrankaWithAdress>
  <DomainObject.Predmet.ProtustrankaWithAdressOIB>
    <izvorni_sadrzaj>ROBERT'S INTERNATIONAL CO. d.o.o. za izvoz-uvoz, marketing, ugostiteljstvo, turizam i poslovne usluge "u stečaju", OIB 38592929591, Marasovićeva 67, 21000 Split</izvorni_sadrzaj>
    <derivirana_varijabla naziv="DomainObject.Predmet.ProtustrankaWithAdressOIB_1">ROBERT'S INTERNATIONAL CO. d.o.o. za izvoz-uvoz, marketing, ugostiteljstvo, turizam i poslovne usluge "u stečaju", OIB 38592929591, Marasovićeva 67, 21000 Split</derivirana_varijabla>
  </DomainObject.Predmet.ProtustrankaWithAdressOIB>
  <DomainObject.Predmet.ProtustrankaNazivFormated>
    <izvorni_sadrzaj>ROBERT'S INTERNATIONAL CO. d.o.o. za izvoz-uvoz, marketing, ugostiteljstvo, turizam i poslovne usluge "u stečaju"</izvorni_sadrzaj>
    <derivirana_varijabla naziv="DomainObject.Predmet.ProtustrankaNazivFormated_1">ROBERT'S INTERNATIONAL CO. d.o.o. za izvoz-uvoz, marketing, ugostiteljstvo, turizam i poslovne usluge "u stečaju"</derivirana_varijabla>
  </DomainObject.Predmet.ProtustrankaNazivFormated>
  <DomainObject.Predmet.ProtustrankaNazivFormatedOIB>
    <izvorni_sadrzaj>ROBERT'S INTERNATIONAL CO. d.o.o. za izvoz-uvoz, marketing, ugostiteljstvo, turizam i poslovne usluge "u stečaju", OIB 38592929591</izvorni_sadrzaj>
    <derivirana_varijabla naziv="DomainObject.Predmet.ProtustrankaNazivFormatedOIB_1">ROBERT'S INTERNATIONAL CO. d.o.o. za izvoz-uvoz, marketing, ugostiteljstvo, turizam i poslovne usluge "u stečaju", OIB 38592929591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ORLIĆ; ROBERT'S PLUS d.o.o. za trgovinu i usluge; Hrvatski Telekom d.d.; Vesna Čilić</izvorni_sadrzaj>
    <derivirana_varijabla naziv="DomainObject.Predmet.StrankaFormated_1">  IVAN ORLIĆ; ROBERT'S PLUS d.o.o. za trgovinu i usluge; Hrvatski Telekom d.d.; Vesna Čilić</derivirana_varijabla>
  </DomainObject.Predmet.StrankaFormated>
  <DomainObject.Predmet.StrankaFormatedOIB>
    <izvorni_sadrzaj>  IVAN ORLIĆ, OIB 14261210784; ROBERT'S PLUS d.o.o. za trgovinu i usluge, OIB 62687697158; Hrvatski Telekom d.d., OIB 81793146560; Vesna Čilić, OIB 73166715189</izvorni_sadrzaj>
    <derivirana_varijabla naziv="DomainObject.Predmet.StrankaFormatedOIB_1">  IVAN ORLIĆ, OIB 14261210784; ROBERT'S PLUS d.o.o. za trgovinu i usluge, OIB 62687697158; Hrvatski Telekom d.d., OIB 81793146560; Vesna Čilić, OIB 73166715189</derivirana_varijabla>
  </DomainObject.Predmet.StrankaFormatedOIB>
  <DomainObject.Predmet.StrankaFormatedWithAdress>
    <izvorni_sadrzaj> IVAN ORLIĆ, Bihaćka 2 a/ IV, 21000 Split; ROBERT'S PLUS d.o.o. za trgovinu i usluge, Marasovićeva 67, 21000 Split; Hrvatski Telekom d.d., Savska cesta 32, 10000 Zagreb; Vesna Čilić, Mihanovićeva 2 A, 21000 Split</izvorni_sadrzaj>
    <derivirana_varijabla naziv="DomainObject.Predmet.StrankaFormatedWithAdress_1"> IVAN ORLIĆ, Bihaćka 2 a/ IV, 21000 Split; ROBERT'S PLUS d.o.o. za trgovinu i usluge, Marasovićeva 67, 21000 Split; Hrvatski Telekom d.d., Savska cesta 32, 10000 Zagreb; Vesna Čilić, Mihanovićeva 2 A, 21000 Split</derivirana_varijabla>
  </DomainObject.Predmet.StrankaFormatedWithAdress>
  <DomainObject.Predmet.StrankaFormatedWithAdressOIB>
    <izvorni_sadrzaj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izvorni_sadrzaj>
    <derivirana_varijabla naziv="DomainObject.Predmet.StrankaFormatedWithAdressOIB_1"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derivirana_varijabla>
  </DomainObject.Predmet.StrankaFormatedWithAdressOIB>
  <DomainObject.Predmet.StrankaWithAdress>
    <izvorni_sadrzaj>IVAN ORLIĆ Bihaćka 2 a/ IV,21000 Split,ROBERT'S PLUS d.o.o. za trgovinu i usluge Marasovićeva 67,21000 Split,Hrvatski Telekom d.d. Savska cesta 32,10000 Zagreb,Vesna Čilić Mihanovićeva 2 A,21000 Split</izvorni_sadrzaj>
    <derivirana_varijabla naziv="DomainObject.Predmet.StrankaWithAdress_1">IVAN ORLIĆ Bihaćka 2 a/ IV,21000 Split,ROBERT'S PLUS d.o.o. za trgovinu i usluge Marasovićeva 67,21000 Split,Hrvatski Telekom d.d. Savska cesta 32,10000 Zagreb,Vesna Čilić Mihanovićeva 2 A,21000 Split</derivirana_varijabla>
  </DomainObject.Predmet.StrankaWithAdress>
  <DomainObject.Predmet.StrankaWithAdressOIB>
    <izvorni_sadrzaj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izvorni_sadrzaj>
    <derivirana_varijabla naziv="DomainObject.Predmet.StrankaWithAdressOIB_1"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derivirana_varijabla>
  </DomainObject.Predmet.StrankaWithAdressOIB>
  <DomainObject.Predmet.StrankaNazivFormated>
    <izvorni_sadrzaj>IVAN ORLIĆ,ROBERT'S PLUS d.o.o. za trgovinu i usluge,Hrvatski Telekom d.d.,Vesna Čilić</izvorni_sadrzaj>
    <derivirana_varijabla naziv="DomainObject.Predmet.StrankaNazivFormated_1">IVAN ORLIĆ,ROBERT'S PLUS d.o.o. za trgovinu i usluge,Hrvatski Telekom d.d.,Vesna Čilić</derivirana_varijabla>
  </DomainObject.Predmet.StrankaNazivFormated>
  <DomainObject.Predmet.StrankaNazivFormatedOIB>
    <izvorni_sadrzaj>IVAN ORLIĆ, OIB 14261210784,ROBERT'S PLUS d.o.o. za trgovinu i usluge, OIB 62687697158,Hrvatski Telekom d.d., OIB 81793146560,Vesna Čilić, OIB 73166715189</izvorni_sadrzaj>
    <derivirana_varijabla naziv="DomainObject.Predmet.StrankaNazivFormatedOIB_1">IVAN ORLIĆ, OIB 14261210784,ROBERT'S PLUS d.o.o. za trgovinu i usluge, OIB 62687697158,Hrvatski Telekom d.d., OIB 81793146560,Vesna Čilić, OIB 73166715189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Formated_1">
      <item>IVAN ORLIĆ</item>
      <item>ROBERT'S PLUS d.o.o. za trgovinu i usluge</item>
      <item>Hrvatski Telekom d.d.</item>
      <item>Vesna Čilić</item>
    </derivirana_varijabla>
  </DomainObject.Predmet.StrankaListFormated>
  <DomainObject.Predmet.StrankaList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FormatedOIB>
  <DomainObject.Predmet.StrankaListFormatedWithAdress>
    <izvorni_sadrzaj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izvorni_sadrzaj>
    <derivirana_varijabla naziv="DomainObject.Predmet.StrankaListFormatedWithAdress_1"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derivirana_varijabla>
  </DomainObject.Predmet.StrankaListFormatedWithAdress>
  <DomainObject.Predmet.StrankaListFormatedWithAdressOIB>
    <izvorni_sadrzaj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izvorni_sadrzaj>
    <derivirana_varijabla naziv="DomainObject.Predmet.StrankaListFormatedWithAdressOIB_1"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derivirana_varijabla>
  </DomainObject.Predmet.StrankaListFormatedWithAdressOIB>
  <DomainObject.Predmet.StrankaListNaziv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NazivFormated_1">
      <item>IVAN ORLIĆ</item>
      <item>ROBERT'S PLUS d.o.o. za trgovinu i usluge</item>
      <item>Hrvatski Telekom d.d.</item>
      <item>Vesna Čilić</item>
    </derivirana_varijabla>
  </DomainObject.Predmet.StrankaListNazivFormated>
  <DomainObject.Predmet.StrankaListNaziv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Naziv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NazivFormatedOIB>
  <DomainObject.Predmet.ProtuStrankaListFormated>
    <izvorni_sadrzaj>
      <item>ROBERT'S INTERNATIONAL CO. d.o.o. za izvoz-uvoz, marketing, ugostiteljstvo, turizam i poslovne usluge "u stečaju"</item>
    </izvorni_sadrzaj>
    <derivirana_varijabla naziv="DomainObject.Predmet.ProtuStrankaListFormated_1">
      <item>ROBERT'S INTERNATIONAL CO. d.o.o. za izvoz-uvoz, marketing, ugostiteljstvo, turizam i poslovne usluge "u stečaju"</item>
    </derivirana_varijabla>
  </DomainObject.Predmet.ProtuStrankaListFormated>
  <DomainObject.Predmet.ProtuStrankaListFormatedOIB>
    <izvorni_sadrzaj>
      <item>ROBERT'S INTERNATIONAL CO. d.o.o. za izvoz-uvoz, marketing, ugostiteljstvo, turizam i poslovne usluge "u stečaju", OIB 38592929591</item>
    </izvorni_sadrzaj>
    <derivirana_varijabla naziv="DomainObject.Predmet.ProtuStrankaListFormatedOIB_1">
      <item>ROBERT'S INTERNATIONAL CO. d.o.o. za izvoz-uvoz, marketing, ugostiteljstvo, turizam i poslovne usluge "u stečaju", OIB 38592929591</item>
    </derivirana_varijabla>
  </DomainObject.Predmet.ProtuStrankaListFormatedOIB>
  <DomainObject.Predmet.ProtuStrankaListFormatedWithAdress>
    <izvorni_sadrzaj>
      <item>ROBERT'S INTERNATIONAL CO. d.o.o. za izvoz-uvoz, marketing, ugostiteljstvo, turizam i poslovne usluge "u stečaju", Marasovićeva 67, 21000 Split</item>
    </izvorni_sadrzaj>
    <derivirana_varijabla naziv="DomainObject.Predmet.ProtuStrankaListFormatedWithAdress_1">
      <item>ROBERT'S INTERNATIONAL CO. d.o.o. za izvoz-uvoz, marketing, ugostiteljstvo, turizam i poslovne usluge "u stečaju", Marasovićeva 67, 21000 Split</item>
    </derivirana_varijabla>
  </DomainObject.Predmet.ProtuStrankaListFormatedWithAdress>
  <DomainObject.Predmet.ProtuStrankaListFormatedWithAdressOIB>
    <izvorni_sadrzaj>
      <item>ROBERT'S INTERNATIONAL CO. d.o.o. za izvoz-uvoz, marketing, ugostiteljstvo, turizam i poslovne usluge "u stečaju", OIB 38592929591, Marasovićeva 67, 21000 Split</item>
    </izvorni_sadrzaj>
    <derivirana_varijabla naziv="DomainObject.Predmet.ProtuStrankaListFormatedWithAdressOIB_1">
      <item>ROBERT'S INTERNATIONAL CO. d.o.o. za izvoz-uvoz, marketing, ugostiteljstvo, turizam i poslovne usluge "u stečaju", OIB 38592929591, Marasovićeva 67, 21000 Split</item>
    </derivirana_varijabla>
  </DomainObject.Predmet.ProtuStrankaListFormatedWithAdressOIB>
  <DomainObject.Predmet.ProtuStrankaListNazivFormated>
    <izvorni_sadrzaj>
      <item>ROBERT'S INTERNATIONAL CO. d.o.o. za izvoz-uvoz, marketing, ugostiteljstvo, turizam i poslovne usluge "u stečaju"</item>
    </izvorni_sadrzaj>
    <derivirana_varijabla naziv="DomainObject.Predmet.ProtuStrankaListNazivFormated_1">
      <item>ROBERT'S INTERNATIONAL CO. d.o.o. za izvoz-uvoz, marketing, ugostiteljstvo, turizam i poslovne usluge "u stečaju"</item>
    </derivirana_varijabla>
  </DomainObject.Predmet.ProtuStrankaListNazivFormated>
  <DomainObject.Predmet.ProtuStrankaListNazivFormatedOIB>
    <izvorni_sadrzaj>
      <item>ROBERT'S INTERNATIONAL CO. d.o.o. za izvoz-uvoz, marketing, ugostiteljstvo, turizam i poslovne usluge "u stečaju", OIB 38592929591</item>
    </izvorni_sadrzaj>
    <derivirana_varijabla naziv="DomainObject.Predmet.ProtuStrankaListNazivFormatedOIB_1">
      <item>ROBERT'S INTERNATIONAL CO. d.o.o. za izvoz-uvoz, marketing, ugostiteljstvo, turizam i poslovne usluge "u stečaju", OIB 38592929591</item>
    </derivirana_varijabla>
  </DomainObject.Predmet.ProtuStrankaListNazivFormatedOIB>
  <DomainObject.Predmet.OstaliListFormated>
    <izvorni_sadrzaj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Formated_1"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Formated>
  <DomainObject.Predmet.OstaliListFormatedOIB>
    <izvorni_sadrzaj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FormatedOIB_1"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FormatedOIB>
  <DomainObject.Predmet.OstaliListFormatedWithAdress>
    <izvorni_sadrzaj>
      <item>TRGOVAČKI SUD SPLIT - oglasna ploča suda, Sukoišanska 6, 21000 Split</item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izvorni_sadrzaj>
    <derivirana_varijabla naziv="DomainObject.Predmet.OstaliListFormatedWithAdress_1">
      <item>TRGOVAČKI SUD SPLIT - oglasna ploča suda, Sukoišanska 6, 21000 Split</item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derivirana_varijabla>
  </DomainObject.Predmet.OstaliListFormatedWithAdress>
  <DomainObject.Predmet.OstaliListFormatedWithAdressOIB>
    <izvorni_sadrzaj>
      <item>TRGOVAČKI SUD SPLIT - oglasna ploča suda, OIB 30842297926, Sukoišanska 6, 21000 Split</item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izvorni_sadrzaj>
    <derivirana_varijabla naziv="DomainObject.Predmet.OstaliListFormatedWithAdressOIB_1">
      <item>TRGOVAČKI SUD SPLIT - oglasna ploča suda, OIB 30842297926, Sukoišanska 6, 21000 Split</item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derivirana_varijabla>
  </DomainObject.Predmet.OstaliListFormatedWithAdressOIB>
  <DomainObject.Predmet.OstaliListNazivFormated>
    <izvorni_sadrzaj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NazivFormated_1"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NazivFormated>
  <DomainObject.Predmet.OstaliListNazivFormatedOIB>
    <izvorni_sadrzaj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NazivFormatedOIB_1"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ORLIĆ i dr.</izvorni_sadrzaj>
    <derivirana_varijabla naziv="DomainObject.Predmet.StrankaIDrugi_1">IVAN ORLIĆ i dr.</derivirana_varijabla>
  </DomainObject.Predmet.StrankaIDrugi>
  <DomainObject.Predmet.ProtustrankaIDrugi>
    <izvorni_sadrzaj>ROBERT'S INTERNATIONAL CO. d.o.o. za izvoz-uvoz, marketing, ugostiteljstvo, turizam i poslovne usluge "u stečaju"</izvorni_sadrzaj>
    <derivirana_varijabla naziv="DomainObject.Predmet.ProtustrankaIDrugi_1">ROBERT'S INTERNATIONAL CO. d.o.o. za izvoz-uvoz, marketing, ugostiteljstvo, turizam i poslovne usluge "u stečaju"</derivirana_varijabla>
  </DomainObject.Predmet.ProtustrankaIDrugi>
  <DomainObject.Predmet.StrankaIDrugiAdressOIB>
    <izvorni_sadrzaj>IVAN ORLIĆ, OIB 14261210784, Bihaćka 2 a/ IV, 21000 Split i dr.</izvorni_sadrzaj>
    <derivirana_varijabla naziv="DomainObject.Predmet.StrankaIDrugiAdressOIB_1">IVAN ORLIĆ, OIB 14261210784, Bihaćka 2 a/ IV, 21000 Split i dr.</derivirana_varijabla>
  </DomainObject.Predmet.StrankaIDrugiAdressOIB>
  <DomainObject.Predmet.ProtustrankaIDrugiAdressOIB>
    <izvorni_sadrzaj>ROBERT'S INTERNATIONAL CO. d.o.o. za izvoz-uvoz, marketing, ugostiteljstvo, turizam i poslovne usluge "u stečaju", OIB 38592929591, Marasovićeva 67, 21000 Split</izvorni_sadrzaj>
    <derivirana_varijabla naziv="DomainObject.Predmet.ProtustrankaIDrugiAdressOIB_1">ROBERT'S INTERNATIONAL CO. d.o.o. za izvoz-uvoz, marketing, ugostiteljstvo, turizam i poslovne usluge "u stečaju", OIB 38592929591, Marasovićeva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SudioniciListNaziv_1"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SudioniciListNaziv>
  <DomainObject.Predmet.SudioniciListAdressOIB>
    <izvorni_sadrzaj>
      <item>ROBERT'S INTERNATIONAL CO. d.o.o. za izvoz-uvoz, marketing, ugostiteljstvo, turizam i poslovne usluge "u stečaju", OIB 38592929591, Marasovićeva 67,21000 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izvorni_sadrzaj>
    <derivirana_varijabla naziv="DomainObject.Predmet.SudioniciListAdressOIB_1">
      <item>ROBERT'S INTERNATIONAL CO. d.o.o. za izvoz-uvoz, marketing, ugostiteljstvo, turizam i poslovne usluge "u stečaju", OIB 38592929591, Marasovićeva 67,21000 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38592929591</item>
      <item>, OIB 30842297926</item>
      <item>, OIB 69326397242</item>
      <item>, OIB 14261210784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izvorni_sadrzaj>
    <derivirana_varijabla naziv="DomainObject.Predmet.SudioniciListNazivOIB_1">
      <item>, OIB 38592929591</item>
      <item>, OIB 30842297926</item>
      <item>, OIB 69326397242</item>
      <item>, OIB 14261210784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DA36A-0F11-4C1C-B542-BFBF0AA8D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806</properties:Words>
  <properties:Characters>4430</properties:Characters>
  <properties:Lines>98</properties:Lines>
  <properties:Paragraphs>37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2018-06-19T07:47:00Z</cp:lastPrinted>
  <dcterms:modified xmlns:xsi="http://www.w3.org/2001/XMLSchema-instance" xsi:type="dcterms:W3CDTF">2018-06-19T07:52:00Z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(St-52-2008 Zaključak - predaja u posjed (Roberts plus - garaža).docx)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