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e591e" w14:paraId="5ee591e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BD6DBF">
        <w:t>2</w:t>
      </w:r>
      <w:r w:rsidR="00926619">
        <w:t>557</w:t>
      </w:r>
      <w:r w:rsidR="00BD6DBF">
        <w:t>/16-</w:t>
      </w:r>
      <w:r w:rsidR="00063B8D">
        <w:t>3</w:t>
      </w:r>
    </w:p>
    <w:p w:rsidRDefault="000A6DD1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6A3384">
        <w:t xml:space="preserve">Dubravki Kuveždić, </w:t>
      </w:r>
      <w:r w:rsidR="00D77EA4">
        <w:t>u stečajnom</w:t>
      </w:r>
      <w:r w:rsidR="000938B8">
        <w:t xml:space="preserve"> predmetu</w:t>
      </w:r>
      <w:r w:rsidR="004A0D7B">
        <w:t xml:space="preserve"> povodom zahtjeva F</w:t>
      </w:r>
      <w:r w:rsidR="00875B01">
        <w:t xml:space="preserve">INANCIJSKE AGENCIJE </w:t>
      </w:r>
      <w:r w:rsidR="004A0D7B">
        <w:t>R</w:t>
      </w:r>
      <w:r w:rsidR="00875B01">
        <w:t>C</w:t>
      </w:r>
      <w:r w:rsidR="000860DD">
        <w:t xml:space="preserve"> ZAGREB, </w:t>
      </w:r>
      <w:r w:rsidR="004A0D7B">
        <w:t xml:space="preserve">Podružnica </w:t>
      </w:r>
      <w:r w:rsidR="000860DD">
        <w:t>ZAGREB</w:t>
      </w:r>
      <w:r w:rsidR="004A0D7B">
        <w:t xml:space="preserve">, </w:t>
      </w:r>
      <w:r w:rsidR="000860DD">
        <w:t>Trg svibanjskih žrtava 1995. 1, OIB 85821130368 za pok</w:t>
      </w:r>
      <w:r w:rsidR="004A0D7B">
        <w:t>retanje s</w:t>
      </w:r>
      <w:r w:rsidR="00876A51">
        <w:t>kraćenog stečajnog postupka</w:t>
      </w:r>
      <w:r w:rsidR="004A0D7B">
        <w:t xml:space="preserve"> nad dužnikom</w:t>
      </w:r>
      <w:r w:rsidR="00A42BD2">
        <w:t xml:space="preserve"> </w:t>
      </w:r>
      <w:r w:rsidR="00926619">
        <w:t>UDRUGA STOPBANK Zagreb, Gračačka 4, OIB 92201596945 t</w:t>
      </w:r>
      <w:r w:rsidR="00C63BA0">
        <w:t>e</w:t>
      </w:r>
      <w:r w:rsidR="004C4A09">
        <w:t>meljem član</w:t>
      </w:r>
      <w:r w:rsidR="004A0D7B">
        <w:t>ka 430. Stečajnog zakona („Narodne nov</w:t>
      </w:r>
      <w:r w:rsidR="00316816">
        <w:t>ine“ 71/15</w:t>
      </w:r>
      <w:r w:rsidR="006C3F3A">
        <w:t>, dalje SZ-a), dana</w:t>
      </w:r>
      <w:r w:rsidR="00BD6DBF">
        <w:t xml:space="preserve"> 2</w:t>
      </w:r>
      <w:r w:rsidR="00926619">
        <w:t>5. studenoga</w:t>
      </w:r>
      <w:r w:rsidR="00BD6DBF">
        <w:t xml:space="preserve"> 2016</w:t>
      </w:r>
      <w:r w:rsidR="00224AFF">
        <w:t>. godine, objavljuje sljedeći</w:t>
      </w:r>
    </w:p>
    <w:p w:rsidRDefault="000568E4" w:rsidP="00224AFF" w:rsidR="000568E4">
      <w:pPr>
        <w:ind w:firstLine="708"/>
        <w:jc w:val="both"/>
      </w:pP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</w:t>
      </w:r>
      <w:r w:rsidR="006A3384">
        <w:rPr>
          <w:bCs/>
        </w:rPr>
        <w:t xml:space="preserve">. </w:t>
      </w:r>
      <w:r>
        <w:rPr>
          <w:bCs/>
        </w:rPr>
        <w:t xml:space="preserve">Utvrđuje se da ukupni iznos evidentiranog duga dužnika </w:t>
      </w:r>
      <w:r w:rsidR="00926619">
        <w:t xml:space="preserve">UDRUGA STOPBANK Zagreb, Gračačka 4, OIB 92201596945 </w:t>
      </w:r>
      <w:r w:rsidR="00F94E9E">
        <w:t>i</w:t>
      </w:r>
      <w:r w:rsidR="00DA2E82">
        <w:t>znosi</w:t>
      </w:r>
      <w:r w:rsidR="00926619">
        <w:t xml:space="preserve"> 11.943,16 </w:t>
      </w:r>
      <w:r w:rsidR="00A42BD2">
        <w:t>kn.</w:t>
      </w:r>
    </w:p>
    <w:p w:rsidRDefault="00224AFF" w:rsidP="00F2165F" w:rsidR="003E4DD9">
      <w:pPr>
        <w:ind w:left="708"/>
        <w:jc w:val="both"/>
      </w:pPr>
      <w:r>
        <w:t>II</w:t>
      </w:r>
      <w:r w:rsidR="00EF3EFD">
        <w:t>.</w:t>
      </w:r>
      <w:r>
        <w:t xml:space="preserve"> Poziva</w:t>
      </w:r>
      <w:r w:rsidR="006E1829">
        <w:t xml:space="preserve"> se osob</w:t>
      </w:r>
      <w:r w:rsidR="00A0403B">
        <w:t xml:space="preserve">a </w:t>
      </w:r>
      <w:r w:rsidR="006E1829">
        <w:t>ovlašten</w:t>
      </w:r>
      <w:r w:rsidR="00A0403B">
        <w:t>a</w:t>
      </w:r>
      <w:r w:rsidR="006E1829">
        <w:t xml:space="preserve"> </w:t>
      </w:r>
      <w:r w:rsidR="00977B97">
        <w:t>za</w:t>
      </w:r>
      <w:r w:rsidR="00981797">
        <w:t xml:space="preserve"> zastupanje dužnika</w:t>
      </w:r>
      <w:r w:rsidR="00AF4CFA">
        <w:t xml:space="preserve">/predsjednik udruge </w:t>
      </w:r>
      <w:r w:rsidR="003D1D93">
        <w:t>d</w:t>
      </w:r>
      <w:r w:rsidR="000A56FE">
        <w:t>a</w:t>
      </w:r>
      <w:r w:rsidR="00E5542A">
        <w:t xml:space="preserve"> u</w:t>
      </w:r>
      <w:r w:rsidR="00936874">
        <w:t xml:space="preserve"> roku od 15 dana od dana objave ovog oglasa na e-oglasnoj ploči suda</w:t>
      </w:r>
      <w:r w:rsidR="00B32948">
        <w:t xml:space="preserve"> podnes</w:t>
      </w:r>
      <w:r w:rsidR="00F66AA6">
        <w:t>e</w:t>
      </w:r>
      <w:r w:rsidR="00B32948">
        <w:t xml:space="preserve"> ovom sudu, pozivom na gornji broj spisa, javnobilježnički ovjerovljeni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EF3EFD">
        <w:t>.</w:t>
      </w:r>
      <w:r w:rsidR="00A63F24">
        <w:t xml:space="preserve"> P</w:t>
      </w:r>
      <w:r w:rsidR="003E4DD9">
        <w:t>ozivaju se vjerovnici dužnika da najkasnije u roku od 45 dana od dana objave ovog oglasa na e-oglasnoj ploči suda predlože otvaranje stečajnog postupka nad dužnikom</w:t>
      </w:r>
      <w:r w:rsidR="0097266D">
        <w:t>,</w:t>
      </w:r>
      <w:r w:rsidR="003E4DD9">
        <w:t xml:space="preserve"> te da uplate predujam u iznosu od 10.000,00 kn za pokriće troškova toga postupka na </w:t>
      </w:r>
      <w:r w:rsidR="000C26C6">
        <w:t>žiro račun IBAN HR31 2390 001 3000 0020 0 s pozivom na broj HR05 272-</w:t>
      </w:r>
      <w:r w:rsidR="00AF4CFA">
        <w:t>2</w:t>
      </w:r>
      <w:r w:rsidR="00926619">
        <w:t>557</w:t>
      </w:r>
      <w:r w:rsidR="00CF778F">
        <w:t>-</w:t>
      </w:r>
      <w:r w:rsidR="000C26C6">
        <w:t>1</w:t>
      </w:r>
      <w:r w:rsidR="00793DB4">
        <w:t>6</w:t>
      </w:r>
      <w:r w:rsidR="00316816">
        <w:t xml:space="preserve"> (članak 430</w:t>
      </w:r>
      <w:r w:rsidR="006C3F3A">
        <w:t xml:space="preserve">. SZ u </w:t>
      </w:r>
      <w:r w:rsidR="00316816">
        <w:t>vezi s člankom 132. S</w:t>
      </w:r>
      <w:r w:rsidR="006C3F3A">
        <w:t>Z-a-</w:t>
      </w:r>
      <w:r w:rsidR="00316816">
        <w:t xml:space="preserve"> N</w:t>
      </w:r>
      <w:r w:rsidR="006C3F3A">
        <w:t>N</w:t>
      </w:r>
      <w:r w:rsidR="00316816">
        <w:t xml:space="preserve"> broj 71/15).</w:t>
      </w:r>
    </w:p>
    <w:p w:rsidRDefault="00413C80" w:rsidP="00224AFF" w:rsidR="00C53929">
      <w:pPr>
        <w:ind w:left="708"/>
        <w:jc w:val="both"/>
      </w:pPr>
      <w:r>
        <w:t>I</w:t>
      </w:r>
      <w:r w:rsidR="00A63F24">
        <w:t>V</w:t>
      </w:r>
      <w:r w:rsidR="00EF3EFD">
        <w:t>.</w:t>
      </w:r>
      <w:r w:rsidR="006C3F3A">
        <w:t xml:space="preserve"> </w:t>
      </w:r>
      <w:r>
        <w:t>Ako osob</w:t>
      </w:r>
      <w:r w:rsidR="00F66AA6">
        <w:t>a</w:t>
      </w:r>
      <w:r>
        <w:t xml:space="preserve"> </w:t>
      </w:r>
      <w:r w:rsidR="00316816">
        <w:t xml:space="preserve">iz točke II, </w:t>
      </w:r>
      <w:r>
        <w:t>ovlašten</w:t>
      </w:r>
      <w:r w:rsidR="00F66AA6">
        <w:t>a</w:t>
      </w:r>
      <w:r>
        <w:t xml:space="preserve"> za zastupanje dužnika </w:t>
      </w:r>
      <w:r w:rsidR="00316816">
        <w:t xml:space="preserve">po zakonu, </w:t>
      </w:r>
      <w:r w:rsidR="00836CE2">
        <w:t xml:space="preserve">u roku od 15 dana od dana objave ovog oglasa na e-oglasnoj ploči suda </w:t>
      </w:r>
      <w:r>
        <w:t>ne podnes</w:t>
      </w:r>
      <w:r w:rsidR="00F66AA6">
        <w:t>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8B0E56" w:rsidP="00224AFF" w:rsidR="00A63F24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</w:t>
      </w:r>
      <w:r w:rsidR="006C3F3A">
        <w:t>Z-a</w:t>
      </w:r>
      <w:r>
        <w:t>, na odgovarajući način.</w:t>
      </w:r>
    </w:p>
    <w:p w:rsidRDefault="006C3F3A" w:rsidP="00224AFF" w:rsidR="006C3F3A">
      <w:pPr>
        <w:ind w:left="708"/>
        <w:jc w:val="both"/>
      </w:pP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AF4CFA">
        <w:t>2</w:t>
      </w:r>
      <w:r w:rsidR="00926619">
        <w:t>5. studenoga</w:t>
      </w:r>
      <w:r w:rsidR="00AF4CFA">
        <w:t xml:space="preserve"> 2016.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6C3F3A">
        <w:rPr>
          <w:bCs/>
        </w:rPr>
        <w:t xml:space="preserve">   </w:t>
      </w:r>
      <w:r w:rsidR="0097266D">
        <w:rPr>
          <w:bCs/>
        </w:rPr>
        <w:t xml:space="preserve">  </w:t>
      </w:r>
      <w:r>
        <w:rPr>
          <w:bCs/>
        </w:rPr>
        <w:t xml:space="preserve">  S U D A C</w:t>
      </w:r>
      <w:r w:rsidR="006C3F3A">
        <w:rPr>
          <w:bCs/>
        </w:rPr>
        <w:t xml:space="preserve"> :</w:t>
      </w:r>
    </w:p>
    <w:p w:rsidRDefault="00D578ED" w:rsidP="00352AC3" w:rsidR="00352AC3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6C3F3A">
        <w:rPr>
          <w:bCs/>
        </w:rPr>
        <w:t>Dubravka Kuveždić</w:t>
      </w:r>
    </w:p>
    <w:p w:rsidRDefault="00352AC3" w:rsidP="00352AC3" w:rsidR="00352AC3" w:rsidRPr="00F2165F">
      <w:pPr>
        <w:ind w:left="6372"/>
        <w:jc w:val="both"/>
        <w:rPr>
          <w:bCs/>
        </w:rPr>
      </w:pPr>
    </w:p>
    <w:sectPr w:rsidSect="00F2165F" w:rsidR="00352AC3" w:rsidRPr="00F2165F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0158" w:rsidR="006A0158">
      <w:r>
        <w:separator/>
      </w:r>
    </w:p>
  </w:endnote>
  <w:endnote w:id="0" w:type="continuationSeparator">
    <w:p w:rsidRDefault="006A0158" w:rsidR="006A01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0158" w:rsidR="006A0158">
      <w:r>
        <w:separator/>
      </w:r>
    </w:p>
  </w:footnote>
  <w:footnote w:id="0" w:type="continuationSeparator">
    <w:p w:rsidRDefault="006A0158" w:rsidR="006A01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C64126"/>
    <w:multiLevelType w:val="hybridMultilevel"/>
    <w:tmpl w:val="95FA2C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006697"/>
    <w:multiLevelType w:val="hybridMultilevel"/>
    <w:tmpl w:val="F896438A"/>
    <w:lvl w:tplc="B7E2D57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A6DD1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437B2"/>
    <w:rsid w:val="00162AD8"/>
    <w:rsid w:val="00166DF4"/>
    <w:rsid w:val="00173F18"/>
    <w:rsid w:val="00175FE8"/>
    <w:rsid w:val="00177EC7"/>
    <w:rsid w:val="00181891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AC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656A"/>
    <w:rsid w:val="00697FD8"/>
    <w:rsid w:val="006A0158"/>
    <w:rsid w:val="006A11E9"/>
    <w:rsid w:val="006A3384"/>
    <w:rsid w:val="006A6EBE"/>
    <w:rsid w:val="006B29B9"/>
    <w:rsid w:val="006B5168"/>
    <w:rsid w:val="006C36CE"/>
    <w:rsid w:val="006C3F3A"/>
    <w:rsid w:val="006C4FDF"/>
    <w:rsid w:val="006D6223"/>
    <w:rsid w:val="006E1829"/>
    <w:rsid w:val="006F13C7"/>
    <w:rsid w:val="00711561"/>
    <w:rsid w:val="007138B3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23F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6619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9F6AAC"/>
    <w:rsid w:val="00A03076"/>
    <w:rsid w:val="00A0403B"/>
    <w:rsid w:val="00A061DF"/>
    <w:rsid w:val="00A07CA2"/>
    <w:rsid w:val="00A214C9"/>
    <w:rsid w:val="00A305BB"/>
    <w:rsid w:val="00A405B5"/>
    <w:rsid w:val="00A42BD2"/>
    <w:rsid w:val="00A4556A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AF4CFA"/>
    <w:rsid w:val="00B24B41"/>
    <w:rsid w:val="00B30D6B"/>
    <w:rsid w:val="00B32948"/>
    <w:rsid w:val="00B35918"/>
    <w:rsid w:val="00B67389"/>
    <w:rsid w:val="00B82540"/>
    <w:rsid w:val="00B86000"/>
    <w:rsid w:val="00B95B20"/>
    <w:rsid w:val="00BC2F61"/>
    <w:rsid w:val="00BD6DBF"/>
    <w:rsid w:val="00BE33FF"/>
    <w:rsid w:val="00BE7281"/>
    <w:rsid w:val="00BF32DE"/>
    <w:rsid w:val="00C036D8"/>
    <w:rsid w:val="00C2016D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96356"/>
    <w:rsid w:val="00E96E76"/>
    <w:rsid w:val="00EA028A"/>
    <w:rsid w:val="00EA4D1E"/>
    <w:rsid w:val="00EC0019"/>
    <w:rsid w:val="00EC5835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266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66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66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6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6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266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66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66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6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6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2557</izvorni_sadrzaj>
    <derivirana_varijabla naziv="DomainObject.Predmet.Broj_1">2557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St-2557/2016</izvorni_sadrzaj>
    <derivirana_varijabla naziv="DomainObject.Predmet.OznakaBroj_1">St-2557/2016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STOPBANK</izvorni_sadrzaj>
    <derivirana_varijabla naziv="DomainObject.Predmet.ProtustrankaFormated_1">  UDRUGA STOPBANK</derivirana_varijabla>
  </DomainObject.Predmet.ProtustrankaFormated>
  <DomainObject.Predmet.ProtustrankaFormatedOIB>
    <izvorni_sadrzaj>  UDRUGA STOPBANK, OIB 92201596945</izvorni_sadrzaj>
    <derivirana_varijabla naziv="DomainObject.Predmet.ProtustrankaFormatedOIB_1">  UDRUGA STOPBANK, OIB 92201596945</derivirana_varijabla>
  </DomainObject.Predmet.ProtustrankaFormatedOIB>
  <DomainObject.Predmet.ProtustrankaFormatedWithAdress>
    <izvorni_sadrzaj> UDRUGA STOPBANK, Gračačka 4, 10000 Zagreb</izvorni_sadrzaj>
    <derivirana_varijabla naziv="DomainObject.Predmet.ProtustrankaFormatedWithAdress_1"> UDRUGA STOPBANK, Gračačka 4, 10000 Zagreb</derivirana_varijabla>
  </DomainObject.Predmet.ProtustrankaFormatedWithAdress>
  <DomainObject.Predmet.ProtustrankaFormatedWithAdressOIB>
    <izvorni_sadrzaj> UDRUGA STOPBANK, OIB 92201596945, Gračačka 4, 10000 Zagreb</izvorni_sadrzaj>
    <derivirana_varijabla naziv="DomainObject.Predmet.ProtustrankaFormatedWithAdressOIB_1"> UDRUGA STOPBANK, OIB 92201596945, Gračačka 4, 10000 Zagreb</derivirana_varijabla>
  </DomainObject.Predmet.ProtustrankaFormatedWithAdressOIB>
  <DomainObject.Predmet.ProtustrankaWithAdress>
    <izvorni_sadrzaj>UDRUGA STOPBANK Gračačka 4, 10000 Zagreb</izvorni_sadrzaj>
    <derivirana_varijabla naziv="DomainObject.Predmet.ProtustrankaWithAdress_1">UDRUGA STOPBANK Gračačka 4, 10000 Zagreb</derivirana_varijabla>
  </DomainObject.Predmet.ProtustrankaWithAdress>
  <DomainObject.Predmet.ProtustrankaWithAdressOIB>
    <izvorni_sadrzaj>UDRUGA STOPBANK, OIB 92201596945, Gračačka 4, 10000 Zagreb</izvorni_sadrzaj>
    <derivirana_varijabla naziv="DomainObject.Predmet.ProtustrankaWithAdressOIB_1">UDRUGA STOPBANK, OIB 92201596945, Gračačka 4, 10000 Zagreb</derivirana_varijabla>
  </DomainObject.Predmet.ProtustrankaWithAdressOIB>
  <DomainObject.Predmet.ProtustrankaNazivFormated>
    <izvorni_sadrzaj>UDRUGA STOPBANK</izvorni_sadrzaj>
    <derivirana_varijabla naziv="DomainObject.Predmet.ProtustrankaNazivFormated_1">UDRUGA STOPBANK</derivirana_varijabla>
  </DomainObject.Predmet.ProtustrankaNazivFormated>
  <DomainObject.Predmet.ProtustrankaNazivFormatedOIB>
    <izvorni_sadrzaj>UDRUGA STOPBANK, OIB 92201596945</izvorni_sadrzaj>
    <derivirana_varijabla naziv="DomainObject.Predmet.ProtustrankaNazivFormatedOIB_1">UDRUGA STOPBANK, OIB 92201596945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STOPBANK</item>
    </izvorni_sadrzaj>
    <derivirana_varijabla naziv="DomainObject.Predmet.ProtuStrankaListFormated_1">
      <item>UDRUGA STOPBANK</item>
    </derivirana_varijabla>
  </DomainObject.Predmet.ProtuStrankaListFormated>
  <DomainObject.Predmet.ProtuStrankaListFormatedOIB>
    <izvorni_sadrzaj>
      <item>UDRUGA STOPBANK, OIB 92201596945</item>
    </izvorni_sadrzaj>
    <derivirana_varijabla naziv="DomainObject.Predmet.ProtuStrankaListFormatedOIB_1">
      <item>UDRUGA STOPBANK, OIB 92201596945</item>
    </derivirana_varijabla>
  </DomainObject.Predmet.ProtuStrankaListFormatedOIB>
  <DomainObject.Predmet.ProtuStrankaListFormatedWithAdress>
    <izvorni_sadrzaj>
      <item>UDRUGA STOPBANK, Gračačka 4, 10000 Zagreb</item>
    </izvorni_sadrzaj>
    <derivirana_varijabla naziv="DomainObject.Predmet.ProtuStrankaListFormatedWithAdress_1">
      <item>UDRUGA STOPBANK, Gračačka 4, 10000 Zagreb</item>
    </derivirana_varijabla>
  </DomainObject.Predmet.ProtuStrankaListFormatedWithAdress>
  <DomainObject.Predmet.ProtuStrankaListFormatedWithAdressOIB>
    <izvorni_sadrzaj>
      <item>UDRUGA STOPBANK, OIB 92201596945, Gračačka 4, 10000 Zagreb</item>
    </izvorni_sadrzaj>
    <derivirana_varijabla naziv="DomainObject.Predmet.ProtuStrankaListFormatedWithAdressOIB_1">
      <item>UDRUGA STOPBANK, OIB 92201596945, Gračačka 4, 10000 Zagreb</item>
    </derivirana_varijabla>
  </DomainObject.Predmet.ProtuStrankaListFormatedWithAdressOIB>
  <DomainObject.Predmet.ProtuStrankaListNazivFormated>
    <izvorni_sadrzaj>
      <item>UDRUGA STOPBANK</item>
    </izvorni_sadrzaj>
    <derivirana_varijabla naziv="DomainObject.Predmet.ProtuStrankaListNazivFormated_1">
      <item>UDRUGA STOPBANK</item>
    </derivirana_varijabla>
  </DomainObject.Predmet.ProtuStrankaListNazivFormated>
  <DomainObject.Predmet.ProtuStrankaListNazivFormatedOIB>
    <izvorni_sadrzaj>
      <item>UDRUGA STOPBANK, OIB 92201596945</item>
    </izvorni_sadrzaj>
    <derivirana_varijabla naziv="DomainObject.Predmet.ProtuStrankaListNazivFormatedOIB_1">
      <item>UDRUGA STOPBANK, OIB 92201596945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STOPBANK</izvorni_sadrzaj>
    <derivirana_varijabla naziv="DomainObject.Predmet.ProtustrankaIDrugi_1">UDRUGA STOPBANK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STOPBANK, OIB 92201596945, Gračačka 4, 10000 Zagreb</izvorni_sadrzaj>
    <derivirana_varijabla naziv="DomainObject.Predmet.ProtustrankaIDrugiAdressOIB_1">UDRUGA STOPBANK, OIB 92201596945, Gračačka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STOPBANK</item>
      <item>FINA Regionalni centar Zagreb</item>
    </izvorni_sadrzaj>
    <derivirana_varijabla naziv="DomainObject.Predmet.SudioniciListNaziv_1">
      <item>UDRUGA STOPBANK</item>
      <item>FINA Regionalni centar Zagreb</item>
    </derivirana_varijabla>
  </DomainObject.Predmet.SudioniciListNaziv>
  <DomainObject.Predmet.SudioniciListAdressOIB>
    <izvorni_sadrzaj>
      <item>UDRUGA STOPBANK, OIB 92201596945, Gračačka 4,10000 Zagreb</item>
      <item>FINA Regionalni centar Zagreb, OIB 85821130368, Trg svibanjskih žrtava 1995. br. 1,10000 Zagreb</item>
    </izvorni_sadrzaj>
    <derivirana_varijabla naziv="DomainObject.Predmet.SudioniciListAdressOIB_1">
      <item>UDRUGA STOPBANK, OIB 92201596945, Gračačka 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92201596945</item>
      <item>, OIB 85821130368</item>
    </izvorni_sadrzaj>
    <derivirana_varijabla naziv="DomainObject.Predmet.SudioniciListNazivOIB_1">
      <item>, OIB 92201596945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0D750D-104F-4369-93F3-64253AF6A3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331</properties:Words>
  <properties:Characters>1741</properties:Characters>
  <properties:Lines>44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2016-10-27T11:15:00Z</dcterms:created>
  <dc:creator>Korisnik</dc:creator>
  <cp:lastModifiedBy>Darija Miličević</cp:lastModifiedBy>
  <cp:lastPrinted>2016-11-25T13:39:00Z</cp:lastPrinted>
  <dcterms:modified xmlns:xsi="http://www.w3.org/2001/XMLSchema-instance" xsi:type="dcterms:W3CDTF">2016-11-25T13:39:00Z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