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ad0" w14:paraId="56b3ad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4F22E9">
        <w:t>470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</w:t>
      </w:r>
      <w:r w:rsidR="004F22E9" w:rsidRPr="004F22E9">
        <w:t>SIMPLY RED j</w:t>
      </w:r>
      <w:r w:rsidR="0048620B">
        <w:t>.</w:t>
      </w:r>
      <w:r w:rsidR="001C0917">
        <w:t xml:space="preserve">d.o.o. </w:t>
      </w:r>
      <w:r w:rsidR="00B51D17">
        <w:t xml:space="preserve">za </w:t>
      </w:r>
      <w:r w:rsidR="00E82CCC">
        <w:t xml:space="preserve"> </w:t>
      </w:r>
      <w:r w:rsidR="004F22E9">
        <w:t>ugostiteljstvo i trgovinu</w:t>
      </w:r>
      <w:r w:rsidR="00E82CCC">
        <w:t xml:space="preserve"> </w:t>
      </w:r>
      <w:r w:rsidR="00B51D17">
        <w:t xml:space="preserve">iz </w:t>
      </w:r>
      <w:r w:rsidR="004F22E9">
        <w:t>Rajić Brda</w:t>
      </w:r>
      <w:r w:rsidR="00B51D17">
        <w:t xml:space="preserve">, </w:t>
      </w:r>
      <w:r w:rsidR="004F22E9">
        <w:t>Rajić Brdo 46</w:t>
      </w:r>
      <w:r w:rsidR="001C0917">
        <w:t>, MBS:</w:t>
      </w:r>
      <w:r w:rsidR="004F22E9">
        <w:t>070117231, OIB:32763332654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4F22E9">
        <w:t>470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4F22E9">
        <w:t>23</w:t>
      </w:r>
      <w:r w:rsidR="00E82CCC">
        <w:t>.</w:t>
      </w:r>
      <w:r w:rsidR="004F22E9">
        <w:t>700</w:t>
      </w:r>
      <w:r w:rsidR="00E82CCC">
        <w:t>,</w:t>
      </w:r>
      <w:r w:rsidR="004F22E9">
        <w:t>85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4F22E9">
        <w:t xml:space="preserve">Gojko </w:t>
      </w:r>
      <w:proofErr w:type="spellStart"/>
      <w:r w:rsidR="004F22E9">
        <w:t>Grudić</w:t>
      </w:r>
      <w:proofErr w:type="spellEnd"/>
      <w:r w:rsidR="00B51D17">
        <w:t xml:space="preserve"> iz </w:t>
      </w:r>
      <w:r w:rsidR="004F22E9">
        <w:t>Rajić Brda</w:t>
      </w:r>
      <w:r w:rsidR="00B51D17">
        <w:t xml:space="preserve">, </w:t>
      </w:r>
      <w:r w:rsidR="004F22E9">
        <w:t>Rajić Brdo 46</w:t>
      </w:r>
      <w:r w:rsidR="00B51D17">
        <w:t>, OIB</w:t>
      </w:r>
      <w:r w:rsidR="004F22E9">
        <w:t>:05583762449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0AB" w:rsidR="00F430AB">
      <w:r>
        <w:separator/>
      </w:r>
    </w:p>
  </w:endnote>
  <w:endnote w:id="0" w:type="continuationSeparator">
    <w:p w:rsidRDefault="00F430AB" w:rsidR="00F43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0AB" w:rsidR="00F430AB">
      <w:r>
        <w:separator/>
      </w:r>
    </w:p>
  </w:footnote>
  <w:footnote w:id="0" w:type="continuationSeparator">
    <w:p w:rsidRDefault="00F430AB" w:rsidR="00F43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E5E08"/>
    <w:rsid w:val="001F738F"/>
    <w:rsid w:val="00252B2F"/>
    <w:rsid w:val="00257DF6"/>
    <w:rsid w:val="002B5CD9"/>
    <w:rsid w:val="002C4144"/>
    <w:rsid w:val="002D4544"/>
    <w:rsid w:val="0038751B"/>
    <w:rsid w:val="0039456D"/>
    <w:rsid w:val="003A0684"/>
    <w:rsid w:val="003B495E"/>
    <w:rsid w:val="003C4BD3"/>
    <w:rsid w:val="003E3990"/>
    <w:rsid w:val="004226FF"/>
    <w:rsid w:val="0042270C"/>
    <w:rsid w:val="00431D22"/>
    <w:rsid w:val="0044005D"/>
    <w:rsid w:val="0048620B"/>
    <w:rsid w:val="004B6D41"/>
    <w:rsid w:val="004F22E9"/>
    <w:rsid w:val="004F282D"/>
    <w:rsid w:val="00593EA3"/>
    <w:rsid w:val="00606F08"/>
    <w:rsid w:val="006B5E06"/>
    <w:rsid w:val="006F5F8D"/>
    <w:rsid w:val="00727371"/>
    <w:rsid w:val="00734020"/>
    <w:rsid w:val="00774441"/>
    <w:rsid w:val="007A0658"/>
    <w:rsid w:val="007A1DD3"/>
    <w:rsid w:val="007D1F01"/>
    <w:rsid w:val="00831133"/>
    <w:rsid w:val="00872CA9"/>
    <w:rsid w:val="00881BD5"/>
    <w:rsid w:val="00882B10"/>
    <w:rsid w:val="008A492B"/>
    <w:rsid w:val="008A524F"/>
    <w:rsid w:val="008B4C8A"/>
    <w:rsid w:val="008F4F80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1588A"/>
    <w:rsid w:val="00E2385C"/>
    <w:rsid w:val="00E2720F"/>
    <w:rsid w:val="00E82CCC"/>
    <w:rsid w:val="00EA51AA"/>
    <w:rsid w:val="00F016FE"/>
    <w:rsid w:val="00F143C3"/>
    <w:rsid w:val="00F430AB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F7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8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8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8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F7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8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8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8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Red  j.d.o.o. zastupanog po punomoćniku Gorjko Grudić</izvorni_sadrzaj>
    <derivirana_varijabla naziv="DomainObject.Predmet.ProtustrankaFormated_1">  Simply Red  j.d.o.o. zastupanog po punomoćniku Gorjko Grudić</derivirana_varijabla>
  </DomainObject.Predmet.ProtustrankaFormated>
  <DomainObject.Predmet.ProtustrankaFormatedOIB>
    <izvorni_sadrzaj>  Simply Red  j.d.o.o., OIB 32763332654 zastupanog po punomoćniku Gorjko Grudić</izvorni_sadrzaj>
    <derivirana_varijabla naziv="DomainObject.Predmet.ProtustrankaFormatedOIB_1">  Simply Red  j.d.o.o., OIB 32763332654 zastupanog po punomoćniku Gorjko Grudić</derivirana_varijabla>
  </DomainObject.Predmet.ProtustrankaFormatedOIB>
  <DomainObject.Predmet.ProtustrankaFormatedWithAdress>
    <izvorni_sadrzaj> Simply Red  j.d.o.o., Rajić Brdo 46, 47220 Rajić Brdo zastupanog po punomoćniku Gorjko Grudić</izvorni_sadrzaj>
    <derivirana_varijabla naziv="DomainObject.Predmet.ProtustrankaFormatedWithAdress_1"> Simply Red  j.d.o.o., Rajić Brdo 46, 47220 Rajić Brdo zastupanog po punomoćniku Gorjko Grudić</derivirana_varijabla>
  </DomainObject.Predmet.ProtustrankaFormatedWithAdress>
  <DomainObject.Predmet.ProtustrankaFormatedWithAdressOIB>
    <izvorni_sadrzaj> Simply Red  j.d.o.o., OIB 32763332654, Rajić Brdo 46, 47220 Rajić Brdo zastupanog po punomoćniku Gorjko Grudić</izvorni_sadrzaj>
    <derivirana_varijabla naziv="DomainObject.Predmet.ProtustrankaFormatedWithAdressOIB_1"> Simply Red  j.d.o.o., OIB 32763332654, Rajić Brdo 46, 47220 Rajić Brdo zastupanog po punomoćniku Gorjko Grudić</derivirana_varijabla>
  </DomainObject.Predmet.ProtustrankaFormatedWithAdressOIB>
  <DomainObject.Predmet.ProtustrankaWithAdress>
    <izvorni_sadrzaj>Simply Red  j.d.o.o. Rajić Brdo 46, 47220 Rajić Brdo</izvorni_sadrzaj>
    <derivirana_varijabla naziv="DomainObject.Predmet.ProtustrankaWithAdress_1">Simply Red  j.d.o.o. Rajić Brdo 46, 47220 Rajić Brdo</derivirana_varijabla>
  </DomainObject.Predmet.ProtustrankaWithAdress>
  <DomainObject.Predmet.ProtustrankaWithAdressOIB>
    <izvorni_sadrzaj>Simply Red  j.d.o.o., OIB 32763332654, Rajić Brdo 46, 47220 Rajić Brdo</izvorni_sadrzaj>
    <derivirana_varijabla naziv="DomainObject.Predmet.ProtustrankaWithAdressOIB_1">Simply Red  j.d.o.o., OIB 32763332654, Rajić Brdo 46, 47220 Rajić Brdo</derivirana_varijabla>
  </DomainObject.Predmet.ProtustrankaWithAdressOIB>
  <DomainObject.Predmet.ProtustrankaNazivFormated>
    <izvorni_sadrzaj>Simply Red  j.d.o.o.</izvorni_sadrzaj>
    <derivirana_varijabla naziv="DomainObject.Predmet.ProtustrankaNazivFormated_1">Simply Red  j.d.o.o.</derivirana_varijabla>
  </DomainObject.Predmet.ProtustrankaNazivFormated>
  <DomainObject.Predmet.ProtustrankaNazivFormatedOIB>
    <izvorni_sadrzaj>Simply Red  j.d.o.o., OIB 32763332654</izvorni_sadrzaj>
    <derivirana_varijabla naziv="DomainObject.Predmet.ProtustrankaNazivFormatedOIB_1">Simply Red  j.d.o.o., OIB 32763332654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Simply Red  j.d.o.o. zastupanog po punomoćniku Gorjko Grudić</item>
    </izvorni_sadrzaj>
    <derivirana_varijabla naziv="DomainObject.Predmet.ProtuStrankaListFormated_1">
      <item>Simply Red  j.d.o.o. zastupanog po punomoćniku Gorjko Grudić</item>
    </derivirana_varijabla>
  </DomainObject.Predmet.ProtuStrankaListFormated>
  <DomainObject.Predmet.ProtuStrankaListFormatedOIB>
    <izvorni_sadrzaj>
      <item>Simply Red  j.d.o.o., OIB 32763332654 zastupanog po punomoćniku Gorjko Grudić</item>
    </izvorni_sadrzaj>
    <derivirana_varijabla naziv="DomainObject.Predmet.ProtuStrankaListFormatedOIB_1">
      <item>Simply Red  j.d.o.o., OIB 32763332654 zastupanog po punomoćniku Gorjko Grudić</item>
    </derivirana_varijabla>
  </DomainObject.Predmet.ProtuStrankaListFormatedOIB>
  <DomainObject.Predmet.ProtuStrankaListFormatedWithAdress>
    <izvorni_sadrzaj>
      <item>Simply Red  j.d.o.o., Rajić Brdo 46, 47220 Rajić Brdo zastupanog po punomoćniku Gorjko Grudić</item>
    </izvorni_sadrzaj>
    <derivirana_varijabla naziv="DomainObject.Predmet.ProtuStrankaListFormatedWithAdress_1">
      <item>Simply Red  j.d.o.o., Rajić Brdo 46, 47220 Rajić Brdo zastupanog po punomoćniku Gorjko Grudić</item>
    </derivirana_varijabla>
  </DomainObject.Predmet.ProtuStrankaListFormatedWithAdress>
  <DomainObject.Predmet.ProtuStrankaListFormatedWithAdressOIB>
    <izvorni_sadrzaj>
      <item>Simply Red  j.d.o.o., OIB 32763332654, Rajić Brdo 46, 47220 Rajić Brdo zastupanog po punomoćniku Gorjko Grudić</item>
    </izvorni_sadrzaj>
    <derivirana_varijabla naziv="DomainObject.Predmet.ProtuStrankaListFormatedWithAdressOIB_1">
      <item>Simply Red  j.d.o.o., OIB 32763332654, Rajić Brdo 46, 47220 Rajić Brdo zastupanog po punomoćniku Gorjko Grudić</item>
    </derivirana_varijabla>
  </DomainObject.Predmet.ProtuStrankaListFormatedWithAdressOIB>
  <DomainObject.Predmet.ProtuStrankaListNazivFormated>
    <izvorni_sadrzaj>
      <item>Simply Red  j.d.o.o.</item>
    </izvorni_sadrzaj>
    <derivirana_varijabla naziv="DomainObject.Predmet.ProtuStrankaListNazivFormated_1">
      <item>Simply Red  j.d.o.o.</item>
    </derivirana_varijabla>
  </DomainObject.Predmet.ProtuStrankaListNazivFormated>
  <DomainObject.Predmet.ProtuStrankaListNazivFormatedOIB>
    <izvorni_sadrzaj>
      <item>Simply Red  j.d.o.o., OIB 32763332654</item>
    </izvorni_sadrzaj>
    <derivirana_varijabla naziv="DomainObject.Predmet.ProtuStrankaListNazivFormatedOIB_1">
      <item>Simply Red  j.d.o.o., OIB 32763332654</item>
    </derivirana_varijabla>
  </DomainObject.Predmet.ProtuStrankaListNazivFormatedOIB>
  <DomainObject.Predmet.OstaliListFormated>
    <izvorni_sadrzaj>
      <item>Gorjko Grudić punomoćnik sudionika u postupku Simply Red  j.d.o.o.</item>
    </izvorni_sadrzaj>
    <derivirana_varijabla naziv="DomainObject.Predmet.OstaliListFormated_1">
      <item>Gorjko Grudić punomoćnik sudionika u postupku Simply Red  j.d.o.o.</item>
    </derivirana_varijabla>
  </DomainObject.Predmet.OstaliListFormated>
  <DomainObject.Predmet.OstaliListFormatedOIB>
    <izvorni_sadrzaj>
      <item>Gorjko Grudić, OIB 05583762449 punomoćnik sudionika u postupku Simply Red  j.d.o.o.</item>
    </izvorni_sadrzaj>
    <derivirana_varijabla naziv="DomainObject.Predmet.OstaliListFormatedOIB_1">
      <item>Gorjko Grudić, OIB 05583762449 punomoćnik sudionika u postupku Simply Red  j.d.o.o.</item>
    </derivirana_varijabla>
  </DomainObject.Predmet.OstaliListFormatedOIB>
  <DomainObject.Predmet.OstaliListFormatedWithAdress>
    <izvorni_sadrzaj>
      <item>Gorjko Grudić, Rajić Brdo 46, 47220 Rajić Brdo punomoćnik sudionika u postupku Simply Red  j.d.o.o.</item>
    </izvorni_sadrzaj>
    <derivirana_varijabla naziv="DomainObject.Predmet.OstaliListFormatedWithAdress_1">
      <item>Gorjko Grudić, Rajić Brdo 46, 47220 Rajić Brdo punomoćnik sudionika u postupku Simply Red  j.d.o.o.</item>
    </derivirana_varijabla>
  </DomainObject.Predmet.OstaliListFormatedWithAdress>
  <DomainObject.Predmet.OstaliListFormatedWithAdressOIB>
    <izvorni_sadrzaj>
      <item>Gorjko Grudić, OIB 05583762449, Rajić Brdo 46, 47220 Rajić Brdo punomoćnik sudionika u postupku Simply Red  j.d.o.o.</item>
    </izvorni_sadrzaj>
    <derivirana_varijabla naziv="DomainObject.Predmet.OstaliListFormatedWithAdressOIB_1">
      <item>Gorjko Grudić, OIB 05583762449, Rajić Brdo 46, 47220 Rajić Brdo punomoćnik sudionika u postupku Simply Red  j.d.o.o.</item>
    </derivirana_varijabla>
  </DomainObject.Predmet.OstaliListFormatedWithAdressOIB>
  <DomainObject.Predmet.OstaliListNazivFormated>
    <izvorni_sadrzaj>
      <item>Gorjko Grudić</item>
    </izvorni_sadrzaj>
    <derivirana_varijabla naziv="DomainObject.Predmet.OstaliListNazivFormated_1">
      <item>Gorjko Grudić</item>
    </derivirana_varijabla>
  </DomainObject.Predmet.OstaliListNazivFormated>
  <DomainObject.Predmet.OstaliListNazivFormatedOIB>
    <izvorni_sadrzaj>
      <item>Gorjko Grudić, OIB 05583762449</item>
    </izvorni_sadrzaj>
    <derivirana_varijabla naziv="DomainObject.Predmet.OstaliListNazivFormatedOIB_1">
      <item>Gorjko Grudić, OIB 05583762449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Simply Red  j.d.o.o.</izvorni_sadrzaj>
    <derivirana_varijabla naziv="DomainObject.Predmet.ProtustrankaIDrugi_1">Simply Red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Simply Red  j.d.o.o., OIB 32763332654, Rajić Brdo 46, 47220 Rajić Brdo</izvorni_sadrzaj>
    <derivirana_varijabla naziv="DomainObject.Predmet.ProtustrankaIDrugiAdressOIB_1">Simply Red  j.d.o.o., OIB 32763332654, Rajić Brdo 46, 47220 Rajić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Simply Red  j.d.o.o.</item>
      <item>Fina Regionalni centar Zagreb Podružnica Karlovac</item>
      <item>Gorjko Grudić</item>
    </izvorni_sadrzaj>
    <derivirana_varijabla naziv="DomainObject.Predmet.SudioniciListNaziv_1">
      <item>Simply Red  j.d.o.o.</item>
      <item>Fina Regionalni centar Zagreb Podružnica Karlovac</item>
      <item>Gorjko Grudić</item>
    </derivirana_varijabla>
  </DomainObject.Predmet.SudioniciListNaziv>
  <DomainObject.Predmet.SudioniciListAdressOIB>
    <izvorni_sadrzaj>
      <item>Simply Red  j.d.o.o., OIB 32763332654, Rajić Brdo 46,47220 Rajić Brdo</item>
      <item>Fina Regionalni centar Zagreb Podružnica Karlovac, OIB 85821130368, Ul. Pavla Vitezovića 1,47000 Karlovac</item>
      <item>Gorjko Grudić, OIB 05583762449, Rajić Brdo 46,47220 Rajić Brdo</item>
    </izvorni_sadrzaj>
    <derivirana_varijabla naziv="DomainObject.Predmet.SudioniciListAdressOIB_1">
      <item>Simply Red  j.d.o.o., OIB 32763332654, Rajić Brdo 46,47220 Rajić Brdo</item>
      <item>Fina Regionalni centar Zagreb Podružnica Karlovac, OIB 85821130368, Ul. Pavla Vitezovića 1,47000 Karlovac</item>
      <item>Gorjko Grudić, OIB 05583762449,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32763332654</item>
      <item>, OIB 85821130368</item>
      <item>, OIB 05583762449</item>
    </izvorni_sadrzaj>
    <derivirana_varijabla naziv="DomainObject.Predmet.SudioniciListNazivOIB_1">
      <item>, OIB 32763332654</item>
      <item>, OIB 85821130368</item>
      <item>, OIB 05583762449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1728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2016-06-17T08:13:00Z</dcterms:created>
  <dc:creator>TRGOVAČKI SUD</dc:creator>
  <cp:keywords/>
  <cp:lastModifiedBy>Miroslav Lovreković</cp:lastModifiedBy>
  <cp:lastPrinted>2016-06-17T08:13:00Z</cp:lastPrinted>
  <dcterms:modified xmlns:xsi="http://www.w3.org/2001/XMLSchema-instance" xsi:type="dcterms:W3CDTF">2016-06-17T08:13:00Z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