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07e4" w14:paraId="d5b07e4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</w:t>
      </w:r>
      <w:r w:rsidR="00DD737E">
        <w:t>1217/2012</w:t>
      </w:r>
      <w:r w:rsidR="00695FAD">
        <w:t>-51</w:t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DD737E" w:rsidR="00DD737E" w:rsidRPr="0051311D">
      <w:pPr>
        <w:jc w:val="center"/>
      </w:pPr>
      <w:r w:rsidRPr="009A6899">
        <w:t xml:space="preserve">Z A K L J U Č A K </w:t>
      </w:r>
    </w:p>
    <w:p w:rsidRDefault="00DD737E" w:rsidP="00DD737E" w:rsidR="00DD737E" w:rsidRPr="0051311D">
      <w:pPr>
        <w:jc w:val="center"/>
        <w:rPr>
          <w:b/>
        </w:rPr>
      </w:pPr>
    </w:p>
    <w:p w:rsidRDefault="00DD737E" w:rsidP="00DD737E" w:rsidR="00DD737E">
      <w:pPr>
        <w:jc w:val="both"/>
      </w:pPr>
      <w:r w:rsidRPr="00D8743A">
        <w:t xml:space="preserve">                Trgovački sud u Zagrebu po sucu Nikoli Ribariću, kao stečajnom sucu, u stečajnom predmetu nad dužnikom DORACOMM  d.o.o. u stečaju, Zagreb, Radnička cesta 80, OIB: 44406536972, MBS: 060146071, dana </w:t>
      </w:r>
      <w:r>
        <w:t>29. rujna</w:t>
      </w:r>
      <w:r w:rsidRPr="00D8743A">
        <w:t xml:space="preserve"> 201</w:t>
      </w:r>
      <w:r>
        <w:t>6</w:t>
      </w:r>
      <w:r w:rsidRPr="00D8743A">
        <w:t>.,</w:t>
      </w:r>
    </w:p>
    <w:p w:rsidRDefault="003812A3" w:rsidP="003812A3" w:rsidR="003812A3">
      <w:pPr>
        <w:jc w:val="both"/>
      </w:pPr>
    </w:p>
    <w:p w:rsidRDefault="003812A3" w:rsidP="003812A3" w:rsidR="003812A3">
      <w:pPr>
        <w:jc w:val="center"/>
      </w:pPr>
      <w:r>
        <w:t>r i j e š i o     j e</w:t>
      </w:r>
    </w:p>
    <w:p w:rsidRDefault="003812A3" w:rsidP="003812A3" w:rsidR="003812A3">
      <w:pPr>
        <w:jc w:val="center"/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 xml:space="preserve">i upravitelj </w:t>
      </w:r>
      <w:r w:rsidR="00DD737E">
        <w:t>Jozo Brčić,</w:t>
      </w:r>
      <w:r w:rsidR="003812A3" w:rsidRPr="009A6899">
        <w:t xml:space="preserve"> u roku od 8 dana</w:t>
      </w:r>
      <w:r w:rsidR="00DD737E">
        <w:t xml:space="preserve"> od dana primitka zaključka,</w:t>
      </w:r>
      <w:r w:rsidR="003812A3" w:rsidRPr="009A6899">
        <w:t xml:space="preserve"> dostavi</w:t>
      </w:r>
      <w:r w:rsidR="00DD737E">
        <w:t>ti</w:t>
      </w:r>
      <w:r w:rsidR="003812A3" w:rsidRPr="009A6899">
        <w:t xml:space="preserve">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DD737E" w:rsidP="003812A3" w:rsidR="003812A3">
      <w:pPr>
        <w:jc w:val="center"/>
      </w:pPr>
      <w:r>
        <w:t>U Zagrebu 29</w:t>
      </w:r>
      <w:r w:rsidR="003812A3">
        <w:t>.</w:t>
      </w:r>
      <w:r>
        <w:t xml:space="preserve"> rujna</w:t>
      </w:r>
      <w:r w:rsidR="003812A3">
        <w:t xml:space="preserve"> 201</w:t>
      </w:r>
      <w:r w:rsidR="00D05CE0">
        <w:t>6</w:t>
      </w:r>
      <w:r w:rsidR="003812A3">
        <w:t>.</w:t>
      </w:r>
    </w:p>
    <w:p w:rsidRDefault="006D44F4" w:rsidP="00695FAD" w:rsidR="00695FAD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695FA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95FAD" w:rsidP="00E91121" w:rsidR="00695FA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95FAD" w:rsidP="00E91121" w:rsidR="00695FA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95FAD" w:rsidP="00E91121" w:rsidR="00695FA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695FAD" w:rsidP="00E91121" w:rsidR="00695FA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D44F4" w:rsidP="00695FAD" w:rsidR="006D44F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D44F4" w:rsidP="003812A3" w:rsidR="006D44F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95FAD" w:rsidP="003812A3" w:rsidR="00695FA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95FAD" w:rsidP="003812A3" w:rsidR="00695FA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95FAD" w:rsidP="003812A3" w:rsidR="00695FA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95FAD" w:rsidP="003812A3" w:rsidR="00695FA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95FAD" w:rsidP="003812A3" w:rsidR="00695FA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95FAD" w:rsidP="003812A3" w:rsidR="00695FA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95FAD" w:rsidP="003812A3" w:rsidR="00695FA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95FAD" w:rsidP="003812A3" w:rsidR="00695FA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95FAD" w:rsidP="003812A3" w:rsidR="00695FA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95FAD" w:rsidP="003812A3" w:rsidR="00695FA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95FAD" w:rsidP="003812A3" w:rsidR="00695FA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95FAD" w:rsidP="003812A3" w:rsidR="00695FA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95FAD" w:rsidP="003812A3" w:rsidR="00695FA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95FAD" w:rsidP="003812A3" w:rsidR="00695FA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95FAD" w:rsidP="003812A3" w:rsidR="00695FA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95FAD" w:rsidP="003812A3" w:rsidR="00695FA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95FAD" w:rsidP="003812A3" w:rsidR="00695FA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3812A3"/>
    <w:rsid w:val="00523F73"/>
    <w:rsid w:val="00695FAD"/>
    <w:rsid w:val="006D44F4"/>
    <w:rsid w:val="00C92A99"/>
    <w:rsid w:val="00D05CE0"/>
    <w:rsid w:val="00DD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2A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A9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A99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A99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A99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2A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A9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A99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A99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A99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1217</izvorni_sadrzaj>
    <derivirana_varijabla naziv="DomainObject.Predmet.Broj_1">1217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2012.</izvorni_sadrzaj>
    <derivirana_varijabla naziv="DomainObject.Predmet.DatumOsnivanja_1">3.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St-1217/2012</izvorni_sadrzaj>
    <derivirana_varijabla naziv="DomainObject.Predmet.OznakaBroj_1">St-1217/2012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47.St-1180/12
20.ST-63/2012</izvorni_sadrzaj>
    <derivirana_varijabla naziv="DomainObject.Predmet.PrimjedbaSuca_1">47.St-1180/12
20.ST-63/2012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DORACOMM d.o.o.</izvorni_sadrzaj>
    <derivirana_varijabla naziv="DomainObject.Predmet.ProtustrankaFormated_1">  DORACOMM d.o.o.</derivirana_varijabla>
  </DomainObject.Predmet.ProtustrankaFormated>
  <DomainObject.Predmet.ProtustrankaFormatedOIB>
    <izvorni_sadrzaj>  DORACOMM d.o.o., OIB 44406536972</izvorni_sadrzaj>
    <derivirana_varijabla naziv="DomainObject.Predmet.ProtustrankaFormatedOIB_1">  DORACOMM d.o.o., OIB 44406536972</derivirana_varijabla>
  </DomainObject.Predmet.ProtustrankaFormatedOIB>
  <DomainObject.Predmet.ProtustrankaFormatedWithAdress>
    <izvorni_sadrzaj> DORACOMM d.o.o., Radnička cesta 80, 10000 Zagreb</izvorni_sadrzaj>
    <derivirana_varijabla naziv="DomainObject.Predmet.ProtustrankaFormatedWithAdress_1"> DORACOMM d.o.o., Radnička cesta 80, 10000 Zagreb</derivirana_varijabla>
  </DomainObject.Predmet.ProtustrankaFormatedWithAdress>
  <DomainObject.Predmet.ProtustrankaFormatedWithAdressOIB>
    <izvorni_sadrzaj> DORACOMM d.o.o., OIB 44406536972, Radnička cesta 80, 10000 Zagreb</izvorni_sadrzaj>
    <derivirana_varijabla naziv="DomainObject.Predmet.ProtustrankaFormatedWithAdressOIB_1"> DORACOMM d.o.o., OIB 44406536972, Radnička cesta 80, 10000 Zagreb</derivirana_varijabla>
  </DomainObject.Predmet.ProtustrankaFormatedWithAdressOIB>
  <DomainObject.Predmet.ProtustrankaWithAdress>
    <izvorni_sadrzaj>DORACOMM d.o.o. Radnička cesta 80, 10000 Zagreb</izvorni_sadrzaj>
    <derivirana_varijabla naziv="DomainObject.Predmet.ProtustrankaWithAdress_1">DORACOMM d.o.o. Radnička cesta 80, 10000 Zagreb</derivirana_varijabla>
  </DomainObject.Predmet.ProtustrankaWithAdress>
  <DomainObject.Predmet.ProtustrankaWithAdressOIB>
    <izvorni_sadrzaj>DORACOMM d.o.o., OIB 44406536972, Radnička cesta 80, 10000 Zagreb</izvorni_sadrzaj>
    <derivirana_varijabla naziv="DomainObject.Predmet.ProtustrankaWithAdressOIB_1">DORACOMM d.o.o., OIB 44406536972, Radnička cesta 80, 10000 Zagreb</derivirana_varijabla>
  </DomainObject.Predmet.ProtustrankaWithAdressOIB>
  <DomainObject.Predmet.ProtustrankaNazivFormated>
    <izvorni_sadrzaj>DORACOMM d.o.o.</izvorni_sadrzaj>
    <derivirana_varijabla naziv="DomainObject.Predmet.ProtustrankaNazivFormated_1">DORACOMM d.o.o.</derivirana_varijabla>
  </DomainObject.Predmet.ProtustrankaNazivFormated>
  <DomainObject.Predmet.ProtustrankaNazivFormatedOIB>
    <izvorni_sadrzaj>DORACOMM d.o.o., OIB 44406536972</izvorni_sadrzaj>
    <derivirana_varijabla naziv="DomainObject.Predmet.ProtustrankaNazivFormatedOIB_1">DORACOMM d.o.o., OIB 44406536972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SRĐAN RONČEVIĆ</izvorni_sadrzaj>
    <derivirana_varijabla naziv="DomainObject.Predmet.StrankaFormated_1">  SRĐAN RONČEVIĆ</derivirana_varijabla>
  </DomainObject.Predmet.StrankaFormated>
  <DomainObject.Predmet.StrankaFormatedOIB>
    <izvorni_sadrzaj>  SRĐAN RONČEVIĆ, OIB 28189268795</izvorni_sadrzaj>
    <derivirana_varijabla naziv="DomainObject.Predmet.StrankaFormatedOIB_1">  SRĐAN RONČEVIĆ, OIB 28189268795</derivirana_varijabla>
  </DomainObject.Predmet.StrankaFormatedOIB>
  <DomainObject.Predmet.StrankaFormatedWithAdress>
    <izvorni_sadrzaj> SRĐAN RONČEVIĆ, GUNDULIĆEVA 3, 21000 Split</izvorni_sadrzaj>
    <derivirana_varijabla naziv="DomainObject.Predmet.StrankaFormatedWithAdress_1"> SRĐAN RONČEVIĆ, GUNDULIĆEVA 3, 21000 Split</derivirana_varijabla>
  </DomainObject.Predmet.StrankaFormatedWithAdress>
  <DomainObject.Predmet.StrankaFormatedWithAdressOIB>
    <izvorni_sadrzaj> SRĐAN RONČEVIĆ, OIB 28189268795, GUNDULIĆEVA 3, 21000 Split</izvorni_sadrzaj>
    <derivirana_varijabla naziv="DomainObject.Predmet.StrankaFormatedWithAdressOIB_1"> SRĐAN RONČEVIĆ, OIB 28189268795, GUNDULIĆEVA 3, 21000 Split</derivirana_varijabla>
  </DomainObject.Predmet.StrankaFormatedWithAdressOIB>
  <DomainObject.Predmet.StrankaWithAdress>
    <izvorni_sadrzaj>SRĐAN RONČEVIĆ GUNDULIĆEVA 3,21000 Split</izvorni_sadrzaj>
    <derivirana_varijabla naziv="DomainObject.Predmet.StrankaWithAdress_1">SRĐAN RONČEVIĆ GUNDULIĆEVA 3,21000 Split</derivirana_varijabla>
  </DomainObject.Predmet.StrankaWithAdress>
  <DomainObject.Predmet.StrankaWithAdressOIB>
    <izvorni_sadrzaj>SRĐAN RONČEVIĆ, OIB 28189268795, GUNDULIĆEVA 3,21000 Split</izvorni_sadrzaj>
    <derivirana_varijabla naziv="DomainObject.Predmet.StrankaWithAdressOIB_1">SRĐAN RONČEVIĆ, OIB 28189268795, GUNDULIĆEVA 3,21000 Split</derivirana_varijabla>
  </DomainObject.Predmet.StrankaWithAdressOIB>
  <DomainObject.Predmet.StrankaNazivFormated>
    <izvorni_sadrzaj>SRĐAN RONČEVIĆ</izvorni_sadrzaj>
    <derivirana_varijabla naziv="DomainObject.Predmet.StrankaNazivFormated_1">SRĐAN RONČEVIĆ</derivirana_varijabla>
  </DomainObject.Predmet.StrankaNazivFormated>
  <DomainObject.Predmet.StrankaNazivFormatedOIB>
    <izvorni_sadrzaj>SRĐAN RONČEVIĆ, OIB 28189268795</izvorni_sadrzaj>
    <derivirana_varijabla naziv="DomainObject.Predmet.StrankaNazivFormatedOIB_1">SRĐAN RONČEVIĆ, OIB 28189268795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SRĐAN RONČEVIĆ</item>
    </izvorni_sadrzaj>
    <derivirana_varijabla naziv="DomainObject.Predmet.StrankaListFormated_1">
      <item>SRĐAN RONČEVIĆ</item>
    </derivirana_varijabla>
  </DomainObject.Predmet.StrankaListFormated>
  <DomainObject.Predmet.StrankaListFormatedOIB>
    <izvorni_sadrzaj>
      <item>SRĐAN RONČEVIĆ, OIB 28189268795</item>
    </izvorni_sadrzaj>
    <derivirana_varijabla naziv="DomainObject.Predmet.StrankaListFormatedOIB_1">
      <item>SRĐAN RONČEVIĆ, OIB 28189268795</item>
    </derivirana_varijabla>
  </DomainObject.Predmet.StrankaListFormatedOIB>
  <DomainObject.Predmet.StrankaListFormatedWithAdress>
    <izvorni_sadrzaj>
      <item>SRĐAN RONČEVIĆ, GUNDULIĆEVA 3, 21000 Split</item>
    </izvorni_sadrzaj>
    <derivirana_varijabla naziv="DomainObject.Predmet.StrankaListFormatedWithAdress_1">
      <item>SRĐAN RONČEVIĆ, GUNDULIĆEVA 3, 21000 Split</item>
    </derivirana_varijabla>
  </DomainObject.Predmet.StrankaListFormatedWithAdress>
  <DomainObject.Predmet.StrankaListFormatedWithAdressOIB>
    <izvorni_sadrzaj>
      <item>SRĐAN RONČEVIĆ, OIB 28189268795, GUNDULIĆEVA 3, 21000 Split</item>
    </izvorni_sadrzaj>
    <derivirana_varijabla naziv="DomainObject.Predmet.StrankaListFormatedWithAdressOIB_1">
      <item>SRĐAN RONČEVIĆ, OIB 28189268795, GUNDULIĆEVA 3, 21000 Split</item>
    </derivirana_varijabla>
  </DomainObject.Predmet.StrankaListFormatedWithAdressOIB>
  <DomainObject.Predmet.StrankaListNazivFormated>
    <izvorni_sadrzaj>
      <item>SRĐAN RONČEVIĆ</item>
    </izvorni_sadrzaj>
    <derivirana_varijabla naziv="DomainObject.Predmet.StrankaListNazivFormated_1">
      <item>SRĐAN RONČEVIĆ</item>
    </derivirana_varijabla>
  </DomainObject.Predmet.StrankaListNazivFormated>
  <DomainObject.Predmet.StrankaListNazivFormatedOIB>
    <izvorni_sadrzaj>
      <item>SRĐAN RONČEVIĆ, OIB 28189268795</item>
    </izvorni_sadrzaj>
    <derivirana_varijabla naziv="DomainObject.Predmet.StrankaListNazivFormatedOIB_1">
      <item>SRĐAN RONČEVIĆ, OIB 28189268795</item>
    </derivirana_varijabla>
  </DomainObject.Predmet.StrankaListNazivFormatedOIB>
  <DomainObject.Predmet.ProtuStrankaListFormated>
    <izvorni_sadrzaj>
      <item>DORACOMM d.o.o.</item>
    </izvorni_sadrzaj>
    <derivirana_varijabla naziv="DomainObject.Predmet.ProtuStrankaListFormated_1">
      <item>DORACOMM d.o.o.</item>
    </derivirana_varijabla>
  </DomainObject.Predmet.ProtuStrankaListFormated>
  <DomainObject.Predmet.ProtuStrankaListFormatedOIB>
    <izvorni_sadrzaj>
      <item>DORACOMM d.o.o., OIB 44406536972</item>
    </izvorni_sadrzaj>
    <derivirana_varijabla naziv="DomainObject.Predmet.ProtuStrankaListFormatedOIB_1">
      <item>DORACOMM d.o.o., OIB 44406536972</item>
    </derivirana_varijabla>
  </DomainObject.Predmet.ProtuStrankaListFormatedOIB>
  <DomainObject.Predmet.ProtuStrankaListFormatedWithAdress>
    <izvorni_sadrzaj>
      <item>DORACOMM d.o.o., Radnička cesta 80, 10000 Zagreb</item>
    </izvorni_sadrzaj>
    <derivirana_varijabla naziv="DomainObject.Predmet.ProtuStrankaListFormatedWithAdress_1">
      <item>DORACOMM d.o.o., Radnička cesta 80, 10000 Zagreb</item>
    </derivirana_varijabla>
  </DomainObject.Predmet.ProtuStrankaListFormatedWithAdress>
  <DomainObject.Predmet.ProtuStrankaListFormatedWithAdressOIB>
    <izvorni_sadrzaj>
      <item>DORACOMM d.o.o., OIB 44406536972, Radnička cesta 80, 10000 Zagreb</item>
    </izvorni_sadrzaj>
    <derivirana_varijabla naziv="DomainObject.Predmet.ProtuStrankaListFormatedWithAdressOIB_1">
      <item>DORACOMM d.o.o., OIB 44406536972, Radnička cesta 80, 10000 Zagreb</item>
    </derivirana_varijabla>
  </DomainObject.Predmet.ProtuStrankaListFormatedWithAdressOIB>
  <DomainObject.Predmet.ProtuStrankaListNazivFormated>
    <izvorni_sadrzaj>
      <item>DORACOMM d.o.o.</item>
    </izvorni_sadrzaj>
    <derivirana_varijabla naziv="DomainObject.Predmet.ProtuStrankaListNazivFormated_1">
      <item>DORACOMM d.o.o.</item>
    </derivirana_varijabla>
  </DomainObject.Predmet.ProtuStrankaListNazivFormated>
  <DomainObject.Predmet.ProtuStrankaListNazivFormatedOIB>
    <izvorni_sadrzaj>
      <item>DORACOMM d.o.o., OIB 44406536972</item>
    </izvorni_sadrzaj>
    <derivirana_varijabla naziv="DomainObject.Predmet.ProtuStrankaListNazivFormatedOIB_1">
      <item>DORACOMM d.o.o., OIB 44406536972</item>
    </derivirana_varijabla>
  </DomainObject.Predmet.ProtuStrankaListNazivFormatedOIB>
  <DomainObject.Predmet.OstaliListFormated>
    <izvorni_sadrzaj>
      <item>Županijsko državno odvjetništvo u Zagrebu</item>
      <item>Jozo Brčić</item>
    </izvorni_sadrzaj>
    <derivirana_varijabla naziv="DomainObject.Predmet.OstaliListFormated_1">
      <item>Županijsko državno odvjetništvo u Zagrebu</item>
      <item>Jozo Brčić</item>
    </derivirana_varijabla>
  </DomainObject.Predmet.OstaliListFormated>
  <DomainObject.Predmet.OstaliListFormatedOIB>
    <izvorni_sadrzaj>
      <item>Županijsko državno odvjetništvo u Zagrebu</item>
      <item>Jozo Brčić, OIB 08987900956</item>
    </izvorni_sadrzaj>
    <derivirana_varijabla naziv="DomainObject.Predmet.OstaliListFormatedOIB_1">
      <item>Županijsko državno odvjetništvo u Zagrebu</item>
      <item>Jozo Brčić, OIB 08987900956</item>
    </derivirana_varijabla>
  </DomainObject.Predmet.OstaliListFormatedOIB>
  <DomainObject.Predmet.OstaliListFormatedWithAdress>
    <izvorni_sadrzaj>
      <item>Županijsko državno odvjetništvo u Zagrebu</item>
      <item>Jozo Brčić, Horvaćanska Cesta 146a, 10000 Zagreb</item>
    </izvorni_sadrzaj>
    <derivirana_varijabla naziv="DomainObject.Predmet.OstaliListFormatedWithAdress_1">
      <item>Županijsko državno odvjetništvo u Zagrebu</item>
      <item>Jozo Brčić, Horvaćanska Cesta 146a, 10000 Zagreb</item>
    </derivirana_varijabla>
  </DomainObject.Predmet.OstaliListFormatedWithAdress>
  <DomainObject.Predmet.OstaliListFormatedWithAdressOIB>
    <izvorni_sadrzaj>
      <item>Županijsko državno odvjetništvo u Zagrebu</item>
      <item>Jozo Brčić, OIB 08987900956, Horvaćanska Cesta 146a, 10000 Zagreb</item>
    </izvorni_sadrzaj>
    <derivirana_varijabla naziv="DomainObject.Predmet.OstaliListFormatedWithAdressOIB_1">
      <item>Županijsko državno odvjetništvo u Zagrebu</item>
      <item>Jozo Brčić, OIB 08987900956, Horvaćanska Cesta 146a, 10000 Zagreb</item>
    </derivirana_varijabla>
  </DomainObject.Predmet.OstaliListFormatedWithAdressOIB>
  <DomainObject.Predmet.OstaliListNazivFormated>
    <izvorni_sadrzaj>
      <item>Županijsko državno odvjetništvo u Zagrebu</item>
      <item>Jozo Brčić</item>
    </izvorni_sadrzaj>
    <derivirana_varijabla naziv="DomainObject.Predmet.OstaliListNazivFormated_1">
      <item>Županijsko državno odvjetništvo u Zagrebu</item>
      <item>Jozo Brčić</item>
    </derivirana_varijabla>
  </DomainObject.Predmet.OstaliListNazivFormated>
  <DomainObject.Predmet.OstaliListNazivFormatedOIB>
    <izvorni_sadrzaj>
      <item>Županijsko državno odvjetništvo u Zagrebu</item>
      <item>Jozo Brčić, OIB 08987900956</item>
    </izvorni_sadrzaj>
    <derivirana_varijabla naziv="DomainObject.Predmet.OstaliListNazivFormatedOIB_1">
      <item>Županijsko državno odvjetništvo u Zagrebu</item>
      <item>Jozo Brčić, OIB 08987900956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SRĐAN RONČEVIĆ</izvorni_sadrzaj>
    <derivirana_varijabla naziv="DomainObject.Predmet.StrankaIDrugi_1">SRĐAN RONČEVIĆ</derivirana_varijabla>
  </DomainObject.Predmet.StrankaIDrugi>
  <DomainObject.Predmet.ProtustrankaIDrugi>
    <izvorni_sadrzaj>DORACOMM d.o.o.</izvorni_sadrzaj>
    <derivirana_varijabla naziv="DomainObject.Predmet.ProtustrankaIDrugi_1">DORACOMM d.o.o.</derivirana_varijabla>
  </DomainObject.Predmet.ProtustrankaIDrugi>
  <DomainObject.Predmet.StrankaIDrugiAdressOIB>
    <izvorni_sadrzaj>SRĐAN RONČEVIĆ, OIB 28189268795, GUNDULIĆEVA 3, 21000 Split</izvorni_sadrzaj>
    <derivirana_varijabla naziv="DomainObject.Predmet.StrankaIDrugiAdressOIB_1">SRĐAN RONČEVIĆ, OIB 28189268795, GUNDULIĆEVA 3, 21000 Split</derivirana_varijabla>
  </DomainObject.Predmet.StrankaIDrugiAdressOIB>
  <DomainObject.Predmet.ProtustrankaIDrugiAdressOIB>
    <izvorni_sadrzaj>DORACOMM d.o.o., OIB 44406536972, Radnička cesta 80, 10000 Zagreb</izvorni_sadrzaj>
    <derivirana_varijabla naziv="DomainObject.Predmet.ProtustrankaIDrugiAdressOIB_1">DORACOMM d.o.o., OIB 44406536972,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SRĐAN RONČEVIĆ</item>
      <item>DORACOMM d.o.o.</item>
      <item>Županijsko državno odvjetništvo u Zagrebu</item>
      <item>Jozo Brčić</item>
    </izvorni_sadrzaj>
    <derivirana_varijabla naziv="DomainObject.Predmet.SudioniciListNaziv_1">
      <item>SRĐAN RONČEVIĆ</item>
      <item>DORACOMM d.o.o.</item>
      <item>Županijsko državno odvjetništvo u Zagrebu</item>
      <item>Jozo Brčić</item>
    </derivirana_varijabla>
  </DomainObject.Predmet.SudioniciListNaziv>
  <DomainObject.Predmet.SudioniciListAdressOIB>
    <izvorni_sadrzaj>
      <item>SRĐAN RONČEVIĆ, OIB 28189268795, GUNDULIĆEVA 3,21000 Split</item>
      <item>DORACOMM d.o.o., OIB 44406536972, Radnička cesta 80,10000 Zagreb</item>
      <item>Županijsko državno odvjetništvo u Zagrebu</item>
      <item>Jozo Brčić, OIB 08987900956, Horvaćanska Cesta 146a,10000 Zagreb</item>
    </izvorni_sadrzaj>
    <derivirana_varijabla naziv="DomainObject.Predmet.SudioniciListAdressOIB_1">
      <item>SRĐAN RONČEVIĆ, OIB 28189268795, GUNDULIĆEVA 3,21000 Split</item>
      <item>DORACOMM d.o.o., OIB 44406536972, Radnička cesta 80,10000 Zagreb</item>
      <item>Županijsko državno odvjetništvo u Zagrebu</item>
      <item>Jozo Brčić, OIB 08987900956, Horvaćanska Cesta 146a,10000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28189268795</item>
      <item>, OIB 44406536972</item>
      <item>, OIB null</item>
      <item>, OIB 08987900956</item>
    </izvorni_sadrzaj>
    <derivirana_varijabla naziv="DomainObject.Predmet.SudioniciListNazivOIB_1">
      <item>, OIB 28189268795</item>
      <item>, OIB 44406536972</item>
      <item>, OIB null</item>
      <item>, OIB 08987900956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141</properties:Words>
  <properties:Characters>638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2016-09-30T06:18:00Z</dcterms:created>
  <dc:creator>Nikola Ribarić</dc:creator>
  <cp:lastModifiedBy>Jadranka Zelić</cp:lastModifiedBy>
  <cp:lastPrinted>2016-09-30T06:18:00Z</cp:lastPrinted>
  <dcterms:modified xmlns:xsi="http://www.w3.org/2001/XMLSchema-instance" xsi:type="dcterms:W3CDTF">2016-09-30T06:19:00Z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