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c866" w14:paraId="332c866" w:rsidRDefault="005A3376" w:rsidP="00017C4B" w:rsidR="005A3376">
      <w:pPr>
        <w:pStyle w:val="Bezproreda"/>
        <w:jc w:val="both"/>
        <w15:collapsed w:val="false"/>
      </w:pPr>
      <w:bookmarkStart w:name="_GoBack" w:id="0"/>
      <w:bookmarkEnd w:id="0"/>
    </w:p>
    <w:p w:rsidRDefault="00D156CD" w:rsidP="00017C4B" w:rsidR="00D156CD" w:rsidRPr="00491880">
      <w:pPr>
        <w:pStyle w:val="Bezproreda"/>
        <w:jc w:val="both"/>
      </w:pPr>
    </w:p>
    <w:p w:rsidRDefault="007A344B" w:rsidP="00017C4B" w:rsidR="00301645" w:rsidRPr="00491880">
      <w:pPr>
        <w:pStyle w:val="Bezproreda"/>
        <w:jc w:val="both"/>
      </w:pPr>
      <w:r>
        <w:t xml:space="preserve">    Republika Hrvatska</w:t>
      </w:r>
    </w:p>
    <w:p w:rsidRDefault="007A344B" w:rsidP="00017C4B" w:rsidR="000A39B4">
      <w:pPr>
        <w:pStyle w:val="Bezproreda"/>
        <w:jc w:val="both"/>
      </w:pPr>
      <w:r>
        <w:t>Trgovački sud u Zagrebu</w:t>
      </w:r>
      <w:r w:rsidR="00301645" w:rsidRPr="00491880">
        <w:t xml:space="preserve">                                </w:t>
      </w:r>
      <w:r w:rsidR="006A1CB0">
        <w:t xml:space="preserve">                          </w:t>
      </w:r>
      <w:r w:rsidR="00D156CD">
        <w:tab/>
      </w:r>
    </w:p>
    <w:p w:rsidRDefault="000A39B4" w:rsidP="00017C4B" w:rsidR="00301645" w:rsidRPr="00491880">
      <w:pPr>
        <w:pStyle w:val="Bezproreda"/>
        <w:jc w:val="both"/>
      </w:pPr>
      <w:r>
        <w:t xml:space="preserve">  </w:t>
      </w:r>
      <w:r w:rsidR="00017C4B">
        <w:t xml:space="preserve">Zagreb, </w:t>
      </w:r>
      <w:r w:rsidR="00301645" w:rsidRPr="00491880">
        <w:t>Amruševa 2/II</w:t>
      </w:r>
    </w:p>
    <w:p w:rsidRDefault="00301645" w:rsidP="00017C4B" w:rsidR="00301645">
      <w:pPr>
        <w:pStyle w:val="Bezproreda"/>
        <w:jc w:val="both"/>
      </w:pPr>
    </w:p>
    <w:p w:rsidRDefault="000A39B4" w:rsidP="00017C4B" w:rsidR="00D156CD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89. St-</w:t>
      </w:r>
      <w:r w:rsidR="0041418A">
        <w:t>3</w:t>
      </w:r>
      <w:r w:rsidR="004A0F43">
        <w:t>426</w:t>
      </w:r>
      <w:r w:rsidR="0041418A">
        <w:t>/16-</w:t>
      </w:r>
      <w:r w:rsidR="004A0F43">
        <w:t>10</w:t>
      </w:r>
    </w:p>
    <w:p w:rsidRDefault="000A39B4" w:rsidP="00017C4B" w:rsidR="000A39B4">
      <w:pPr>
        <w:pStyle w:val="Bezproreda"/>
        <w:jc w:val="both"/>
      </w:pPr>
    </w:p>
    <w:p w:rsidRDefault="006B760B" w:rsidP="00017C4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017C4B" w:rsidR="006B760B" w:rsidRPr="0019480E">
      <w:pPr>
        <w:pStyle w:val="Bezproreda"/>
        <w:jc w:val="center"/>
      </w:pPr>
    </w:p>
    <w:p w:rsidRDefault="00301645" w:rsidP="00017C4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017C4B" w:rsidR="00301645" w:rsidRPr="00491880">
      <w:pPr>
        <w:pStyle w:val="Bezproreda"/>
        <w:jc w:val="both"/>
        <w:rPr>
          <w:b/>
        </w:rPr>
      </w:pPr>
    </w:p>
    <w:p w:rsidRDefault="005E2A66" w:rsidP="00017C4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4A0F43">
        <w:t>NEVERA d.o.o. za vanjsku i unutarnju trgovinu, proizvodnju i usluge, OIB 31875102351, Odranski Obrež (Grad Zagreb), Ulica sv. Ane 16</w:t>
      </w:r>
      <w:r w:rsidR="00CF3A3F">
        <w:rPr>
          <w:rFonts w:eastAsia="Calibri"/>
        </w:rPr>
        <w:t xml:space="preserve">, </w:t>
      </w:r>
      <w:r w:rsidR="004A0F43">
        <w:rPr>
          <w:rFonts w:eastAsia="Calibri"/>
        </w:rPr>
        <w:t>24</w:t>
      </w:r>
      <w:r w:rsidR="0041418A">
        <w:rPr>
          <w:rFonts w:eastAsia="Calibri"/>
        </w:rPr>
        <w:t>. listopada</w:t>
      </w:r>
      <w:r>
        <w:rPr>
          <w:rFonts w:eastAsia="Calibri"/>
        </w:rPr>
        <w:t xml:space="preserve"> 2016.,</w:t>
      </w:r>
    </w:p>
    <w:p w:rsidRDefault="005E2A66" w:rsidP="00017C4B" w:rsidR="005E2A66">
      <w:pPr>
        <w:pStyle w:val="Bezproreda"/>
        <w:jc w:val="both"/>
        <w:rPr>
          <w:rFonts w:eastAsia="Calibri"/>
        </w:rPr>
      </w:pPr>
    </w:p>
    <w:p w:rsidRDefault="00DA2130" w:rsidP="00017C4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017C4B" w:rsidR="00827DD0" w:rsidRPr="00491880">
      <w:pPr>
        <w:pStyle w:val="Bezproreda"/>
        <w:jc w:val="both"/>
      </w:pPr>
    </w:p>
    <w:p w:rsidRDefault="00827DD0" w:rsidP="00622804" w:rsidR="00827DD0">
      <w:pPr>
        <w:pStyle w:val="Bezproreda"/>
        <w:numPr>
          <w:ilvl w:val="0"/>
          <w:numId w:val="12"/>
        </w:numPr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>dužnikom</w:t>
      </w:r>
      <w:r w:rsidR="00374F46">
        <w:rPr>
          <w:lang w:val="pt-BR"/>
        </w:rPr>
        <w:t xml:space="preserve"> </w:t>
      </w:r>
      <w:r w:rsidR="004A0F43">
        <w:t>NEVERA d.o.o. za vanjsku i unutarnju trgovinu, proizvodnju i usluge, OIB 31875102351, Odranski Obrež (Grad Zagreb), Ulica sv. Ane 16</w:t>
      </w:r>
      <w:r w:rsidR="00491880" w:rsidRPr="00491880">
        <w:t>.</w:t>
      </w:r>
    </w:p>
    <w:p w:rsidRDefault="005514C4" w:rsidP="005514C4" w:rsidR="005514C4">
      <w:pPr>
        <w:pStyle w:val="Bezproreda"/>
        <w:ind w:left="1080"/>
        <w:jc w:val="both"/>
      </w:pPr>
    </w:p>
    <w:p w:rsidRDefault="007A344B" w:rsidP="007A344B" w:rsidR="007A344B">
      <w:pPr>
        <w:pStyle w:val="Bezproreda"/>
        <w:numPr>
          <w:ilvl w:val="0"/>
          <w:numId w:val="12"/>
        </w:numPr>
        <w:jc w:val="both"/>
      </w:pPr>
      <w:r>
        <w:t>Ročište radi očitovanja o prijedlogu za otvaranje steč</w:t>
      </w:r>
      <w:r w:rsidR="00622804">
        <w:t xml:space="preserve">ajnog postupka određeno za dan </w:t>
      </w:r>
      <w:r w:rsidR="004A0F43">
        <w:t>30. studenog</w:t>
      </w:r>
      <w:r>
        <w:t xml:space="preserve"> 2016. u </w:t>
      </w:r>
      <w:r w:rsidR="000A39B4">
        <w:t>09</w:t>
      </w:r>
      <w:r w:rsidR="00622804">
        <w:t>:</w:t>
      </w:r>
      <w:r w:rsidR="0041418A">
        <w:t>2</w:t>
      </w:r>
      <w:r>
        <w:t>0 sati u zgradi Trgovačkog suda u Zagrebu, Petrinjska 8, soba 95/II neće se održati.</w:t>
      </w:r>
    </w:p>
    <w:p w:rsidRDefault="00AB2A57" w:rsidP="00017C4B" w:rsidR="00AB2A57" w:rsidRPr="00491880">
      <w:pPr>
        <w:pStyle w:val="Bezproreda"/>
        <w:jc w:val="center"/>
      </w:pPr>
    </w:p>
    <w:p w:rsidRDefault="00900561" w:rsidP="00017C4B" w:rsidR="00900561">
      <w:pPr>
        <w:pStyle w:val="Bezproreda"/>
        <w:jc w:val="center"/>
      </w:pPr>
      <w:r w:rsidRPr="00491880">
        <w:t>Obrazloženje</w:t>
      </w:r>
    </w:p>
    <w:p w:rsidRDefault="005F6727" w:rsidP="00017C4B" w:rsidR="005F6727">
      <w:pPr>
        <w:pStyle w:val="Bezproreda"/>
        <w:jc w:val="center"/>
      </w:pPr>
    </w:p>
    <w:p w:rsidRDefault="007C56AE" w:rsidP="00017C4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4A0F43">
        <w:t>NEVERA d.o.o. za vanjsku i unutarnju trgovinu, proizvodnju i usluge, OIB 31875102351, Odranski Obrež (Grad Zagreb), Ulica sv. Ane 16</w:t>
      </w:r>
      <w:r w:rsidR="00374F46">
        <w:rPr>
          <w:rFonts w:eastAsia="Calibri"/>
        </w:rPr>
        <w:t>,</w:t>
      </w:r>
      <w:r w:rsidR="00A94933">
        <w:rPr>
          <w:rFonts w:eastAsia="Calibri"/>
        </w:rPr>
        <w:t xml:space="preserve"> </w:t>
      </w:r>
      <w:r w:rsidR="000253A8">
        <w:t>temeljem članka 110. stavak 1</w:t>
      </w:r>
      <w:r>
        <w:t xml:space="preserve">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055EFE" w:rsidP="00017C4B" w:rsidR="00055EFE">
      <w:pPr>
        <w:pStyle w:val="Bezproreda"/>
        <w:jc w:val="both"/>
      </w:pPr>
    </w:p>
    <w:p w:rsidRDefault="005F6727" w:rsidP="00055EFE" w:rsidR="00055EFE">
      <w:pPr>
        <w:ind w:firstLine="708"/>
        <w:jc w:val="both"/>
        <w:rPr>
          <w:lang w:val="pt-BR"/>
        </w:rPr>
      </w:pPr>
      <w:r>
        <w:tab/>
      </w:r>
      <w:r w:rsidRPr="00491880">
        <w:t xml:space="preserve">Rješenjem od </w:t>
      </w:r>
      <w:r w:rsidR="004A0F43">
        <w:t>5</w:t>
      </w:r>
      <w:r w:rsidR="0041418A">
        <w:t>. rujna</w:t>
      </w:r>
      <w:r>
        <w:t xml:space="preserve"> 2016. sud je pokrenuo prethodni postupak</w:t>
      </w:r>
      <w:r w:rsidRPr="00491880">
        <w:t xml:space="preserve"> </w:t>
      </w:r>
      <w:r w:rsidRPr="006B760B">
        <w:t xml:space="preserve">radi utvrđivanja </w:t>
      </w:r>
      <w:r>
        <w:t>pretpostavki</w:t>
      </w:r>
      <w:r w:rsidRPr="006B760B">
        <w:t xml:space="preserve"> za otvaranje stečajnog postupka </w:t>
      </w:r>
      <w:r w:rsidRPr="000841F1">
        <w:rPr>
          <w:lang w:val="pt-BR"/>
        </w:rPr>
        <w:t>nad</w:t>
      </w:r>
      <w:r w:rsidR="003C549D">
        <w:rPr>
          <w:lang w:val="pt-BR"/>
        </w:rPr>
        <w:t xml:space="preserve"> dužnikom</w:t>
      </w:r>
      <w:r w:rsidRPr="000841F1">
        <w:rPr>
          <w:lang w:val="pt-BR"/>
        </w:rPr>
        <w:t xml:space="preserve"> </w:t>
      </w:r>
      <w:r w:rsidR="004A0F43">
        <w:t>NEVERA d.o.o. za vanjsku i unutarnju trgovinu, proizvodnju i usluge, OIB 31875102351, Odranski Obrež (Grad Zagreb), Ulica sv. Ane 16</w:t>
      </w:r>
      <w:r w:rsidR="000A39B4">
        <w:rPr>
          <w:lang w:val="pt-BR"/>
        </w:rPr>
        <w:t xml:space="preserve"> </w:t>
      </w:r>
      <w:r w:rsidR="00055EFE">
        <w:rPr>
          <w:lang w:val="pt-BR"/>
        </w:rPr>
        <w:t>te</w:t>
      </w:r>
      <w:r w:rsidR="00622804">
        <w:rPr>
          <w:lang w:val="pt-BR"/>
        </w:rPr>
        <w:t xml:space="preserve"> je </w:t>
      </w:r>
      <w:r w:rsidR="00055EFE">
        <w:rPr>
          <w:lang w:val="pt-BR"/>
        </w:rPr>
        <w:t>odredio ročište radi očitovanja o prijedlogu za otvaranje stečaj</w:t>
      </w:r>
      <w:r w:rsidR="00622804">
        <w:rPr>
          <w:lang w:val="pt-BR"/>
        </w:rPr>
        <w:t xml:space="preserve">nog postupka za </w:t>
      </w:r>
      <w:r w:rsidR="004A0F43">
        <w:rPr>
          <w:lang w:val="pt-BR"/>
        </w:rPr>
        <w:t>30. studenog</w:t>
      </w:r>
      <w:r w:rsidR="00055EFE">
        <w:rPr>
          <w:lang w:val="pt-BR"/>
        </w:rPr>
        <w:t xml:space="preserve"> 2016. u </w:t>
      </w:r>
      <w:r w:rsidR="000A39B4">
        <w:rPr>
          <w:lang w:val="pt-BR"/>
        </w:rPr>
        <w:t>09</w:t>
      </w:r>
      <w:r w:rsidR="00622804">
        <w:rPr>
          <w:lang w:val="pt-BR"/>
        </w:rPr>
        <w:t>:</w:t>
      </w:r>
      <w:r w:rsidR="0041418A">
        <w:rPr>
          <w:lang w:val="pt-BR"/>
        </w:rPr>
        <w:t>2</w:t>
      </w:r>
      <w:r w:rsidR="00055EFE">
        <w:rPr>
          <w:lang w:val="pt-BR"/>
        </w:rPr>
        <w:t>0 sati.</w:t>
      </w:r>
    </w:p>
    <w:p w:rsidRDefault="005F6727" w:rsidP="005F6727" w:rsidR="005F6727" w:rsidRPr="00491880">
      <w:pPr>
        <w:ind w:firstLine="708"/>
        <w:jc w:val="both"/>
      </w:pPr>
      <w:r w:rsidRPr="00D172C5">
        <w:rPr>
          <w:lang w:val="pt-BR"/>
        </w:rPr>
        <w:t xml:space="preserve"> </w:t>
      </w:r>
    </w:p>
    <w:p w:rsidRDefault="003C549D" w:rsidP="000A39B4" w:rsidR="007C0376">
      <w:pPr>
        <w:tabs>
          <w:tab w:pos="720" w:val="left"/>
        </w:tabs>
        <w:jc w:val="both"/>
      </w:pPr>
      <w:r>
        <w:tab/>
      </w:r>
      <w:r w:rsidR="005F6727">
        <w:t>Financi</w:t>
      </w:r>
      <w:r w:rsidR="00622804">
        <w:t xml:space="preserve">jska agencija je podneskom od </w:t>
      </w:r>
      <w:r w:rsidR="004A0F43">
        <w:t>20</w:t>
      </w:r>
      <w:r w:rsidR="0041418A">
        <w:t>. listopada</w:t>
      </w:r>
      <w:r w:rsidR="005F6727">
        <w:t xml:space="preserve"> 2016. (list </w:t>
      </w:r>
      <w:r w:rsidR="0041418A">
        <w:t>10 spisa</w:t>
      </w:r>
      <w:r w:rsidR="00622804">
        <w:t>)</w:t>
      </w:r>
      <w:r w:rsidR="0041418A">
        <w:t xml:space="preserve"> </w:t>
      </w:r>
      <w:r w:rsidR="004A0F43">
        <w:t xml:space="preserve">izjavila kako je na dan 18. listopada 2016. izvršila uvid u </w:t>
      </w:r>
      <w:r w:rsidR="0041418A">
        <w:t xml:space="preserve">Očevidnik </w:t>
      </w:r>
      <w:r w:rsidR="004A0F43">
        <w:t xml:space="preserve"> redoslijeda osnova za plaćanje za dužnika NEVERA d.o.o. za vanjsku i unutarnju trgovinu, proizvodnju i usluge, OIB 31875102351, </w:t>
      </w:r>
      <w:r w:rsidR="004A0F43">
        <w:lastRenderedPageBreak/>
        <w:t>Odranski Obrež (Grad Zagreb), Ulica sv. Ane 16</w:t>
      </w:r>
      <w:r w:rsidR="00622804" w:rsidRPr="00622804">
        <w:t xml:space="preserve">, </w:t>
      </w:r>
      <w:r w:rsidR="005F6727">
        <w:t>te je utvrđeno da za istog na taj dan nema evidentiranih neizvršenih osnova za plaćanje.</w:t>
      </w:r>
      <w:r w:rsidR="00622804">
        <w:t xml:space="preserve"> </w:t>
      </w:r>
    </w:p>
    <w:p w:rsidRDefault="007C0376" w:rsidP="000A39B4" w:rsidR="007C0376">
      <w:pPr>
        <w:tabs>
          <w:tab w:pos="720" w:val="left"/>
        </w:tabs>
        <w:jc w:val="both"/>
      </w:pPr>
    </w:p>
    <w:p w:rsidRDefault="007C0376" w:rsidP="0041418A" w:rsidR="007C56AE">
      <w:pPr>
        <w:tabs>
          <w:tab w:pos="720" w:val="left"/>
        </w:tabs>
        <w:jc w:val="both"/>
      </w:pPr>
      <w:r>
        <w:tab/>
      </w:r>
      <w:r w:rsidR="007C56AE">
        <w:t xml:space="preserve">Prema odredbi članka 128. stavak 9. SZ-a ako dužnik do završetka prethodnog postupka postane sposoban za plaćanje sud će postupak obustaviti. </w:t>
      </w:r>
    </w:p>
    <w:p w:rsidRDefault="00055EFE" w:rsidP="00017C4B" w:rsidR="00055EFE">
      <w:pPr>
        <w:pStyle w:val="Bezproreda"/>
        <w:ind w:firstLine="720"/>
        <w:jc w:val="both"/>
      </w:pPr>
    </w:p>
    <w:p w:rsidRDefault="00247383" w:rsidP="00017C4B" w:rsidR="007C56AE">
      <w:pPr>
        <w:pStyle w:val="Bezproreda"/>
        <w:jc w:val="both"/>
      </w:pPr>
      <w:r>
        <w:tab/>
        <w:t xml:space="preserve">Kako je temeljem </w:t>
      </w:r>
      <w:r w:rsidR="007C0376">
        <w:t>navedenih podnesaka F</w:t>
      </w:r>
      <w:r w:rsidR="00A94933">
        <w:t xml:space="preserve">inancijske agencije </w:t>
      </w:r>
      <w:r w:rsidR="007C56AE">
        <w:t>sud nedvojbeno utvrdio da je dužnik prije završetka prethodnog postupka postao sposoban za plaćanje</w:t>
      </w:r>
      <w:r w:rsidR="000253A8">
        <w:t>,</w:t>
      </w:r>
      <w:r w:rsidR="007C56AE">
        <w:t xml:space="preserve"> temeljem odredbe članka 128. stavak 9. SZ-a riješeno je kao u</w:t>
      </w:r>
      <w:r w:rsidR="007A344B">
        <w:t xml:space="preserve"> </w:t>
      </w:r>
      <w:r w:rsidR="00055EFE">
        <w:t>izreci</w:t>
      </w:r>
      <w:r w:rsidR="007C56AE">
        <w:t xml:space="preserve">. </w:t>
      </w:r>
    </w:p>
    <w:p w:rsidRDefault="00E41EB3" w:rsidP="00017C4B" w:rsidR="00B4536B" w:rsidRPr="00491880">
      <w:pPr>
        <w:pStyle w:val="Bezproreda"/>
        <w:jc w:val="both"/>
      </w:pPr>
      <w:r w:rsidRPr="00491880">
        <w:tab/>
      </w:r>
    </w:p>
    <w:p w:rsidRDefault="00B4536B" w:rsidP="00017C4B" w:rsidR="00873134" w:rsidRPr="00491880">
      <w:pPr>
        <w:pStyle w:val="Bezproreda"/>
        <w:jc w:val="center"/>
      </w:pPr>
      <w:r w:rsidRPr="00491880">
        <w:t xml:space="preserve">U Zagrebu </w:t>
      </w:r>
      <w:r w:rsidR="004A0F43">
        <w:t>24</w:t>
      </w:r>
      <w:r w:rsidR="0041418A">
        <w:t>. listopada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6A1CB0" w:rsidP="00017C4B" w:rsidR="006A1CB0" w:rsidRPr="00491880">
      <w:pPr>
        <w:pStyle w:val="Bezproreda"/>
        <w:jc w:val="both"/>
      </w:pPr>
    </w:p>
    <w:p w:rsidRDefault="00900561" w:rsidP="00017C4B" w:rsidR="00900561" w:rsidRPr="00491880">
      <w:pPr>
        <w:pStyle w:val="Bezproreda"/>
        <w:jc w:val="right"/>
      </w:pPr>
      <w:r w:rsidRPr="00491880">
        <w:t>SUDAC:</w:t>
      </w:r>
    </w:p>
    <w:p w:rsidRDefault="005F4E2E" w:rsidP="00017C4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B877D6">
        <w:t>,v.r.</w:t>
      </w:r>
    </w:p>
    <w:p w:rsidRDefault="006A1CB0" w:rsidP="00017C4B" w:rsidR="006A1CB0">
      <w:pPr>
        <w:pStyle w:val="Bezproreda"/>
        <w:jc w:val="both"/>
      </w:pPr>
    </w:p>
    <w:p w:rsidRDefault="000A39B4" w:rsidP="00017C4B" w:rsidR="000A39B4">
      <w:pPr>
        <w:pStyle w:val="Bezproreda"/>
        <w:jc w:val="both"/>
      </w:pPr>
    </w:p>
    <w:p w:rsidRDefault="00CD0640" w:rsidP="00D156CD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D156CD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</w:t>
      </w:r>
      <w:r w:rsidR="008C2648">
        <w:t xml:space="preserve"> 1 za svaku protivn</w:t>
      </w:r>
      <w:r w:rsidRPr="00491880">
        <w:t>u stranku.</w:t>
      </w:r>
    </w:p>
    <w:p w:rsidRDefault="005F4E2E" w:rsidP="00017C4B" w:rsidR="005F4E2E">
      <w:pPr>
        <w:pStyle w:val="Bezproreda"/>
        <w:jc w:val="both"/>
      </w:pPr>
    </w:p>
    <w:p w:rsidRDefault="00DC270D" w:rsidP="00017C4B" w:rsidR="00DC270D">
      <w:pPr>
        <w:pStyle w:val="Bezproreda"/>
        <w:jc w:val="both"/>
      </w:pPr>
    </w:p>
    <w:p w:rsidRDefault="00B877D6" w:rsidP="009C3058" w:rsidR="00B877D6" w:rsidRPr="00694D64">
      <w:pPr>
        <w:jc w:val="right"/>
      </w:pPr>
      <w:r w:rsidRPr="00694D64">
        <w:t>Za točnost otpravka-ovlašteni službenik:</w:t>
      </w:r>
    </w:p>
    <w:p w:rsidRDefault="00B877D6" w:rsidP="009C3058" w:rsidR="00B877D6" w:rsidRPr="00694D64">
      <w:pPr>
        <w:jc w:val="right"/>
      </w:pPr>
      <w:r w:rsidRPr="00694D64">
        <w:t>Karmela Dolenc</w:t>
      </w:r>
    </w:p>
    <w:p w:rsidRDefault="00522FBA" w:rsidP="00017C4B" w:rsidR="00522FBA">
      <w:pPr>
        <w:pStyle w:val="Bezproreda"/>
        <w:jc w:val="both"/>
      </w:pPr>
    </w:p>
    <w:sectPr w:rsidSect="00D156CD" w:rsidR="00522FB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7309148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877D6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7A344B">
      <w:t xml:space="preserve">           </w:t>
    </w:r>
    <w:r w:rsidR="000253A8">
      <w:t>89. St-</w:t>
    </w:r>
    <w:r w:rsidR="0041418A">
      <w:t>3</w:t>
    </w:r>
    <w:r w:rsidR="004A0F43">
      <w:t>426/16-10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6CD" w:rsidR="00017C4B">
    <w:pPr>
      <w:pStyle w:val="Zaglavlje"/>
    </w:pPr>
    <w:r>
      <w:t xml:space="preserve">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B97187"/>
    <w:multiLevelType w:val="hybridMultilevel"/>
    <w:tmpl w:val="13145A9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CA8722A"/>
    <w:multiLevelType w:val="hybridMultilevel"/>
    <w:tmpl w:val="754A0136"/>
    <w:lvl w:tplc="F05693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1B4ED9"/>
    <w:multiLevelType w:val="hybridMultilevel"/>
    <w:tmpl w:val="3C528A1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F32035B"/>
    <w:multiLevelType w:val="hybridMultilevel"/>
    <w:tmpl w:val="518A7C64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BC1DA2"/>
    <w:multiLevelType w:val="hybridMultilevel"/>
    <w:tmpl w:val="2F3EAB6A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CA0C21"/>
    <w:multiLevelType w:val="hybridMultilevel"/>
    <w:tmpl w:val="3FA63278"/>
    <w:lvl w:tplc="BD48090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372362"/>
    <w:multiLevelType w:val="hybridMultilevel"/>
    <w:tmpl w:val="4996738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CDF52C6"/>
    <w:multiLevelType w:val="hybridMultilevel"/>
    <w:tmpl w:val="0FC8C4CE"/>
    <w:lvl w:tplc="81587E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55EFE"/>
    <w:rsid w:val="00062FB8"/>
    <w:rsid w:val="00074A6C"/>
    <w:rsid w:val="000841F1"/>
    <w:rsid w:val="000915B9"/>
    <w:rsid w:val="00091FFF"/>
    <w:rsid w:val="0009690D"/>
    <w:rsid w:val="000A39B4"/>
    <w:rsid w:val="000A7C34"/>
    <w:rsid w:val="000B353F"/>
    <w:rsid w:val="000E2D4A"/>
    <w:rsid w:val="00136360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47383"/>
    <w:rsid w:val="002868D4"/>
    <w:rsid w:val="002C0221"/>
    <w:rsid w:val="002C265E"/>
    <w:rsid w:val="00301645"/>
    <w:rsid w:val="00330F84"/>
    <w:rsid w:val="00356930"/>
    <w:rsid w:val="00374F46"/>
    <w:rsid w:val="0039787A"/>
    <w:rsid w:val="003A7660"/>
    <w:rsid w:val="003C549D"/>
    <w:rsid w:val="003E1928"/>
    <w:rsid w:val="003E20B7"/>
    <w:rsid w:val="003F1292"/>
    <w:rsid w:val="0041418A"/>
    <w:rsid w:val="00440BB7"/>
    <w:rsid w:val="00445446"/>
    <w:rsid w:val="00451849"/>
    <w:rsid w:val="00466F1B"/>
    <w:rsid w:val="00491880"/>
    <w:rsid w:val="004A0F43"/>
    <w:rsid w:val="004E3704"/>
    <w:rsid w:val="004E3876"/>
    <w:rsid w:val="004E5469"/>
    <w:rsid w:val="004F022B"/>
    <w:rsid w:val="005011AB"/>
    <w:rsid w:val="00522FBA"/>
    <w:rsid w:val="00541BC7"/>
    <w:rsid w:val="005514C4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5F6727"/>
    <w:rsid w:val="0062280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344B"/>
    <w:rsid w:val="007A6843"/>
    <w:rsid w:val="007A7FD9"/>
    <w:rsid w:val="007B3F07"/>
    <w:rsid w:val="007C0376"/>
    <w:rsid w:val="007C28F9"/>
    <w:rsid w:val="007C56AE"/>
    <w:rsid w:val="007D5652"/>
    <w:rsid w:val="007D5CC6"/>
    <w:rsid w:val="007E1191"/>
    <w:rsid w:val="007E3E13"/>
    <w:rsid w:val="007E71F6"/>
    <w:rsid w:val="008177B3"/>
    <w:rsid w:val="00820A40"/>
    <w:rsid w:val="00827DD0"/>
    <w:rsid w:val="0083163D"/>
    <w:rsid w:val="00832F1D"/>
    <w:rsid w:val="00834D8F"/>
    <w:rsid w:val="00873134"/>
    <w:rsid w:val="00876457"/>
    <w:rsid w:val="008C2648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2031B"/>
    <w:rsid w:val="00A500E9"/>
    <w:rsid w:val="00A94094"/>
    <w:rsid w:val="00A94933"/>
    <w:rsid w:val="00AA3771"/>
    <w:rsid w:val="00AB2A57"/>
    <w:rsid w:val="00AC4CE9"/>
    <w:rsid w:val="00AE5E54"/>
    <w:rsid w:val="00B4536B"/>
    <w:rsid w:val="00B639DE"/>
    <w:rsid w:val="00B877D6"/>
    <w:rsid w:val="00B93980"/>
    <w:rsid w:val="00B94BA5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CF3A3F"/>
    <w:rsid w:val="00D156CD"/>
    <w:rsid w:val="00D172C5"/>
    <w:rsid w:val="00D243BF"/>
    <w:rsid w:val="00D35F81"/>
    <w:rsid w:val="00D909DA"/>
    <w:rsid w:val="00DA2130"/>
    <w:rsid w:val="00DC270D"/>
    <w:rsid w:val="00DE2DCB"/>
    <w:rsid w:val="00DE5D50"/>
    <w:rsid w:val="00E41EB3"/>
    <w:rsid w:val="00EA20DA"/>
    <w:rsid w:val="00ED5AA4"/>
    <w:rsid w:val="00F133DC"/>
    <w:rsid w:val="00F26578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3426</izvorni_sadrzaj>
    <derivirana_varijabla naziv="DomainObject.Predmet.Broj_1">3426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St-3426/2016</izvorni_sadrzaj>
    <derivirana_varijabla naziv="DomainObject.Predmet.OznakaBroj_1">St-3426/2016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NEVERA društvo s ograničenom odgovornošću za vanjsku i unutarnju trgovinu, proizvodnju i usluge zastupanog po punomoćniku Vladimir Rožić</izvorni_sadrzaj>
    <derivirana_varijabla naziv="DomainObject.Predmet.ProtustrankaFormated_1">  NEVERA društvo s ograničenom odgovornošću za vanjsku i unutarnju trgovinu, proizvodnju i usluge zastupanog po punomoćniku Vladimir Rožić</derivirana_varijabla>
  </DomainObject.Predmet.ProtustrankaFormated>
  <DomainObject.Predmet.ProtustrankaFormatedOIB>
    <izvorni_sadrzaj>  NEVERA društvo s ograničenom odgovornošću za vanjsku i unutarnju trgovinu, proizvodnju i usluge, OIB 31875102351 zastupanog po punomoćniku Vladimir Rožić</izvorni_sadrzaj>
    <derivirana_varijabla naziv="DomainObject.Predmet.ProtustrankaFormatedOIB_1">  NEVERA društvo s ograničenom odgovornošću za vanjsku i unutarnju trgovinu, proizvodnju i usluge, OIB 31875102351 zastupanog po punomoćniku Vladimir Rožić</derivirana_varijabla>
  </DomainObject.Predmet.ProtustrankaFormatedOIB>
  <DomainObject.Predmet.ProtustrankaFormatedWithAdress>
    <izvorni_sadrzaj> NEVERA društvo s ograničenom odgovornošću za vanjsku i unutarnju trgovinu, proizvodnju i usluge, Ulica sv. Ane 16, 10020 Odranski Obrež zastupanog po punomoćniku Vladimir Rožić</izvorni_sadrzaj>
    <derivirana_varijabla naziv="DomainObject.Predmet.ProtustrankaFormatedWithAdress_1"> NEVERA društvo s ograničenom odgovornošću za vanjsku i unutarnju trgovinu, proizvodnju i usluge, Ulica sv. Ane 16, 10020 Odranski Obrež zastupanog po punomoćniku Vladimir Rožić</derivirana_varijabla>
  </DomainObject.Predmet.ProtustrankaFormatedWithAdress>
  <DomainObject.Predmet.ProtustrankaFormatedWithAdressOIB>
    <izvorni_sadrzaj> NEVERA društvo s ograničenom odgovornošću za vanjsku i unutarnju trgovinu, proizvodnju i usluge, OIB 31875102351, Ulica sv. Ane 16, 10020 Odranski Obrež zastupanog po punomoćniku Vladimir Rožić</izvorni_sadrzaj>
    <derivirana_varijabla naziv="DomainObject.Predmet.ProtustrankaFormatedWithAdressOIB_1"> NEVERA društvo s ograničenom odgovornošću za vanjsku i unutarnju trgovinu, proizvodnju i usluge, OIB 31875102351, Ulica sv. Ane 16, 10020 Odranski Obrež zastupanog po punomoćniku Vladimir Rožić</derivirana_varijabla>
  </DomainObject.Predmet.ProtustrankaFormatedWithAdressOIB>
  <DomainObject.Predmet.ProtustrankaWithAdress>
    <izvorni_sadrzaj>NEVERA društvo s ograničenom odgovornošću za vanjsku i unutarnju trgovinu, proizvodnju i usluge Ulica sv. Ane 16, 10020 Odranski Obrež</izvorni_sadrzaj>
    <derivirana_varijabla naziv="DomainObject.Predmet.ProtustrankaWithAdress_1">NEVERA društvo s ograničenom odgovornošću za vanjsku i unutarnju trgovinu, proizvodnju i usluge Ulica sv. Ane 16, 10020 Odranski Obrež</derivirana_varijabla>
  </DomainObject.Predmet.ProtustrankaWithAdress>
  <DomainObject.Predmet.ProtustrankaWithAdressOIB>
    <izvorni_sadrzaj>NEVERA društvo s ograničenom odgovornošću za vanjsku i unutarnju trgovinu, proizvodnju i usluge, OIB 31875102351, Ulica sv. Ane 16, 10020 Odranski Obrež</izvorni_sadrzaj>
    <derivirana_varijabla naziv="DomainObject.Predmet.ProtustrankaWithAdressOIB_1">NEVERA društvo s ograničenom odgovornošću za vanjsku i unutarnju trgovinu, proizvodnju i usluge, OIB 31875102351, Ulica sv. Ane 16, 10020 Odranski Obrež</derivirana_varijabla>
  </DomainObject.Predmet.ProtustrankaWithAdressOIB>
  <DomainObject.Predmet.ProtustrankaNazivFormated>
    <izvorni_sadrzaj>NEVERA društvo s ograničenom odgovornošću za vanjsku i unutarnju trgovinu, proizvodnju i usluge</izvorni_sadrzaj>
    <derivirana_varijabla naziv="DomainObject.Predmet.ProtustrankaNazivFormated_1">NEVERA društvo s ograničenom odgovornošću za vanjsku i unutarnju trgovinu, proizvodnju i usluge</derivirana_varijabla>
  </DomainObject.Predmet.ProtustrankaNazivFormated>
  <DomainObject.Predmet.ProtustrankaNazivFormatedOIB>
    <izvorni_sadrzaj>NEVERA društvo s ograničenom odgovornošću za vanjsku i unutarnju trgovinu, proizvodnju i usluge, OIB 31875102351</izvorni_sadrzaj>
    <derivirana_varijabla naziv="DomainObject.Predmet.ProtustrankaNazivFormatedOIB_1">NEVERA društvo s ograničenom odgovornošću za vanjsku i unutarnju trgovinu, proizvodnju i usluge, OIB 31875102351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NEVERA društvo s ograničenom odgovornošću za vanjsku i unutarnju trgovinu, proizvodnju i usluge zastupanog po punomoćniku Vladimir Rožić</item>
    </izvorni_sadrzaj>
    <derivirana_varijabla naziv="DomainObject.Predmet.ProtuStrankaListFormated_1">
      <item>NEVERA društvo s ograničenom odgovornošću za vanjsku i unutarnju trgovinu, proizvodnju i usluge zastupanog po punomoćniku Vladimir Rožić</item>
    </derivirana_varijabla>
  </DomainObject.Predmet.ProtuStrankaListFormated>
  <DomainObject.Predmet.ProtuStrankaListFormatedOIB>
    <izvorni_sadrzaj>
      <item>NEVERA društvo s ograničenom odgovornošću za vanjsku i unutarnju trgovinu, proizvodnju i usluge, OIB 31875102351 zastupanog po punomoćniku Vladimir Rožić</item>
    </izvorni_sadrzaj>
    <derivirana_varijabla naziv="DomainObject.Predmet.ProtuStrankaListFormatedOIB_1">
      <item>NEVERA društvo s ograničenom odgovornošću za vanjsku i unutarnju trgovinu, proizvodnju i usluge, OIB 31875102351 zastupanog po punomoćniku Vladimir Rožić</item>
    </derivirana_varijabla>
  </DomainObject.Predmet.ProtuStrankaListFormatedOIB>
  <DomainObject.Predmet.ProtuStrankaListFormatedWithAdress>
    <izvorni_sadrzaj>
      <item>NEVERA društvo s ograničenom odgovornošću za vanjsku i unutarnju trgovinu, proizvodnju i usluge, Ulica sv. Ane 16, 10020 Odranski Obrež zastupanog po punomoćniku Vladimir Rožić</item>
    </izvorni_sadrzaj>
    <derivirana_varijabla naziv="DomainObject.Predmet.ProtuStrankaListFormatedWithAdress_1">
      <item>NEVERA društvo s ograničenom odgovornošću za vanjsku i unutarnju trgovinu, proizvodnju i usluge, Ulica sv. Ane 16, 10020 Odranski Obrež zastupanog po punomoćniku Vladimir Rožić</item>
    </derivirana_varijabla>
  </DomainObject.Predmet.ProtuStrankaListFormatedWithAdress>
  <DomainObject.Predmet.ProtuStrankaListFormatedWithAdressOIB>
    <izvorni_sadrzaj>
      <item>NEVERA društvo s ograničenom odgovornošću za vanjsku i unutarnju trgovinu, proizvodnju i usluge, OIB 31875102351, Ulica sv. Ane 16, 10020 Odranski Obrež zastupanog po punomoćniku Vladimir Rožić</item>
    </izvorni_sadrzaj>
    <derivirana_varijabla naziv="DomainObject.Predmet.ProtuStrankaListFormatedWithAdressOIB_1">
      <item>NEVERA društvo s ograničenom odgovornošću za vanjsku i unutarnju trgovinu, proizvodnju i usluge, OIB 31875102351, Ulica sv. Ane 16, 10020 Odranski Obrež zastupanog po punomoćniku Vladimir Rožić</item>
    </derivirana_varijabla>
  </DomainObject.Predmet.ProtuStrankaListFormatedWithAdressOIB>
  <DomainObject.Predmet.ProtuStrankaListNazivFormated>
    <izvorni_sadrzaj>
      <item>NEVERA društvo s ograničenom odgovornošću za vanjsku i unutarnju trgovinu, proizvodnju i usluge</item>
    </izvorni_sadrzaj>
    <derivirana_varijabla naziv="DomainObject.Predmet.ProtuStrankaListNazivFormated_1">
      <item>NEVERA društvo s ograničenom odgovornošću za vanjsku i unutarnju trgovinu, proizvodnju i usluge</item>
    </derivirana_varijabla>
  </DomainObject.Predmet.ProtuStrankaListNazivFormated>
  <DomainObject.Predmet.ProtuStrankaListNazivFormatedOIB>
    <izvorni_sadrzaj>
      <item>NEVERA društvo s ograničenom odgovornošću za vanjsku i unutarnju trgovinu, proizvodnju i usluge, OIB 31875102351</item>
    </izvorni_sadrzaj>
    <derivirana_varijabla naziv="DomainObject.Predmet.ProtuStrankaListNazivFormatedOIB_1">
      <item>NEVERA društvo s ograničenom odgovornošću za vanjsku i unutarnju trgovinu, proizvodnju i usluge, OIB 31875102351</item>
    </derivirana_varijabla>
  </DomainObject.Predmet.ProtuStrankaListNazivFormatedOIB>
  <DomainObject.Predmet.OstaliListFormated>
    <izvorni_sadrzaj>
      <item>Vladimir Rožić punomoćnik sudionika u postupku NEVERA društvo s ograničenom odgovornošću za vanjsku i unutarnju trgovinu, proizvodnju i usluge</item>
      <item>ZAGREBAČKA BANKA DIONIČKO DRUŠTVO</item>
    </izvorni_sadrzaj>
    <derivirana_varijabla naziv="DomainObject.Predmet.OstaliListFormated_1">
      <item>Vladimir Rožić punomoćnik sudionika u postupku NEVERA društvo s ograničenom odgovornošću za vanjsku i unutarnju trgovinu, proizvodnju i usluge</item>
      <item>ZAGREBAČKA BANKA DIONIČKO DRUŠTVO</item>
    </derivirana_varijabla>
  </DomainObject.Predmet.OstaliListFormated>
  <DomainObject.Predmet.OstaliListFormatedOIB>
    <izvorni_sadrzaj>
      <item>Vladimir Rožić, OIB 97196557550 punomoćnik sudionika u postupku NEVERA društvo s ograničenom odgovornošću za vanjsku i unutarnju trgovinu, proizvodnju i usluge</item>
      <item>ZAGREBAČKA BANKA DIONIČKO DRUŠTVO, OIB 92963223473</item>
    </izvorni_sadrzaj>
    <derivirana_varijabla naziv="DomainObject.Predmet.OstaliListFormatedOIB_1">
      <item>Vladimir Rožić, OIB 97196557550 punomoćnik sudionika u postupku NEVERA društvo s ograničenom odgovornošću za vanjsku i unutarnju trgovinu, proizvodnju i usluge</item>
      <item>ZAGREBAČKA BANKA DIONIČKO DRUŠTVO, OIB 92963223473</item>
    </derivirana_varijabla>
  </DomainObject.Predmet.OstaliListFormatedOIB>
  <DomainObject.Predmet.OstaliListFormatedWithAdress>
    <izvorni_sadrzaj>
      <item>Vladimir Rožić, Ulica Sv. Ane 16, 10020 Odranski Obrež punomoćnik sudionika u postupku NEVERA društvo s ograničenom odgovornošću za vanjsku i unutarnju trgovinu, proizvodnju i usluge</item>
      <item>ZAGREBAČKA BANKA DIONIČKO DRUŠTVO, Trg bana Josipa Jelačića 10, 10000 Zagreb</item>
    </izvorni_sadrzaj>
    <derivirana_varijabla naziv="DomainObject.Predmet.OstaliListFormatedWithAdress_1">
      <item>Vladimir Rožić, Ulica Sv. Ane 16, 10020 Odranski Obrež punomoćnik sudionika u postupku NEVERA društvo s ograničenom odgovornošću za vanjsku i unutarnju trgovinu, proizvodnju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Vladimir Rožić, OIB 97196557550, Ulica Sv. Ane 16, 10020 Odranski Obrež punomoćnik sudionika u postupku NEVERA društvo s ograničenom odgovornošću za vanjsku i unutarnju trgovinu, proizvodnju i usluge</item>
      <item>ZAGREBAČKA BANKA DIONIČKO DRUŠTVO, OIB 92963223473, Trg bana Josipa Jelačića 10, 10000 Zagreb</item>
    </izvorni_sadrzaj>
    <derivirana_varijabla naziv="DomainObject.Predmet.OstaliListFormatedWithAdressOIB_1">
      <item>Vladimir Rožić, OIB 97196557550, Ulica Sv. Ane 16, 10020 Odranski Obrež punomoćnik sudionika u postupku NEVERA društvo s ograničenom odgovornošću za vanjsku i unutarnju trgovinu, proizvodnju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Vladimir Rožić</item>
      <item>ZAGREBAČKA BANKA DIONIČKO DRUŠTVO</item>
    </izvorni_sadrzaj>
    <derivirana_varijabla naziv="DomainObject.Predmet.OstaliListNazivFormated_1">
      <item>Vladimir Rožić</item>
      <item>ZAGREBAČKA BANKA DIONIČKO DRUŠTVO</item>
    </derivirana_varijabla>
  </DomainObject.Predmet.OstaliListNazivFormated>
  <DomainObject.Predmet.OstaliListNazivFormatedOIB>
    <izvorni_sadrzaj>
      <item>Vladimir Rožić, OIB 97196557550</item>
      <item>ZAGREBAČKA BANKA DIONIČKO DRUŠTVO, OIB 92963223473</item>
    </izvorni_sadrzaj>
    <derivirana_varijabla naziv="DomainObject.Predmet.OstaliListNazivFormatedOIB_1">
      <item>Vladimir Rožić, OIB 97196557550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NEVERA društvo s ograničenom odgovornošću za vanjsku i unutarnju trgovinu, proizvodnju i usluge</izvorni_sadrzaj>
    <derivirana_varijabla naziv="DomainObject.Predmet.ProtustrankaIDrugi_1">NEVERA društvo s ograničenom odgovornošću za vanjsku i unutarnju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NEVERA društvo s ograničenom odgovornošću za vanjsku i unutarnju trgovinu, proizvodnju i usluge, OIB 31875102351, Ulica sv. Ane 16, 10020 Odranski Obrež</izvorni_sadrzaj>
    <derivirana_varijabla naziv="DomainObject.Predmet.ProtustrankaIDrugiAdressOIB_1">NEVERA društvo s ograničenom odgovornošću za vanjsku i unutarnju trgovinu, proizvodnju i usluge, OIB 31875102351, Ulica sv. Ane 16,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NEVERA društvo s ograničenom odgovornošću za vanjsku i unutarnju trgovinu, proizvodnju i usluge</item>
      <item>Vladimir Rožić</item>
      <item>ZAGREBAČKA BANKA DIONIČKO DRUŠTVO</item>
    </izvorni_sadrzaj>
    <derivirana_varijabla naziv="DomainObject.Predmet.SudioniciListNaziv_1">
      <item>FINA Regionalni centar Zagreb</item>
      <item>NEVERA društvo s ograničenom odgovornošću za vanjsku i unutarnju trgovinu, proizvodnju i usluge</item>
      <item>Vladimir Rožić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NEVERA društvo s ograničenom odgovornošću za vanjsku i unutarnju trgovinu, proizvodnju i usluge, OIB 31875102351, Ulica sv. Ane 16,10020 Odranski Obrež</item>
      <item>Vladimir Rožić, OIB 97196557550, Ulica Sv. Ane 16,10020 Odranski Obrež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NEVERA društvo s ograničenom odgovornošću za vanjsku i unutarnju trgovinu, proizvodnju i usluge, OIB 31875102351, Ulica sv. Ane 16,10020 Odranski Obrež</item>
      <item>Vladimir Rožić, OIB 97196557550, Ulica Sv. Ane 16,10020 Odranski Obrež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31875102351</item>
      <item>, OIB 97196557550</item>
      <item>, OIB 92963223473</item>
    </izvorni_sadrzaj>
    <derivirana_varijabla naziv="DomainObject.Predmet.SudioniciListNazivOIB_1">
      <item>, OIB 85821130368</item>
      <item>, OIB 31875102351</item>
      <item>, OIB 97196557550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2374</properties:Characters>
  <properties:Lines>68</properties:Lines>
  <properties:Paragraphs>23</properties:Paragraphs>
  <properties:TotalTime>226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Karmela Dolenc</cp:lastModifiedBy>
  <cp:lastPrinted>2016-10-26T08:34:00Z</cp:lastPrinted>
  <dcterms:modified xmlns:xsi="http://www.w3.org/2001/XMLSchema-instance" xsi:type="dcterms:W3CDTF">2016-10-26T08:34:00Z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