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4881"/>
        <w:tblInd w:type="dxa" w:w="96"/>
        <w:tblLook w:val="04A0" w:noVBand="1" w:noHBand="0" w:lastColumn="0" w:firstColumn="1" w:lastRow="0" w:firstRow="1"/>
      </w:tblPr>
      <w:tblGrid>
        <w:gridCol w:w="1100"/>
        <w:gridCol w:w="827"/>
        <w:gridCol w:w="3361"/>
        <w:gridCol w:w="1620"/>
        <w:gridCol w:w="1720"/>
        <w:gridCol w:w="1480"/>
        <w:gridCol w:w="1500"/>
        <w:gridCol w:w="2120"/>
        <w:gridCol w:w="1420"/>
      </w:tblGrid>
      <w:tr w:rsidTr="00AC7C64" w:rsidR="00AC7C64" w:rsidRPr="00AC7C64">
        <w:trPr>
          <w:trHeight w:val="255"/>
        </w:trPr>
        <w:tc>
          <w:tcPr>
            <w:tcW w:type="dxa" w:w="502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bookmarkStart w:name="_GoBack" w:id="0"/>
            <w:bookmarkEnd w:id="0"/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Stečajna masa uz ZELINKA   </w:t>
            </w:r>
            <w:proofErr w:type="spellStart"/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d.d</w:t>
            </w:r>
            <w:proofErr w:type="spellEnd"/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 .   u stečaju</w:t>
            </w: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5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     TRGOVAČKI  SUD  U  </w:t>
            </w:r>
            <w:r w:rsidR="00A64B20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   </w:t>
            </w: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ZAGREBU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502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Zagreb, Pavla </w:t>
            </w:r>
            <w:proofErr w:type="spellStart"/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Hatza</w:t>
            </w:r>
            <w:proofErr w:type="spellEnd"/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 3</w:t>
            </w:r>
            <w:r w:rsidR="00A64B20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 </w:t>
            </w: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5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     STEČAJNI  SUDAC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502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AC7C64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OIB: 11545271569</w:t>
            </w: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66DC6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     St-2702</w:t>
            </w:r>
            <w:r w:rsidR="00AC7C64"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/</w:t>
            </w:r>
            <w: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201</w:t>
            </w:r>
            <w:r w:rsidR="00046217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7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</w:tr>
      <w:tr w:rsidTr="00AC7C64" w:rsidR="00AC7C64" w:rsidRPr="00AC7C64">
        <w:trPr>
          <w:trHeight w:val="375"/>
        </w:trPr>
        <w:tc>
          <w:tcPr>
            <w:tcW w:type="dxa" w:w="14881"/>
            <w:gridSpan w:val="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b/>
                <w:bCs/>
                <w:sz w:val="28"/>
                <w:szCs w:val="28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8"/>
                <w:szCs w:val="28"/>
                <w:lang w:eastAsia="hr-HR" w:val="hr-HR"/>
              </w:rPr>
              <w:t xml:space="preserve"> D I O B N I      P O P I S     N A K N A D N E     D I O B E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</w:tr>
      <w:tr w:rsidTr="00AC7C64" w:rsidR="00AC7C64" w:rsidRPr="00AC7C64">
        <w:trPr>
          <w:trHeight w:val="255"/>
        </w:trPr>
        <w:tc>
          <w:tcPr>
            <w:tcW w:type="dxa" w:w="134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VJEROVNICIMA  I.  VIŠEG  ISPLATNOG REDA ČIJE SU TRAŽBINE UTVRĐENE, U POSTUPKU NAKNADNE DIOBE ISPLAĆUJE SE  11,15  %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AC7C64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AC7C64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  <w:r w:rsidRPr="00AC7C64"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UKUPNO</w:t>
            </w:r>
          </w:p>
        </w:tc>
        <w:tc>
          <w:tcPr>
            <w:tcW w:type="dxa" w:w="17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PRIZNATE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PRIZNATE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DOPRINOSI,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BRUTTO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NETTO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Redni</w:t>
            </w:r>
          </w:p>
        </w:tc>
        <w:tc>
          <w:tcPr>
            <w:tcW w:type="dxa" w:w="82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Broj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NAZIV  VJEROVNIKA  I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PRIZNATO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18"/>
                <w:szCs w:val="18"/>
                <w:lang w:eastAsia="hr-HR" w:val="hr-HR"/>
              </w:rPr>
              <w:t>NENAMIRENE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18"/>
                <w:szCs w:val="18"/>
                <w:lang w:eastAsia="hr-HR" w:val="hr-HR"/>
              </w:rPr>
              <w:t>NENAMIRENE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POREZ I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ZA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ZA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broj</w:t>
            </w:r>
          </w:p>
        </w:tc>
        <w:tc>
          <w:tcPr>
            <w:tcW w:type="dxa" w:w="82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prijave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ADRESA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BRUTTO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18"/>
                <w:szCs w:val="18"/>
                <w:lang w:eastAsia="hr-HR" w:val="hr-HR"/>
              </w:rPr>
              <w:t>TRAŽBINE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18"/>
                <w:szCs w:val="18"/>
                <w:lang w:eastAsia="hr-HR" w:val="hr-HR"/>
              </w:rPr>
              <w:t>TRAŽBINE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PRIREZ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ISPLATU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ISPLATU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b/>
                <w:bCs/>
                <w:sz w:val="16"/>
                <w:szCs w:val="16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18"/>
                <w:szCs w:val="18"/>
                <w:lang w:eastAsia="hr-HR" w:val="hr-HR"/>
              </w:rPr>
              <w:t>BRUTTO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NETTO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11,15 %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11,15 %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11,15 %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ALEKSIĆ  ANKICA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Križevci, M. Gupca  29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24.639,31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22.220,77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19.759,16   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274,47   </w:t>
            </w:r>
          </w:p>
        </w:tc>
        <w:tc>
          <w:tcPr>
            <w:tcW w:type="dxa" w:w="21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2.477,61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2.203,14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2.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ANDRIĆ  ŽELJKA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Sv.Ivan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Zelina, </w:t>
            </w:r>
            <w:proofErr w:type="spellStart"/>
            <w:r w:rsidRPr="00AC7C64">
              <w:rPr>
                <w:rFonts w:cs="Times New Roman" w:eastAsia="Times New Roman"/>
                <w:sz w:val="18"/>
                <w:szCs w:val="18"/>
                <w:lang w:eastAsia="hr-HR" w:val="hr-HR"/>
              </w:rPr>
              <w:t>Psarjevo</w:t>
            </w:r>
            <w:proofErr w:type="spellEnd"/>
            <w:r w:rsidRPr="00AC7C64">
              <w:rPr>
                <w:rFonts w:cs="Times New Roman" w:eastAsia="Times New Roman"/>
                <w:sz w:val="18"/>
                <w:szCs w:val="18"/>
                <w:lang w:eastAsia="hr-HR" w:val="hr-HR"/>
              </w:rPr>
              <w:t xml:space="preserve"> gornje 128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13.676,28   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13.676,28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8.167,49  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614,23   </w:t>
            </w:r>
          </w:p>
        </w:tc>
        <w:tc>
          <w:tcPr>
            <w:tcW w:type="dxa" w:w="2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1.524,90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910,67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3.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ANTOLIĆ  ŠTEFICA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Gornja Rijeka, Zagorska  10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22.850,53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14.609,53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14.553,75   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6,22   </w:t>
            </w:r>
          </w:p>
        </w:tc>
        <w:tc>
          <w:tcPr>
            <w:tcW w:type="dxa" w:w="21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1.628,96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1.622,74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4.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ANTOLKOVIĆ  JOSIPA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Sv. Ivan Zelina, M. Barača  5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19.539,95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19.539,95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18.798,96  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82,62   </w:t>
            </w:r>
          </w:p>
        </w:tc>
        <w:tc>
          <w:tcPr>
            <w:tcW w:type="dxa" w:w="2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2.178,70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2.096,08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5.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ANTOLKOVIĆ MARICA ( Ivan )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Sv. Ivan Zelina,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Šalovec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41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34.718,88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16.795,01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14.040,91   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307,08   </w:t>
            </w:r>
          </w:p>
        </w:tc>
        <w:tc>
          <w:tcPr>
            <w:tcW w:type="dxa" w:w="21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1.872,64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1.565,56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6.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ANTOLKOVIĆ MARICA </w:t>
            </w:r>
            <w:r w:rsidRPr="00AC7C64">
              <w:rPr>
                <w:rFonts w:cs="Times New Roman" w:eastAsia="Times New Roman"/>
                <w:sz w:val="16"/>
                <w:szCs w:val="16"/>
                <w:lang w:eastAsia="hr-HR" w:val="hr-HR"/>
              </w:rPr>
              <w:t>( Franjo )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Sv. Ivan Zelina,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Kalinje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52  b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33.005,96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15.106,50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12.351,26  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307,21   </w:t>
            </w:r>
          </w:p>
        </w:tc>
        <w:tc>
          <w:tcPr>
            <w:tcW w:type="dxa" w:w="2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1.684,37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1.377,16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7.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ANTOLKOVIĆ  RAJKA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562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Bedenica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Bedenica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109 b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30.475,12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12.575,66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9.778,71   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311,86   </w:t>
            </w:r>
          </w:p>
        </w:tc>
        <w:tc>
          <w:tcPr>
            <w:tcW w:type="dxa" w:w="21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1.402,18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1.090,32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lastRenderedPageBreak/>
              <w:t>8.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BABIĆ  ANDRIJANO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1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Novi Marof, Braće Radića  3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19.508,62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17.309,95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10.906,62  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713,97   </w:t>
            </w:r>
          </w:p>
        </w:tc>
        <w:tc>
          <w:tcPr>
            <w:tcW w:type="dxa" w:w="2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1.930,06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1.216,09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9.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BAKRAN  BARICA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Donja  Zelina, Donja Zelina  24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52.346,20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30.064,16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22.816,32   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812,14   </w:t>
            </w:r>
          </w:p>
        </w:tc>
        <w:tc>
          <w:tcPr>
            <w:tcW w:type="dxa" w:w="21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3.352,15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2.540,01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10.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BAKRAN  MARICA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Donja  Zelina, Donja Zelina  13 c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69.846,21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44.699,32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34.840,04   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1.099,31   </w:t>
            </w:r>
          </w:p>
        </w:tc>
        <w:tc>
          <w:tcPr>
            <w:tcW w:type="dxa" w:w="21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4.983,97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3.884,66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11.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BANOVEC  LJERKA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Sv. Ivan Zelina,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Orešje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Donje  113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32.718,18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14.818,72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12.464,28   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262,51   </w:t>
            </w:r>
          </w:p>
        </w:tc>
        <w:tc>
          <w:tcPr>
            <w:tcW w:type="dxa" w:w="21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1.652,28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1.389,77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12.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BANOVEC  MIRJANA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Sv. Ivan Zelina,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Orešje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Donje  67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31.887,16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13.987,70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11.292,93   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300,47   </w:t>
            </w:r>
          </w:p>
        </w:tc>
        <w:tc>
          <w:tcPr>
            <w:tcW w:type="dxa" w:w="21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1.559,63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1.259,16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13.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BEDEKOVIĆ  ŠTEFICA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Bedenica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Turkovčina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115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52.206,80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29.869,59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22.718,63   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797,34   </w:t>
            </w:r>
          </w:p>
        </w:tc>
        <w:tc>
          <w:tcPr>
            <w:tcW w:type="dxa" w:w="21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3.330,46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2.533,12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14.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BEGANOVIĆ  AMELA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Brela, Ul. Svetog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Jurja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33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36.194,89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26.300,87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16.906,24   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1.047,50   </w:t>
            </w:r>
          </w:p>
        </w:tc>
        <w:tc>
          <w:tcPr>
            <w:tcW w:type="dxa" w:w="21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2.932,54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1.885,04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15.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BELOŠIĆ  IVKA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Sv. Ivan Zelina, </w:t>
            </w:r>
            <w:proofErr w:type="spellStart"/>
            <w:r w:rsidRPr="00AC7C64">
              <w:rPr>
                <w:rFonts w:cs="Times New Roman" w:eastAsia="Times New Roman"/>
                <w:sz w:val="16"/>
                <w:szCs w:val="16"/>
                <w:lang w:eastAsia="hr-HR" w:val="hr-HR"/>
              </w:rPr>
              <w:t>Psarjevo</w:t>
            </w:r>
            <w:proofErr w:type="spellEnd"/>
            <w:r w:rsidRPr="00AC7C64">
              <w:rPr>
                <w:rFonts w:cs="Times New Roman" w:eastAsia="Times New Roman"/>
                <w:sz w:val="16"/>
                <w:szCs w:val="16"/>
                <w:lang w:eastAsia="hr-HR" w:val="hr-HR"/>
              </w:rPr>
              <w:t xml:space="preserve">  gornje 150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34.347,99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17.300,89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14.767,43   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289,87   </w:t>
            </w:r>
          </w:p>
        </w:tc>
        <w:tc>
          <w:tcPr>
            <w:tcW w:type="dxa" w:w="21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1.929,05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1.639,18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16.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BENJAK  ANKICA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Križevci,  Stari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Đurđic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108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26.079,89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23.661,35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21.128,29  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282,44   </w:t>
            </w:r>
          </w:p>
        </w:tc>
        <w:tc>
          <w:tcPr>
            <w:tcW w:type="dxa" w:w="2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2.638,24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2.355,80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17.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BESEK  JOSIPA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Bedenica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,  Vrbovo  115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24.261,23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11.397,94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8.648,70   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306,54   </w:t>
            </w:r>
          </w:p>
        </w:tc>
        <w:tc>
          <w:tcPr>
            <w:tcW w:type="dxa" w:w="21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1.270,87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964,33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18.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BEŠTEK  BOŽICA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Križevci, 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Gračina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29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4.642,94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4.642,94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3.155,57  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165,84   </w:t>
            </w:r>
          </w:p>
        </w:tc>
        <w:tc>
          <w:tcPr>
            <w:tcW w:type="dxa" w:w="2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517,68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351,84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19.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BIČAK  IVANKA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Sv. Ivan Zelina,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Curkovec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24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35.716,88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16.840,66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14.043,72   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311,86   </w:t>
            </w:r>
          </w:p>
        </w:tc>
        <w:tc>
          <w:tcPr>
            <w:tcW w:type="dxa" w:w="21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1.877,73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1.565,87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20.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BLAŽINA  STJEPAN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Budinščina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Kraljevec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Gornji  56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54.217,65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38.324,73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29.271,95  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1.009,38   </w:t>
            </w:r>
          </w:p>
        </w:tc>
        <w:tc>
          <w:tcPr>
            <w:tcW w:type="dxa" w:w="2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4.273,20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3.263,82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21.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BLAŽUN  LJILJANA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Križevci, Helenski put 31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16.759,88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14.341,33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11.753,62   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288,53   </w:t>
            </w:r>
          </w:p>
        </w:tc>
        <w:tc>
          <w:tcPr>
            <w:tcW w:type="dxa" w:w="21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1.599,05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1.310,52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22.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BOSEC  MIRJANA,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Kašina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,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Planina Gornja, Sesvetska  49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85.708,86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56.585,33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41.745,73  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1.654,61   </w:t>
            </w:r>
          </w:p>
        </w:tc>
        <w:tc>
          <w:tcPr>
            <w:tcW w:type="dxa" w:w="21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6.309,26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4.654,65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23.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BRIŠKI  MARICA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498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Sv. Ivan Zelina, Sveta  Helena  144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25.047,84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11.268,88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8.914,44   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231,31   </w:t>
            </w:r>
          </w:p>
        </w:tc>
        <w:tc>
          <w:tcPr>
            <w:tcW w:type="dxa" w:w="21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1.256,48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1.025,16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lastRenderedPageBreak/>
              <w:t>24.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BROZOVIĆ  BLANKA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Virovitica, P.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Berislavića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66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26.582,48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14.622,39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7.275,33   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793,73   </w:t>
            </w:r>
          </w:p>
        </w:tc>
        <w:tc>
          <w:tcPr>
            <w:tcW w:type="dxa" w:w="21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1.630,39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836,66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25.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BUNKO  ŠTEFICA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Križevci,Varaždinska c. 40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26.276,06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23.857,51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21.939,09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213,91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2.660,11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2.446,20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26.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BUNTA  DANICA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Gornja Rijeka,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Vukovec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5 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27.014,61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24.596,06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22.203,84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266,74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2.742,46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2.475,72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27.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BUTORAC  MIRJANA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Križevci , Donji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Tkalec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124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30.952,39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28.533,84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25.962,40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286,72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3.181,52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2.894,80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28.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COHA  VESNA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Križevci, 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Pušća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86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53.203,44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29.355,18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22.481,85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766,38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3.273,10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2.506,72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29.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CRNČIĆ  VALENTINA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Kalnik,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Hižanovec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10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19.403,10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9.701,57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9.701,57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1.081,72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1.081,72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30.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CURIŠ  KAROLINA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Konjšćina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Galovec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41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49.166,73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30.536,91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17.768,09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1.423,46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3.404,86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1.981,14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31.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CVETKO  ŠTEFICA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Sv. Ivan Zelina, Komin  2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33.534,80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15.635,34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12.880,10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307,21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1.743,34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1.436,13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32.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CVETNIĆ  ŠTEFICA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Sv. Ivan Zelina, </w:t>
            </w:r>
            <w:proofErr w:type="spellStart"/>
            <w:r w:rsidRPr="00AC7C64">
              <w:rPr>
                <w:rFonts w:cs="Times New Roman" w:eastAsia="Times New Roman"/>
                <w:sz w:val="16"/>
                <w:szCs w:val="16"/>
                <w:lang w:eastAsia="hr-HR" w:val="hr-HR"/>
              </w:rPr>
              <w:t>Topličica</w:t>
            </w:r>
            <w:proofErr w:type="spellEnd"/>
            <w:r w:rsidRPr="00AC7C64">
              <w:rPr>
                <w:rFonts w:cs="Times New Roman" w:eastAsia="Times New Roman"/>
                <w:sz w:val="16"/>
                <w:szCs w:val="16"/>
                <w:lang w:eastAsia="hr-HR" w:val="hr-HR"/>
              </w:rPr>
              <w:t xml:space="preserve">  Gornja 45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31.046,61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21.388,15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18.865,97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281,23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2.384,78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2.103,55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33.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CVITKUŠIĆ  SNJEŽANA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Dugo Selo,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Kopačevac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, </w:t>
            </w:r>
            <w:r w:rsidRPr="00AC7C64">
              <w:rPr>
                <w:rFonts w:cs="Times New Roman" w:eastAsia="Times New Roman"/>
                <w:sz w:val="16"/>
                <w:szCs w:val="16"/>
                <w:lang w:eastAsia="hr-HR" w:val="hr-HR"/>
              </w:rPr>
              <w:t>Koranska 3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8.241,03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4.120,53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4.120,53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459,44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459,44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34.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ČALIŠ  ANĐA, Sv. Ivan Zelina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Psarjevačka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selnica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17 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40.616,80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22.717,34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20.362,90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262,52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2.532,98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2.270,46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35.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ČEGEC  VESNA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Sv. Ivan Zelina,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Obrež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zelinski 15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24.987,24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20.919,69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17.683,42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360,84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2.332,54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1.971,70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36.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ČEREDAR  SANJICA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Križevci,  F.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Gundroma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10 a 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42.976,60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40.558,05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35.933,05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515,69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4.522,22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4.006,53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37.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ČUHA  KATA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Sv. Petar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Orehovec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, Međa  59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21.030,31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8.167,02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6.437,70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192,82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910,62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717,80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38.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DANANIĆ  LJUBICA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Sv. Ivan Zelina, Velika gora  13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66.021,61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40.955,27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30.565,35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1.158,48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4.566,51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3.408,03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39.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DROPUČIĆ  ZORICA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498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Sv. Ivan Zelina,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Šalovec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25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81.241,29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52.938,69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37.838,04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1.683,72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5.902,66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4.218,94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lastRenderedPageBreak/>
              <w:t>40.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ĐURINIĆ  LJUBICA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Križevci,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Guščerovac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16 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26.918,22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24.499,67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22.106,62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189,45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2.731,71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2.542,26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41.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FILIPOVIĆ  BRANKA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Bedenica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, Bosna  25 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48.868,26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26.044,74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19.813,63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694,77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2.903,99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2.209,22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42.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FILIPOVIĆ  MARIJA, Sv.I.Zelina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Buškupec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zelinski, Mala Strana 60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34.610,84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17.169,21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14.863,43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257,09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1.914,36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1.657,27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43.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FRAJMAN  BARICA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Sv. Ivan Zelina, Velika  gora  48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33.160,65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15.261,19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12.505,95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307,21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1.701,62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1.394,41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44.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FRANJČEVIĆ  MILICA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Sv. Petar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Orehovec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Crnčevec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6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30.978,91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28.560,36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25.982,28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287,46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3.184,48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2.897,02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45.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GARIBOVIĆ  DIJANA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Sv. Ivan Zelina,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Selnička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28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21.748,33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17.241,05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13.834,67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379,81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1.922,37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1.542,56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46.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GOTAL  DANIJELA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Breznički Hum,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Krščenovac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11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2.123,72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2.123,72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128,74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222,44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236,79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14,35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47.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GREDELJ  NEVENKA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Konjščina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Bočadir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17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41.803,38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21.921,42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17.456,21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497,87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2.444,23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1.946,36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48.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GRŠČIĆ  SANJA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Križevci, V. Novaka  4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17.514,88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15.096,33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12.507,27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288,68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1.683,24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1.394,56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49.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GUBEZ  LJERKA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Križevci, Radnički dol 47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25.754,56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23.336,01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20.748,30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288,53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2.601,96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2.313,43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50.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GUŠTEK  IVANKA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Sv. Ivan Zelina,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Marinovec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1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34.944,79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17.045,33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14.290,09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307,21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1.900,55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1.593,34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51.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HADAŠ  SNJEŽANA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Bedenica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Beloslavec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54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36.897,03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18.633,04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15.807,36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315,06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2.077,58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1.762,52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52.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HAJNOVIĆ  RENATA, </w:t>
            </w:r>
            <w:r w:rsidRPr="00AC7C64">
              <w:rPr>
                <w:rFonts w:cs="Times New Roman" w:eastAsia="Times New Roman"/>
                <w:sz w:val="16"/>
                <w:szCs w:val="16"/>
                <w:lang w:eastAsia="hr-HR" w:val="hr-HR"/>
              </w:rPr>
              <w:t>Sv.I.Zelina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Psarjevo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gornje  104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50.927,47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35.194,29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24.305,13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1.214,14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3.924,16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2.710,02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53.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HARČA  JOSIPA, </w:t>
            </w:r>
            <w:r w:rsidRPr="00AC7C64">
              <w:rPr>
                <w:rFonts w:cs="Times New Roman" w:eastAsia="Times New Roman"/>
                <w:sz w:val="16"/>
                <w:szCs w:val="16"/>
                <w:lang w:eastAsia="hr-HR" w:val="hr-HR"/>
              </w:rPr>
              <w:t xml:space="preserve">Sv. P. </w:t>
            </w:r>
            <w:proofErr w:type="spellStart"/>
            <w:r w:rsidRPr="00AC7C64">
              <w:rPr>
                <w:rFonts w:cs="Times New Roman" w:eastAsia="Times New Roman"/>
                <w:sz w:val="16"/>
                <w:szCs w:val="16"/>
                <w:lang w:eastAsia="hr-HR" w:val="hr-HR"/>
              </w:rPr>
              <w:t>Orehovec</w:t>
            </w:r>
            <w:proofErr w:type="spellEnd"/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Sv. Petar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Orehovec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81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3.491,45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1.202,28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1.202,28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134,05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134,05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54.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HARČA  MARA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Križevci, Tomislavova  19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26.627,50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24.208,95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21.620,83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288,59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2.699,29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2.410,72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55.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HEGEDIĆ  BOŽICA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484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Orehovec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Finčevec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54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20.920,23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18.501,68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16.199,85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256,65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2.062,93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1.806,28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lastRenderedPageBreak/>
              <w:t>56.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HERCEG  SNJEŽANA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Križevci, V.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Koroskenya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6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24.838,89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22.420,34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19.832,63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288,52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2.499,86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2.211,34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57.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HUZJAK  ANKICA, </w:t>
            </w:r>
            <w:r w:rsidRPr="00AC7C64">
              <w:rPr>
                <w:rFonts w:cs="Times New Roman" w:eastAsia="Times New Roman"/>
                <w:sz w:val="16"/>
                <w:szCs w:val="16"/>
                <w:lang w:eastAsia="hr-HR" w:val="hr-HR"/>
              </w:rPr>
              <w:t>Breznički hum</w:t>
            </w: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,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Breznički  hum  109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830,35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830,35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538,38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32,55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92,58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60,03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58.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IFŠAK  ŽELJKA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Sv.Petar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Orehovec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Vinarec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1 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31.634,43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17.751,35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15.067,61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299,23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1.979,27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1.680,04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59.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JAČMENJAK  BARICA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Križevci, Helenski  put  33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6.692,84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6.692,84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4.469,20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247,94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746,25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498,31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60.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JAGAR  MARA, Marija Bistrica,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Bistričko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podgorje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36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10.241,07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10.241,07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8.078,01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241,18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1.141,88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900,70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61.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JARKI  ZVJEZDANA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Križevci, I.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Lepušića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8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39.314,30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36.895,75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32.198,23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523,77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4.113,87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3.590,10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62.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JUKICA  MARIJA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Križevci, S.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Rubido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11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97.008,88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62.315,98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45.025,97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1.927,84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6.948,23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5.020,39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63.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KIČIN  NADA,   Kloštar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Vojakovački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, 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Gornjani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21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59.973,51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34.965,49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26.827,34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907,40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3.898,65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2.991,25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64.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KORITIĆ  ŠTEFANIJA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Križevci, K.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Heruca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11 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12.920,90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10.502,35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7.914,64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288,53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1.171,01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882,48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65.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KOSOVEC  NEVENKA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Konjščina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, Donja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Konjščina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49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116.096,21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99.506,42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58.432,07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4.579,79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11.094,96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6.515,17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66.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KOVAČEC  MARIJA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Sv. Ivan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Žabno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Škrinjari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176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15.726,83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13.308,28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10.738,45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286,54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1.483,87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1.197,33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67.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KOVAČIĆ  RENATO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Sv. Ivan Zelina, </w:t>
            </w:r>
            <w:proofErr w:type="spellStart"/>
            <w:r w:rsidRPr="00AC7C64">
              <w:rPr>
                <w:rFonts w:cs="Times New Roman" w:eastAsia="Times New Roman"/>
                <w:sz w:val="18"/>
                <w:szCs w:val="18"/>
                <w:lang w:eastAsia="hr-HR" w:val="hr-HR"/>
              </w:rPr>
              <w:t>Pavleka</w:t>
            </w:r>
            <w:proofErr w:type="spellEnd"/>
            <w:r w:rsidRPr="00AC7C64">
              <w:rPr>
                <w:rFonts w:cs="Times New Roman" w:eastAsia="Times New Roman"/>
                <w:sz w:val="18"/>
                <w:szCs w:val="18"/>
                <w:lang w:eastAsia="hr-HR" w:val="hr-HR"/>
              </w:rPr>
              <w:t xml:space="preserve"> </w:t>
            </w:r>
            <w:proofErr w:type="spellStart"/>
            <w:r w:rsidRPr="00AC7C64">
              <w:rPr>
                <w:rFonts w:cs="Times New Roman" w:eastAsia="Times New Roman"/>
                <w:sz w:val="18"/>
                <w:szCs w:val="18"/>
                <w:lang w:eastAsia="hr-HR" w:val="hr-HR"/>
              </w:rPr>
              <w:t>Miškine</w:t>
            </w:r>
            <w:proofErr w:type="spellEnd"/>
            <w:r w:rsidRPr="00AC7C64">
              <w:rPr>
                <w:rFonts w:cs="Times New Roman" w:eastAsia="Times New Roman"/>
                <w:sz w:val="18"/>
                <w:szCs w:val="18"/>
                <w:lang w:eastAsia="hr-HR" w:val="hr-HR"/>
              </w:rPr>
              <w:t xml:space="preserve"> 2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45.030,24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25.102,18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20.491,87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514,05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2.798,89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2.284,84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68.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KOŽIĆ  ŠTEFICA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Sv. Ivan Zelina,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Žitomir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71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36.170,77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18.271,31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15.032,17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361,17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2.037,25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1.676,08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69.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KRANJEC  SNJEŽANA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Gornja Rijeka,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Kolarec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71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28.410,92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25.992,37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22.523,91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386,74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2.898,15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2.511,41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70.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KRALJ  ANICA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Vrbovec, Lojnica  271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171.273,38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163.578,02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76.213,54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9.741,15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18.238,95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8.497,80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71.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KRIVOKUĆA  DUŠANKA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484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Bedenica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Beloslavec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83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48.519,93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26.170,88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19.995,19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688,59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2.918,05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2.229,46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lastRenderedPageBreak/>
              <w:t>72.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KULKO  IVANČICA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Križevci, Radnički dol  154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26.670,17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24.251,62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21.663,91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324,99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2.704,05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2.379,06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73.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KURTOIĆ  LJILJANA,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Hrašćina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-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Trgovišće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Trgovišće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36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90.772,38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66.298,57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42.626,86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2.639,40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7.392,29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4.752,89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74.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KUTEN  MARIJANA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Sv. Ivan Zelina, Komin  56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22.135,06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17.957,57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14.455,15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390,52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2.002,27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1.611,75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75.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LOBOREC  MARA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Konjščina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, Ribička  4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332.954,63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330.500,36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199.618,43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14.593,34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36.850,79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22.257,45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76.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LONČAR  VESNICA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Križevci,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Križevčine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136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23.016,98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20.598,43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18.007,75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288,86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2.296,72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2.007,86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77.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LOVASIĆ  MARIJA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Bisag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Bisag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57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29.477,45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13.410,12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10.681,39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304,25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1.495,22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1.190,97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78.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LUČKI  JOSIPA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Visoko, Visoko  138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12.751,33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2.685,40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2.685,40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299,42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299,42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79.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LUČKI  ŽELJKA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Križevci, Karane  66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14.684,72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12.266,17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9.875,26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266,58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1.367,67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1.101,09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80.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LUKAČIĆ  JADRANKA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Križevci, I.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Lepušića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39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17.513,53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15.094,98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12.507,27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288,53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1.683,09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1.394,56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81.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LUKAČIĆ  KATICA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Križevci,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Križevčine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59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26.998,85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24.580,30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21.855,13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303,86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2.740,70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2.436,84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82.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MAJDAK  BRANKICA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Križevci, Obrtnička  9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48.431,81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24.788,49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19.593,38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579,25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2.763,91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2.184,66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83.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MALEKOVIĆ  NADICA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Breznički Hum,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Breznica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305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38.347,16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20.447,70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17.994,69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273,51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2.279,91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2.006,40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84.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MARENČIĆ  MIRJANA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Križevci,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Kosovec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86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9.159,32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3.426,01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2.998,78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47,64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382,00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334,36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85.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MARENŠČAK  BOŽICA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Sv. Ivan Zelina, Zagrebačka  72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5.698,64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2.849,33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2.849,33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317,70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317,70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86.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MARKEK  MARIJANA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Križevci, Karane  62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25.916,52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23.497,97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20.910,26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288,53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2.620,02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2.331,49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87.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MARKEŠIĆ  MARA, Sv.I.Zelina,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Biškopec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zelinski,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Potovčak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19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19.157,43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8.125,47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5.370,23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307,21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905,99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598,78   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lastRenderedPageBreak/>
              <w:t>88.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MARTINJAK  IVANKA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Bedenica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Omamno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41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34.368,58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16.469,12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14.040,75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270,76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1.836,30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1.565,54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89.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MATEJAK  MIRJANA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Visoko,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Čanjevo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25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23.717,33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11.048,92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8.649,16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267,57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1.231,95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964,38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90.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MATUNA  ADRIJANA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Križevci, Veliki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Potočec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71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7.126,52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7.126,52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4.756,89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264,21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794,60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530,39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91.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MIGLES  RUŽICA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Križevci,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Podgajec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58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12.030,56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8.367,89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6.613,94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195,63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933,02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737,39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92.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MIKLEČIĆ  MARINA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Križevci,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Glogovničke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bune  24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23.139,69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20.721,14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18.128,74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289,05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2.310,40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2.021,35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93.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MILAK  BISERKA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Križevci,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Cubinec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59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37.494,71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35.076,16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30.760,42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481,21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3.910,99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3.429,78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94.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MILJEŠIĆ  JOVANKA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Donja Zelina, Donja Zelina  43 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33.192,05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15.292,59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12.537,35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307,21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1.705,12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1.397,91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95.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MUDRIĆ  ANKA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Križevci,  Zagrebačka  12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27.310,87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24.892,32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22.038,71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318,18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2.775,49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2.457,31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96.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NEMEC  IVANČICA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Križevci,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Prikraj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79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26.829,41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24.410,86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22.019,95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266,59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2.721,81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2.455,22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97.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NOVOSEL  NENA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Križevci,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Pesek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39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26.087,52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23.668,97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21.081,26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288,51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2.639,07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2.350,56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98.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OREJAŠ  NEVENKA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Gornja Rijeka, Križevačka  23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26.671,92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24.253,37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21.683,20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286,59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2.704,25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2.417,67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99.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OŠTARJAŠ  RAVKA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S.Ivan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Zelina,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Bocakova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bb</w:t>
            </w:r>
            <w:proofErr w:type="spellEnd"/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15.419,16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8.525,16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8.525,16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950,55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950,55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100.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PAJAČ  ĐURĐICA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Sv.Ivan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Zelina,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Orešje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donje  124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34.539,14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16.639,68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13.884,44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307,21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1.855,32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1.548,11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101.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PASARIĆ  PETRA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Vrbovec, Braće Radića  18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19.325,53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9.431,50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5.283,00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462,56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1.051,61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589,05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102.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PEREGLIN  NADA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Sv.Ivan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Zelina,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Blaževdol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41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47.943,67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26.304,41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19.981,69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704,99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2.932,94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2.227,95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103.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PERŠIN  VIŠNJICA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421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Križevci, Ivanec Križevački  61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26.157,76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23.739,21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21.348,30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266,59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2.646,92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2.380,33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lastRenderedPageBreak/>
              <w:t>104.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PETRIĆ  ŠTEFICA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Križevci, Križevački Ivanec 53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33.041,65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15.338,93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8.800,89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728,99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1.710,29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981,30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105.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PIŠKUR  FRANJO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Sv.Ivan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Zelina, Zagrebačka  9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105.604,72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72.928,21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55.394,74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1.954,98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8.131,49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6.176,51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106.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PLATNJAK  MARIJANA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Križevci, P. Zrinskog  4 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25.612,77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23.194,22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20.624,39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286,53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2.586,15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2.299,62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107.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PLAVŠIĆ  BOŽICA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Križevci, Branitelja Hrvatske  32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30.434,77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28.016,22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25.420,28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289,44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3.123,80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2.834,36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108.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PODOLSKI  ĐURĐICA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Kalnik,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Obrež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15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22.548,46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20.129,91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17.559,34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286,62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2.244,48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1.957,86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109.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POGORELČNIK  LJILJANA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Sv.Ivan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Zelina, </w:t>
            </w:r>
            <w:proofErr w:type="spellStart"/>
            <w:r w:rsidRPr="00AC7C64">
              <w:rPr>
                <w:rFonts w:cs="Times New Roman" w:eastAsia="Times New Roman"/>
                <w:sz w:val="18"/>
                <w:szCs w:val="18"/>
                <w:lang w:eastAsia="hr-HR" w:val="hr-HR"/>
              </w:rPr>
              <w:t>Topličica</w:t>
            </w:r>
            <w:proofErr w:type="spellEnd"/>
            <w:r w:rsidRPr="00AC7C64">
              <w:rPr>
                <w:rFonts w:cs="Times New Roman" w:eastAsia="Times New Roman"/>
                <w:sz w:val="18"/>
                <w:szCs w:val="18"/>
                <w:lang w:eastAsia="hr-HR" w:val="hr-HR"/>
              </w:rPr>
              <w:t xml:space="preserve"> gornja  3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30.607,11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12.707,65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11.952,41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84,21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1.416,90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1.332,69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110.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POMPER  ANČICA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Sv.Ivan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Zelina,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Radoišće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126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34.336,92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18.556,70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16.017,33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283,14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2.069,07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1.785,93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111.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PRAŠNIČKI  BLAŽENKA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Sv.Ivan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Zelina, Gustava Krkleca 3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40.934,82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25.458,12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23.276,56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243,25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2.838,58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2.595,33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112.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PRĐUN  BOSILJKA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Sesvete, Bosanska  15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34.872,98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16.973,52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14.246,09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304,11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1.892,54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1.588,43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113.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PRELEC  SUZANA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Križevci,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Kosovec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5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3.406,51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3.406,51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2.274,59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126,21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379,82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253,61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114.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PRŠEC  MIRICA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Sv.Ivan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Zelina,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Zadrkovec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5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36.599,66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18.700,20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15.821,28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321,00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2.085,07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1.764,07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115.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PURGAR  BRANKA,  Sv.I.Zelina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Psarjevačka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selnica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42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33.119,27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15.219,81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12.464,57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307,10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1.697,00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1.389,80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116.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RADIĆ  ANDREJA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Križevci, I.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Lepušića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18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17.305,65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14.887,10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12.299,39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288,53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1.659,91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1.371,38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117.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REMENAR  MARICA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Sv. Ivan Zelina, </w:t>
            </w:r>
            <w:proofErr w:type="spellStart"/>
            <w:r w:rsidRPr="00AC7C64">
              <w:rPr>
                <w:rFonts w:cs="Times New Roman" w:eastAsia="Times New Roman"/>
                <w:sz w:val="18"/>
                <w:szCs w:val="18"/>
                <w:lang w:eastAsia="hr-HR" w:val="hr-HR"/>
              </w:rPr>
              <w:t>Topličica</w:t>
            </w:r>
            <w:proofErr w:type="spellEnd"/>
            <w:r w:rsidRPr="00AC7C64">
              <w:rPr>
                <w:rFonts w:cs="Times New Roman" w:eastAsia="Times New Roman"/>
                <w:sz w:val="18"/>
                <w:szCs w:val="18"/>
                <w:lang w:eastAsia="hr-HR" w:val="hr-HR"/>
              </w:rPr>
              <w:t xml:space="preserve">  Donja 17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58.304,92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34.301,83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25.139,93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1.021,55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3.824,65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2.803,10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118.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RENJAK  ŠTEFICA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Križevci,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Zamladinec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9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26.958,83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24.540,28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21.970,45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286,54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2.736,24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2.449,70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119.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RUDNIČKI  SILVANA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484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Križevci,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Sviličićev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put  11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23.055,18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18.108,16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13.054,83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563,45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2.019,06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1.455,61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lastRenderedPageBreak/>
              <w:t>120.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RUGANEC  BOŽICA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Raven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Gregurevec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81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20.723,52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18.304,97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15.796,57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279,69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2.041,00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1.761,31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121.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RUKELJ  DRAŽENKA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Sv.Ivan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Zelina,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Krečaves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71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46.966,88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34.112,04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20.972,39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1.465,07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3.803,49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2.338,42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122.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SAMARĐIJA  LIDIJA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Križevci,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Lipovčica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18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12.988,04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7.494,04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7.494,04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853,58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853,58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123.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SAMBOL  MIRICA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Sv. Ivan Zelina,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Biškupec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103 b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33.081,06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15.181,60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12.970,93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246,49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1.692,74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1.446,25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124.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SEKOVANIĆ  ŠTEFICA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Breznički Hum,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Šćepanje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24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38.514,38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20.614,92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17.804,07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313,41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2.298,56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1.985,15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125.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SENKO  KATICA,  Sv. Petar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Orehovec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, Sv. Petar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Orehovec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42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13.022,00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6.511,00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6.511,00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725,97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725,97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126.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SKOČAK  ANA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Sv.Ivan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Zelina,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Orešje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donje  6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4.561,44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2.330,48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2.330,48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259,84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259,84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127.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SOKAČ  JASNA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Križevci, Kalnička  76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47.163,96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25.380,10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20.281,17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586,53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2.829,88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2.261,35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128.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STRUČIĆ  MARTINA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Križevci, Donja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Glogovnica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123 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21.697,50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19.278,95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16.691,24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288,53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2.149,60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1.861,07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129.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STUNJA  DUBRAVKA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Sv. Ivan Zelina,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Orešje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gornje 99 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18.775,02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14.267,74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11.128,56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350,02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1.590,85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1.240,83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130.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SUSOVIĆ  SNJEŽANA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Gornja Rijeka,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Sudovec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102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31.881,69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15.355,73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12.544,88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313,41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1.712,16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1.398,75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131.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ŠATRAK  MARIJA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Križevci,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Prikraj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92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14.967,87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12.549,32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9.961,61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288,53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1.399,25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1.110,72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132.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ŠEB  GORANKA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Sv. Ivan Zelina,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Kalinje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45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29.531,70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12.920,67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10.706,57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246,87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1.440,65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1.193,78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133.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ŠEBEK  MILICA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Sv. Ivan Zelina,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Žitomir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73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22.643,97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10.238,51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7.981,39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251,67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1.141,59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889,92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134.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ŠEMIČKI  DUBRAVKA, Kloštar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Vojakovački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, 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Vojakov.Kloštar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17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27.736,68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25.318,13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23.436,14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209,84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2.822,97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2.613,13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135.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ŠIMUNIĆ  DANIJELA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484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Bjelovar, I. Gundulića  10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5.528,25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5.528,25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5.528,25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616,40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616,40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lastRenderedPageBreak/>
              <w:t>136.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ŠIPEK  IVAN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Donja Zelina, Donja Zelina  46 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48.297,82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35.335,06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29.552,40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644,77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3.939,86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3.295,09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137.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ŠKRAPEC  DIJANA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Sv. Ivan Zelina, Drenova  16 f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2.025,42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2.025,42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1.375,13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72,51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225,83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153,32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138.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ŠKRLEC  DRAGICA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Sv. Ivan Zelina, </w:t>
            </w:r>
            <w:proofErr w:type="spellStart"/>
            <w:r w:rsidRPr="00AC7C64">
              <w:rPr>
                <w:rFonts w:cs="Times New Roman" w:eastAsia="Times New Roman"/>
                <w:sz w:val="18"/>
                <w:szCs w:val="18"/>
                <w:lang w:eastAsia="hr-HR" w:val="hr-HR"/>
              </w:rPr>
              <w:t>Psarjevo</w:t>
            </w:r>
            <w:proofErr w:type="spellEnd"/>
            <w:r w:rsidRPr="00AC7C64">
              <w:rPr>
                <w:rFonts w:cs="Times New Roman" w:eastAsia="Times New Roman"/>
                <w:sz w:val="18"/>
                <w:szCs w:val="18"/>
                <w:lang w:eastAsia="hr-HR" w:val="hr-HR"/>
              </w:rPr>
              <w:t xml:space="preserve">  donje 19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47.425,92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25.662,89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19.060,40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736,18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2.861,41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2.125,23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139.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ŠTEFANEK  ĐURĐICA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Sv. Petar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Orehovec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Piškovec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39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19.795,55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17.377,00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14.807,17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286,53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1.937,53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1.651,00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140.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ŠTRIGA  SNJEŽANA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Križevci, Koprivnička  69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17.513,53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15.094,98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12.507,27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288,53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1.683,09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1.394,56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141.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TRAMPUŠ  MARICA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Bedenica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Bedenica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8 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37.762,09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20.133,82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17.325,12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313,17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2.244,92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1.931,75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142.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TREMSKI  KATICA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Križevci, F. Markovića  84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33.672,40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31.253,85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26.200,24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563,48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3.484,80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2.921,32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143.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ULOŽNIK  ANA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Sv. Ivan Zelina,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Biškupec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45 f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37.799,40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19.899,94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17.144,70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307,21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2.218,84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1.911,63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144.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VALJAK  KAROLINA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Gornja Rijeka,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Kolarec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13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21.487,39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16.980,11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13.638,14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372,63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1.893,28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1.520,65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145.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VEČERIN  ANICA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Križevci,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Cubinec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38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20.306,50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17.887,95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15.300,24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633,86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1.994,50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1.705,97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146.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VELIMIROVIĆ  ZDENKA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Križevci,  I.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Lepušića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142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17.102,48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14.683,93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12.082,53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290,05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1.637,25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1.347,20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147.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VIŠAK  LJUBICA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Križevci, Zagorska  207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12.396,84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6.198,42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6.198,42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691,12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691,12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148.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VITEZ  SNJEŽANA, Kloštar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Vojakovački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, 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Vojakovac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129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149,76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149,76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149,76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16,70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16,70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149.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VITKOVIĆ  TIHOMIR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Bedenica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Turkovčina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78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49.306,98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26.688,34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23.901,14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310,78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2.975,75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2.664,97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150.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VIZEC  LJILJANA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Sv. Ivan Zelina,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Pretoki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8a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25.190,29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11.869,16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9.113,92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307,21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1.323,41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1.016,20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151.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VRBANEC  BISERKA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484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Breznički Hum, Breznički Hum 131 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19.325,48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13.862,86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7.863,28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668,95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1.545,70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876,75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lastRenderedPageBreak/>
              <w:t>152.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VRHOVEC  BARA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Križevci, Zagorska  87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26.015,10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23.596,56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21.176,82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269,80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2.631,01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2.361,21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153.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VRHOVEC  MLADENKA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Križevci, Frana 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Gundruma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25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26.677,41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24.258,86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21.867,95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266,59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2.704,86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2.438,27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154.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VUGRINEC  MILICA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Orehovec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Mikovec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32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26.933,41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24.514,86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22.123,95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266,58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2.733,40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2.466,82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155.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ZRNIĆ  SNJEŽANA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Križevci, S. Radića  3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13.690,30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11.271,75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8.680,82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288,89   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1.256,80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967,91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156.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ŽIGROVIĆ  ZDRAVKO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Sv. Ivan Zelina,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Pretoki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23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46.233,68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26.265,36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22.170,42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456,58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2.928,58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2.472,00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157.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ŽUGAJ  VLASTA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Križevci, Koprivnička  34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9.408,02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9.408,02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9.408,02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1.048,99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1.048,99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158.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ŽUNKO  DANICA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Visoko, Vrh  14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34.313,45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16.413,99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13.649,52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308,24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1.830,16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1.521,92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159.</w:t>
            </w:r>
          </w:p>
        </w:tc>
        <w:tc>
          <w:tcPr>
            <w:tcW w:type="dxa" w:w="82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ČAPEK  DRAGICA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Križevci, I.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Bogutinskog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12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8.000,00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8.000,00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8.000,00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892,00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892,00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160.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ČEHULIĆ  BRANKICA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Konjščina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Jertovec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29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2.932,04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2.932,04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2.932,04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326,92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326,92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161.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DANANIĆ  MILICA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Sv.Ivan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Zelina, </w:t>
            </w:r>
            <w:proofErr w:type="spellStart"/>
            <w:r w:rsidRPr="00AC7C64">
              <w:rPr>
                <w:rFonts w:cs="Times New Roman" w:eastAsia="Times New Roman"/>
                <w:sz w:val="18"/>
                <w:szCs w:val="18"/>
                <w:lang w:eastAsia="hr-HR" w:val="hr-HR"/>
              </w:rPr>
              <w:t>Psarjevo</w:t>
            </w:r>
            <w:proofErr w:type="spellEnd"/>
            <w:r w:rsidRPr="00AC7C64">
              <w:rPr>
                <w:rFonts w:cs="Times New Roman" w:eastAsia="Times New Roman"/>
                <w:sz w:val="18"/>
                <w:szCs w:val="18"/>
                <w:lang w:eastAsia="hr-HR" w:val="hr-HR"/>
              </w:rPr>
              <w:t xml:space="preserve"> gornje  64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3.025,42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3.025,42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3.025,42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373,33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373,33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162.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DOMITRIĆ  ANA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Donja Zelina,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Goričanec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23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763,00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763,00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763,00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85,07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85,07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163.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GROŠINIĆ  ZDRAVKA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Sv.Ivan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Zelina,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Orešje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gornje 9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2.064,24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2.064,24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2.064,24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230,16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230,16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164.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JELUŠIĆ  JOSIP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Križevci,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Kietchova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79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2.000,00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2.000,00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2.000,00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223,00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223,00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165.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JELUŠIĆ  ZDENKA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Križevci,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Kietchova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79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14.000,00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14.000,00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14.000,00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1.561,00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1.561,00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166.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JUSUP  NATAŠA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Zagreb, M.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Gavazia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25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4.000,00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4.000,00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4.000,00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446,00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446,00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167.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KRANJEC  JADRANKA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484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Sv.Ivan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Zelina,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Turkovčina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69 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1.085,16   </w:t>
            </w:r>
          </w:p>
        </w:tc>
        <w:tc>
          <w:tcPr>
            <w:tcW w:type="dxa" w:w="17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1.085,16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1.085,16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120,99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120,99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lastRenderedPageBreak/>
              <w:t>168.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KUTEN  DUŠANKA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Komin, Komin 11 c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7.441,73   </w:t>
            </w:r>
          </w:p>
        </w:tc>
        <w:tc>
          <w:tcPr>
            <w:tcW w:type="dxa" w:w="17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7.441,73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7.441,73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829,75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829,75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169.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KUZMIĆ  MIRJANA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Bedenica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, Bosna  25 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216,25   </w:t>
            </w:r>
          </w:p>
        </w:tc>
        <w:tc>
          <w:tcPr>
            <w:tcW w:type="dxa" w:w="17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216,25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216,25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24,11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24,11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170.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LOVASIĆ  ĐURĐICA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Bisag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Mirkovec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22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7.325,28   </w:t>
            </w:r>
          </w:p>
        </w:tc>
        <w:tc>
          <w:tcPr>
            <w:tcW w:type="dxa" w:w="17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7.325,28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7.325,28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816,76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816,76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171.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MATAK  ANITA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Breznički Hum, Breznički Hum 116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312,43   </w:t>
            </w:r>
          </w:p>
        </w:tc>
        <w:tc>
          <w:tcPr>
            <w:tcW w:type="dxa" w:w="17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312,43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312,43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34,83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34,83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172.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MUCKO  KATARINA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Sv.Ivan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Zelina,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Hrastje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39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8.000,00   </w:t>
            </w:r>
          </w:p>
        </w:tc>
        <w:tc>
          <w:tcPr>
            <w:tcW w:type="dxa" w:w="17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8.000,00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8.000,00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892,00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892,00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173.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OREŠAN  ZDENKA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Sv.I.Zelina, Mala strana 22,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Bišku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.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426,54   </w:t>
            </w:r>
          </w:p>
        </w:tc>
        <w:tc>
          <w:tcPr>
            <w:tcW w:type="dxa" w:w="17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426,54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426,54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47,56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47,56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174.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PEČENKO MARIJA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Sv.Ivan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Zelina, M. Gupca  26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7.566,00   </w:t>
            </w:r>
          </w:p>
        </w:tc>
        <w:tc>
          <w:tcPr>
            <w:tcW w:type="dxa" w:w="17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7.566,00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7.566,00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843,60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843,60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175.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PERAS  BARBARA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Bisag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Borenec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bb</w:t>
            </w:r>
            <w:proofErr w:type="spellEnd"/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2.078,13   </w:t>
            </w:r>
          </w:p>
        </w:tc>
        <w:tc>
          <w:tcPr>
            <w:tcW w:type="dxa" w:w="17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2.078,13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2.078,13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231,71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213,71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176.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POMPER  SLAVICA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Sv.Ivan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Zelina, M. Gupca  27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6.268,00   </w:t>
            </w:r>
          </w:p>
        </w:tc>
        <w:tc>
          <w:tcPr>
            <w:tcW w:type="dxa" w:w="17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6.268,00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6.268,00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698,88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698,88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177.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ŠILINIĆ  ANDREJA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G. Rijeka, D. Rijeka  11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1.806,95   </w:t>
            </w:r>
          </w:p>
        </w:tc>
        <w:tc>
          <w:tcPr>
            <w:tcW w:type="dxa" w:w="17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1.806,95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1.806,95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201,47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201,47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178.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TONJAC  SLAVICA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Sesv.Kraljevac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Kobiljačka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5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1.475,50   </w:t>
            </w:r>
          </w:p>
        </w:tc>
        <w:tc>
          <w:tcPr>
            <w:tcW w:type="dxa" w:w="17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1.475,50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1.475,50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164,51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164,51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179.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TOT  MIRJANA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Sv.Ivan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Zelina, V. Nazora  3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4.000,00   </w:t>
            </w:r>
          </w:p>
        </w:tc>
        <w:tc>
          <w:tcPr>
            <w:tcW w:type="dxa" w:w="17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4.000,00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4.000,00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446,00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446,00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180.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UGLARI  JOSIP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Virovitica, T.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Maretića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1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8.000,00   </w:t>
            </w:r>
          </w:p>
        </w:tc>
        <w:tc>
          <w:tcPr>
            <w:tcW w:type="dxa" w:w="17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8.000,00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8.000,00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892,00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892,00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181.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VIZEC  VERICA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D.Zelina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Bunjak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42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5.122,72   </w:t>
            </w:r>
          </w:p>
        </w:tc>
        <w:tc>
          <w:tcPr>
            <w:tcW w:type="dxa" w:w="17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5.122,72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5.122,72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571,18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571,18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182.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ZIDARIĆ  BARICA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Sv.Ivan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Zelina,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D.Orešje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Kralji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12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7.059,26   </w:t>
            </w:r>
          </w:p>
        </w:tc>
        <w:tc>
          <w:tcPr>
            <w:tcW w:type="dxa" w:w="17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7.059,26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7.059,26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787,10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787,10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183.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ZLATARIĆ  LJILJANKA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484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D.Zelina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, V. Tkalca  63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6.000,00   </w:t>
            </w:r>
          </w:p>
        </w:tc>
        <w:tc>
          <w:tcPr>
            <w:tcW w:type="dxa" w:w="17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6.000,00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6.000,00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669,00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669,00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lastRenderedPageBreak/>
              <w:t>184.</w:t>
            </w:r>
          </w:p>
        </w:tc>
        <w:tc>
          <w:tcPr>
            <w:tcW w:type="dxa" w:w="827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36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ŽILIĆ  ANA</w:t>
            </w:r>
          </w:p>
        </w:tc>
        <w:tc>
          <w:tcPr>
            <w:tcW w:type="dxa" w:w="1620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311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Sv.Ivan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Zelina, Prigorska  5a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2.077,24   </w:t>
            </w:r>
          </w:p>
        </w:tc>
        <w:tc>
          <w:tcPr>
            <w:tcW w:type="dxa" w:w="17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2.077,24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2.077,24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231,61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231,61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185.</w:t>
            </w:r>
          </w:p>
        </w:tc>
        <w:tc>
          <w:tcPr>
            <w:tcW w:type="dxa" w:w="82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3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KUŠEC  ĐURO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Orehovec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, Gornji 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Furdovec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1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10.440,38   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10.440,38   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10.440,38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1.164,10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1.164,10   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MRKŠIĆ-LITVIĆ  NATAŠA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186.</w:t>
            </w:r>
          </w:p>
        </w:tc>
        <w:tc>
          <w:tcPr>
            <w:tcW w:type="dxa" w:w="82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39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Sv.Ivan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Zelina,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Blaževdol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,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21.073,57   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21.073,57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21.073,57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2.349,70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2.349,70   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Blaževdolska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79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AGENCIJA ZA OSIGURANJE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187.</w:t>
            </w:r>
          </w:p>
        </w:tc>
        <w:tc>
          <w:tcPr>
            <w:tcW w:type="dxa" w:w="82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RADNIČKIH POTRAŽIVANJA U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SLUČAJU STEČAJA POSLODAVCA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1.588.504,95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1.588.504,95   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-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 xml:space="preserve">177.118,30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177.118,30   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Zagreb, </w:t>
            </w:r>
            <w:proofErr w:type="spellStart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Frankopanska</w:t>
            </w:r>
            <w:proofErr w:type="spellEnd"/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11</w:t>
            </w:r>
          </w:p>
        </w:tc>
        <w:tc>
          <w:tcPr>
            <w:tcW w:type="dxa" w:w="16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6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85"/>
        </w:trPr>
        <w:tc>
          <w:tcPr>
            <w:tcW w:type="dxa" w:w="5021"/>
            <w:gridSpan w:val="3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b/>
                <w:bCs/>
                <w:sz w:val="20"/>
                <w:szCs w:val="20"/>
                <w:lang w:eastAsia="hr-HR" w:val="hr-HR"/>
              </w:rPr>
              <w:t>I.  VIŠI  ISPLATNI  RED - U K U P N O:</w:t>
            </w:r>
          </w:p>
        </w:tc>
        <w:tc>
          <w:tcPr>
            <w:tcW w:type="dxa" w:w="16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5.413.623,66   </w:t>
            </w:r>
          </w:p>
        </w:tc>
        <w:tc>
          <w:tcPr>
            <w:tcW w:type="dxa" w:w="17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5.413.623,66   </w:t>
            </w:r>
          </w:p>
        </w:tc>
        <w:tc>
          <w:tcPr>
            <w:tcW w:type="dxa" w:w="14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4.583.440,52  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64B20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>
              <w:rPr>
                <w:rFonts w:cs="Times New Roman" w:eastAsia="Times New Roman"/>
                <w:sz w:val="20"/>
                <w:szCs w:val="20"/>
                <w:lang w:eastAsia="hr-HR" w:val="hr-HR"/>
              </w:rPr>
              <w:t>92.443,</w:t>
            </w:r>
            <w:r w:rsidR="00AC7C64"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9</w:t>
            </w:r>
            <w:r>
              <w:rPr>
                <w:rFonts w:cs="Times New Roman" w:eastAsia="Times New Roman"/>
                <w:sz w:val="20"/>
                <w:szCs w:val="20"/>
                <w:lang w:eastAsia="hr-HR" w:val="hr-HR"/>
              </w:rPr>
              <w:t>5</w:t>
            </w:r>
            <w:r w:rsidR="00AC7C64"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  </w:t>
            </w:r>
          </w:p>
        </w:tc>
        <w:tc>
          <w:tcPr>
            <w:tcW w:type="dxa" w:w="21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64B20" w:rsidP="00AC7C64" w:rsidR="00AC7C64" w:rsidRPr="00AC7C64">
            <w:pPr>
              <w:jc w:val="right"/>
              <w:rPr>
                <w:rFonts w:cs="Times New Roman" w:eastAsia="Times New Roman"/>
                <w:b/>
                <w:bCs/>
                <w:lang w:eastAsia="hr-HR" w:val="hr-HR"/>
              </w:rPr>
            </w:pPr>
            <w:r>
              <w:rPr>
                <w:rFonts w:cs="Times New Roman" w:eastAsia="Times New Roman"/>
                <w:b/>
                <w:bCs/>
                <w:sz w:val="22"/>
                <w:lang w:eastAsia="hr-HR" w:val="hr-HR"/>
              </w:rPr>
              <w:t>603.619,04</w:t>
            </w:r>
            <w:r w:rsidR="00AC7C64" w:rsidRPr="00AC7C64">
              <w:rPr>
                <w:rFonts w:cs="Times New Roman" w:eastAsia="Times New Roman"/>
                <w:b/>
                <w:bCs/>
                <w:sz w:val="22"/>
                <w:lang w:eastAsia="hr-HR" w:val="hr-HR"/>
              </w:rPr>
              <w:t xml:space="preserve">   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jc w:val="right"/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511.175,09   </w:t>
            </w:r>
          </w:p>
        </w:tc>
      </w:tr>
      <w:tr w:rsidTr="00AC7C64" w:rsidR="00AC7C64" w:rsidRPr="00AC7C64">
        <w:trPr>
          <w:trHeight w:val="270"/>
        </w:trPr>
        <w:tc>
          <w:tcPr>
            <w:tcW w:type="dxa" w:w="833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82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3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6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7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1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 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Arial" w:eastAsia="Times New Roman" w:hAnsi="Arial" w:ascii="Arial"/>
                <w:sz w:val="20"/>
                <w:szCs w:val="20"/>
                <w:lang w:eastAsia="hr-HR" w:val="hr-HR"/>
              </w:rPr>
            </w:pP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066DC6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Zagreb, 09.listopad </w:t>
            </w:r>
            <w:r w:rsidR="00A64B20">
              <w:rPr>
                <w:rFonts w:cs="Times New Roman" w:eastAsia="Times New Roman"/>
                <w:sz w:val="20"/>
                <w:szCs w:val="20"/>
                <w:lang w:eastAsia="hr-HR" w:val="hr-HR"/>
              </w:rPr>
              <w:t>2017.g</w:t>
            </w:r>
          </w:p>
        </w:tc>
        <w:tc>
          <w:tcPr>
            <w:tcW w:type="dxa" w:w="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5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STEČAJNI  UPRAVITELJ:</w:t>
            </w: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>Nebojša  Antolić</w:t>
            </w: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</w:tr>
      <w:tr w:rsidTr="00AC7C64" w:rsidR="00AC7C64" w:rsidRPr="00AC7C64">
        <w:trPr>
          <w:trHeight w:val="255"/>
        </w:trPr>
        <w:tc>
          <w:tcPr>
            <w:tcW w:type="dxa" w:w="83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8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33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  <w:r w:rsidRPr="00AC7C64">
              <w:rPr>
                <w:rFonts w:cs="Times New Roman" w:eastAsia="Times New Roman"/>
                <w:sz w:val="20"/>
                <w:szCs w:val="20"/>
                <w:lang w:eastAsia="hr-HR" w:val="hr-HR"/>
              </w:rPr>
              <w:t xml:space="preserve"> </w:t>
            </w:r>
          </w:p>
        </w:tc>
        <w:tc>
          <w:tcPr>
            <w:tcW w:type="dxa" w:w="1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2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C7C64" w:rsidP="00AC7C64" w:rsidR="00AC7C64" w:rsidRPr="00AC7C64">
            <w:pPr>
              <w:rPr>
                <w:rFonts w:cs="Times New Roman" w:eastAsia="Times New Roman"/>
                <w:sz w:val="20"/>
                <w:szCs w:val="20"/>
                <w:lang w:eastAsia="hr-HR" w:val="hr-HR"/>
              </w:rPr>
            </w:pPr>
          </w:p>
        </w:tc>
      </w:tr>
    </w:tbl>
    <w:p w14:textId="1274a3d" w14:paraId="1274a3d" w:rsidRDefault="00986D4C" w:rsidR="00986D4C">
      <w:pPr>
        <w15:collapsed w:val="false"/>
      </w:pPr>
    </w:p>
    <w:sectPr w:rsidSect="00AC7C64" w:rsidR="00986D4C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drawingGridHorizontalSpacing w:val="120"/>
  <w:displayHorizont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C64"/>
    <w:rsid w:val="00046217"/>
    <w:rsid w:val="00066DC6"/>
    <w:rsid w:val="00247581"/>
    <w:rsid w:val="002A6BD4"/>
    <w:rsid w:val="003F619A"/>
    <w:rsid w:val="00617E5A"/>
    <w:rsid w:val="006C276D"/>
    <w:rsid w:val="006D6F1C"/>
    <w:rsid w:val="008F7A15"/>
    <w:rsid w:val="00986AFB"/>
    <w:rsid w:val="00986D4C"/>
    <w:rsid w:val="00A64B20"/>
    <w:rsid w:val="00AA0D2D"/>
    <w:rsid w:val="00AC7C64"/>
    <w:rsid w:val="00B20D42"/>
    <w:rsid w:val="00CB763E"/>
    <w:rsid w:val="00D62B0F"/>
    <w:rsid w:val="00D65F04"/>
    <w:rsid w:val="00EE36CD"/>
    <w:rsid w:val="00F41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6AFB"/>
    <w:pPr>
      <w:spacing w:lineRule="auto" w:line="240" w:after="0"/>
    </w:pPr>
    <w:rPr>
      <w:rFonts w:hAnsi="Times New Roman" w:ascii="Times New Roman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AC7C64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AC7C64"/>
    <w:rPr>
      <w:color w:val="800080"/>
      <w:u w:val="single"/>
    </w:rPr>
  </w:style>
  <w:style w:customStyle="true" w:styleId="font5" w:type="paragraph">
    <w:name w:val="font5"/>
    <w:basedOn w:val="Normal"/>
    <w:rsid w:val="00AC7C64"/>
    <w:pPr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 w:val="hr-HR"/>
    </w:rPr>
  </w:style>
  <w:style w:customStyle="true" w:styleId="font6" w:type="paragraph">
    <w:name w:val="font6"/>
    <w:basedOn w:val="Normal"/>
    <w:rsid w:val="00AC7C64"/>
    <w:pPr>
      <w:spacing w:afterAutospacing="true" w:after="100" w:beforeAutospacing="true" w:before="100"/>
    </w:pPr>
    <w:rPr>
      <w:rFonts w:cs="Times New Roman" w:eastAsia="Times New Roman"/>
      <w:sz w:val="18"/>
      <w:szCs w:val="18"/>
      <w:lang w:eastAsia="hr-HR" w:val="hr-HR"/>
    </w:rPr>
  </w:style>
  <w:style w:customStyle="true" w:styleId="font7" w:type="paragraph">
    <w:name w:val="font7"/>
    <w:basedOn w:val="Normal"/>
    <w:rsid w:val="00AC7C64"/>
    <w:pPr>
      <w:spacing w:afterAutospacing="true" w:after="100" w:beforeAutospacing="true" w:before="100"/>
    </w:pPr>
    <w:rPr>
      <w:rFonts w:cs="Times New Roman" w:eastAsia="Times New Roman"/>
      <w:sz w:val="16"/>
      <w:szCs w:val="16"/>
      <w:lang w:eastAsia="hr-HR" w:val="hr-HR"/>
    </w:rPr>
  </w:style>
  <w:style w:customStyle="true" w:styleId="xl63" w:type="paragraph">
    <w:name w:val="xl63"/>
    <w:basedOn w:val="Normal"/>
    <w:rsid w:val="00AC7C64"/>
    <w:pPr>
      <w:spacing w:afterAutospacing="true" w:after="100" w:beforeAutospacing="true" w:before="100"/>
    </w:pPr>
    <w:rPr>
      <w:rFonts w:cs="Times New Roman" w:eastAsia="Times New Roman"/>
      <w:b/>
      <w:bCs/>
      <w:szCs w:val="24"/>
      <w:lang w:eastAsia="hr-HR" w:val="hr-HR"/>
    </w:rPr>
  </w:style>
  <w:style w:customStyle="true" w:styleId="xl64" w:type="paragraph">
    <w:name w:val="xl64"/>
    <w:basedOn w:val="Normal"/>
    <w:rsid w:val="00AC7C64"/>
    <w:pPr>
      <w:pBdr>
        <w:top w:space="0" w:sz="8" w:color="auto" w:val="single"/>
        <w:left w:space="0" w:sz="8" w:color="auto" w:val="single"/>
      </w:pBdr>
      <w:spacing w:afterAutospacing="true" w:after="100" w:beforeAutospacing="true" w:before="100"/>
    </w:pPr>
    <w:rPr>
      <w:rFonts w:cs="Times New Roman" w:eastAsia="Times New Roman"/>
      <w:szCs w:val="24"/>
      <w:lang w:eastAsia="hr-HR" w:val="hr-HR"/>
    </w:rPr>
  </w:style>
  <w:style w:customStyle="true" w:styleId="xl65" w:type="paragraph">
    <w:name w:val="xl65"/>
    <w:basedOn w:val="Normal"/>
    <w:rsid w:val="00AC7C64"/>
    <w:pPr>
      <w:pBdr>
        <w:top w:space="0" w:sz="8" w:color="auto" w:val="single"/>
        <w:left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Times New Roman" w:eastAsia="Times New Roman"/>
      <w:szCs w:val="24"/>
      <w:lang w:eastAsia="hr-HR" w:val="hr-HR"/>
    </w:rPr>
  </w:style>
  <w:style w:customStyle="true" w:styleId="xl66" w:type="paragraph">
    <w:name w:val="xl66"/>
    <w:basedOn w:val="Normal"/>
    <w:rsid w:val="00AC7C64"/>
    <w:pPr>
      <w:pBdr>
        <w:top w:space="0" w:sz="8" w:color="auto" w:val="single"/>
      </w:pBdr>
      <w:spacing w:afterAutospacing="true" w:after="100" w:beforeAutospacing="true" w:before="100"/>
    </w:pPr>
    <w:rPr>
      <w:rFonts w:cs="Times New Roman" w:eastAsia="Times New Roman"/>
      <w:szCs w:val="24"/>
      <w:lang w:eastAsia="hr-HR" w:val="hr-HR"/>
    </w:rPr>
  </w:style>
  <w:style w:customStyle="true" w:styleId="xl67" w:type="paragraph">
    <w:name w:val="xl67"/>
    <w:basedOn w:val="Normal"/>
    <w:rsid w:val="00AC7C64"/>
    <w:pPr>
      <w:pBdr>
        <w:top w:space="0" w:sz="8" w:color="auto" w:val="single"/>
        <w:left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Cs w:val="24"/>
      <w:lang w:eastAsia="hr-HR" w:val="hr-HR"/>
    </w:rPr>
  </w:style>
  <w:style w:customStyle="true" w:styleId="xl68" w:type="paragraph">
    <w:name w:val="xl68"/>
    <w:basedOn w:val="Normal"/>
    <w:rsid w:val="00AC7C64"/>
    <w:pPr>
      <w:pBdr>
        <w:top w:space="0" w:sz="8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Cs w:val="24"/>
      <w:lang w:eastAsia="hr-HR" w:val="hr-HR"/>
    </w:rPr>
  </w:style>
  <w:style w:customStyle="true" w:styleId="xl69" w:type="paragraph">
    <w:name w:val="xl69"/>
    <w:basedOn w:val="Normal"/>
    <w:rsid w:val="00AC7C64"/>
    <w:pPr>
      <w:pBdr>
        <w:top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Cs w:val="24"/>
      <w:lang w:eastAsia="hr-HR" w:val="hr-HR"/>
    </w:rPr>
  </w:style>
  <w:style w:customStyle="true" w:styleId="xl70" w:type="paragraph">
    <w:name w:val="xl70"/>
    <w:basedOn w:val="Normal"/>
    <w:rsid w:val="00AC7C64"/>
    <w:pPr>
      <w:pBdr>
        <w:left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Cs w:val="24"/>
      <w:lang w:eastAsia="hr-HR" w:val="hr-HR"/>
    </w:rPr>
  </w:style>
  <w:style w:customStyle="true" w:styleId="xl71" w:type="paragraph">
    <w:name w:val="xl71"/>
    <w:basedOn w:val="Normal"/>
    <w:rsid w:val="00AC7C64"/>
    <w:pPr>
      <w:pBdr>
        <w:left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 w:val="18"/>
      <w:szCs w:val="18"/>
      <w:lang w:eastAsia="hr-HR" w:val="hr-HR"/>
    </w:rPr>
  </w:style>
  <w:style w:customStyle="true" w:styleId="xl72" w:type="paragraph">
    <w:name w:val="xl72"/>
    <w:basedOn w:val="Normal"/>
    <w:rsid w:val="00AC7C64"/>
    <w:pPr>
      <w:spacing w:afterAutospacing="true" w:after="100" w:beforeAutospacing="true" w:before="100"/>
      <w:jc w:val="center"/>
    </w:pPr>
    <w:rPr>
      <w:rFonts w:cs="Times New Roman" w:eastAsia="Times New Roman"/>
      <w:b/>
      <w:bCs/>
      <w:sz w:val="18"/>
      <w:szCs w:val="18"/>
      <w:lang w:eastAsia="hr-HR" w:val="hr-HR"/>
    </w:rPr>
  </w:style>
  <w:style w:customStyle="true" w:styleId="xl73" w:type="paragraph">
    <w:name w:val="xl73"/>
    <w:basedOn w:val="Normal"/>
    <w:rsid w:val="00AC7C64"/>
    <w:pPr>
      <w:pBdr>
        <w:right w:space="0" w:sz="8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Cs w:val="24"/>
      <w:lang w:eastAsia="hr-HR" w:val="hr-HR"/>
    </w:rPr>
  </w:style>
  <w:style w:customStyle="true" w:styleId="xl74" w:type="paragraph">
    <w:name w:val="xl74"/>
    <w:basedOn w:val="Normal"/>
    <w:rsid w:val="00AC7C64"/>
    <w:pPr>
      <w:pBdr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 w:val="16"/>
      <w:szCs w:val="16"/>
      <w:lang w:eastAsia="hr-HR" w:val="hr-HR"/>
    </w:rPr>
  </w:style>
  <w:style w:customStyle="true" w:styleId="xl75" w:type="paragraph">
    <w:name w:val="xl75"/>
    <w:basedOn w:val="Normal"/>
    <w:rsid w:val="00AC7C64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 w:val="16"/>
      <w:szCs w:val="16"/>
      <w:lang w:eastAsia="hr-HR" w:val="hr-HR"/>
    </w:rPr>
  </w:style>
  <w:style w:customStyle="true" w:styleId="xl76" w:type="paragraph">
    <w:name w:val="xl76"/>
    <w:basedOn w:val="Normal"/>
    <w:rsid w:val="00AC7C64"/>
    <w:pPr>
      <w:pBdr>
        <w:bottom w:space="0" w:sz="8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 w:val="16"/>
      <w:szCs w:val="16"/>
      <w:lang w:eastAsia="hr-HR" w:val="hr-HR"/>
    </w:rPr>
  </w:style>
  <w:style w:customStyle="true" w:styleId="xl77" w:type="paragraph">
    <w:name w:val="xl77"/>
    <w:basedOn w:val="Normal"/>
    <w:rsid w:val="00AC7C64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 w:val="18"/>
      <w:szCs w:val="18"/>
      <w:lang w:eastAsia="hr-HR" w:val="hr-HR"/>
    </w:rPr>
  </w:style>
  <w:style w:customStyle="true" w:styleId="xl78" w:type="paragraph">
    <w:name w:val="xl78"/>
    <w:basedOn w:val="Normal"/>
    <w:rsid w:val="00AC7C64"/>
    <w:pPr>
      <w:pBdr>
        <w:bottom w:space="0" w:sz="8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Cs w:val="24"/>
      <w:lang w:eastAsia="hr-HR" w:val="hr-HR"/>
    </w:rPr>
  </w:style>
  <w:style w:customStyle="true" w:styleId="xl79" w:type="paragraph">
    <w:name w:val="xl79"/>
    <w:basedOn w:val="Normal"/>
    <w:rsid w:val="00AC7C64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Cs w:val="24"/>
      <w:lang w:eastAsia="hr-HR" w:val="hr-HR"/>
    </w:rPr>
  </w:style>
  <w:style w:customStyle="true" w:styleId="xl80" w:type="paragraph">
    <w:name w:val="xl80"/>
    <w:basedOn w:val="Normal"/>
    <w:rsid w:val="00AC7C64"/>
    <w:pPr>
      <w:pBdr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Cs w:val="24"/>
      <w:lang w:eastAsia="hr-HR" w:val="hr-HR"/>
    </w:rPr>
  </w:style>
  <w:style w:customStyle="true" w:styleId="xl81" w:type="paragraph">
    <w:name w:val="xl81"/>
    <w:basedOn w:val="Normal"/>
    <w:rsid w:val="00AC7C64"/>
    <w:pPr>
      <w:pBdr>
        <w:left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szCs w:val="24"/>
      <w:lang w:eastAsia="hr-HR" w:val="hr-HR"/>
    </w:rPr>
  </w:style>
  <w:style w:customStyle="true" w:styleId="xl82" w:type="paragraph">
    <w:name w:val="xl82"/>
    <w:basedOn w:val="Normal"/>
    <w:rsid w:val="00AC7C64"/>
    <w:pPr>
      <w:spacing w:afterAutospacing="true" w:after="100" w:beforeAutospacing="true" w:before="100"/>
    </w:pPr>
    <w:rPr>
      <w:rFonts w:cs="Times New Roman" w:eastAsia="Times New Roman"/>
      <w:szCs w:val="24"/>
      <w:lang w:eastAsia="hr-HR" w:val="hr-HR"/>
    </w:rPr>
  </w:style>
  <w:style w:customStyle="true" w:styleId="xl83" w:type="paragraph">
    <w:name w:val="xl83"/>
    <w:basedOn w:val="Normal"/>
    <w:rsid w:val="00AC7C64"/>
    <w:pPr>
      <w:pBdr>
        <w:top w:space="0" w:sz="8" w:color="auto" w:val="single"/>
        <w:left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Times New Roman" w:eastAsia="Times New Roman"/>
      <w:szCs w:val="24"/>
      <w:lang w:eastAsia="hr-HR" w:val="hr-HR"/>
    </w:rPr>
  </w:style>
  <w:style w:customStyle="true" w:styleId="xl84" w:type="paragraph">
    <w:name w:val="xl84"/>
    <w:basedOn w:val="Normal"/>
    <w:rsid w:val="00AC7C64"/>
    <w:pPr>
      <w:pBdr>
        <w:top w:space="0" w:sz="8" w:color="auto" w:val="single"/>
      </w:pBdr>
      <w:spacing w:afterAutospacing="true" w:after="100" w:beforeAutospacing="true" w:before="100"/>
    </w:pPr>
    <w:rPr>
      <w:rFonts w:cs="Times New Roman" w:eastAsia="Times New Roman"/>
      <w:szCs w:val="24"/>
      <w:lang w:eastAsia="hr-HR" w:val="hr-HR"/>
    </w:rPr>
  </w:style>
  <w:style w:customStyle="true" w:styleId="xl85" w:type="paragraph">
    <w:name w:val="xl85"/>
    <w:basedOn w:val="Normal"/>
    <w:rsid w:val="00AC7C64"/>
    <w:pPr>
      <w:pBdr>
        <w:top w:space="0" w:sz="8" w:color="auto" w:val="single"/>
        <w:left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Times New Roman" w:eastAsia="Times New Roman"/>
      <w:b/>
      <w:bCs/>
      <w:szCs w:val="24"/>
      <w:lang w:eastAsia="hr-HR" w:val="hr-HR"/>
    </w:rPr>
  </w:style>
  <w:style w:customStyle="true" w:styleId="xl86" w:type="paragraph">
    <w:name w:val="xl86"/>
    <w:basedOn w:val="Normal"/>
    <w:rsid w:val="00AC7C64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Times New Roman" w:eastAsia="Times New Roman"/>
      <w:szCs w:val="24"/>
      <w:lang w:eastAsia="hr-HR" w:val="hr-HR"/>
    </w:rPr>
  </w:style>
  <w:style w:customStyle="true" w:styleId="xl87" w:type="paragraph">
    <w:name w:val="xl87"/>
    <w:basedOn w:val="Normal"/>
    <w:rsid w:val="00AC7C64"/>
    <w:pPr>
      <w:pBdr>
        <w:bottom w:space="0" w:sz="8" w:color="auto" w:val="single"/>
      </w:pBdr>
      <w:spacing w:afterAutospacing="true" w:after="100" w:beforeAutospacing="true" w:before="100"/>
    </w:pPr>
    <w:rPr>
      <w:rFonts w:cs="Times New Roman" w:eastAsia="Times New Roman"/>
      <w:szCs w:val="24"/>
      <w:lang w:eastAsia="hr-HR" w:val="hr-HR"/>
    </w:rPr>
  </w:style>
  <w:style w:customStyle="true" w:styleId="xl88" w:type="paragraph">
    <w:name w:val="xl88"/>
    <w:basedOn w:val="Normal"/>
    <w:rsid w:val="00AC7C64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Times New Roman" w:eastAsia="Times New Roman"/>
      <w:b/>
      <w:bCs/>
      <w:szCs w:val="24"/>
      <w:lang w:eastAsia="hr-HR" w:val="hr-HR"/>
    </w:rPr>
  </w:style>
  <w:style w:customStyle="true" w:styleId="xl89" w:type="paragraph">
    <w:name w:val="xl89"/>
    <w:basedOn w:val="Normal"/>
    <w:rsid w:val="00AC7C64"/>
    <w:pPr>
      <w:pBdr>
        <w:top w:space="0" w:sz="8" w:color="auto" w:val="single"/>
        <w:left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szCs w:val="24"/>
      <w:lang w:eastAsia="hr-HR" w:val="hr-HR"/>
    </w:rPr>
  </w:style>
  <w:style w:customStyle="true" w:styleId="xl90" w:type="paragraph">
    <w:name w:val="xl90"/>
    <w:basedOn w:val="Normal"/>
    <w:rsid w:val="00AC7C64"/>
    <w:pPr>
      <w:pBdr>
        <w:top w:space="0" w:sz="8" w:color="auto" w:val="single"/>
      </w:pBdr>
      <w:spacing w:afterAutospacing="true" w:after="100" w:beforeAutospacing="true" w:before="100"/>
    </w:pPr>
    <w:rPr>
      <w:rFonts w:cs="Times New Roman" w:eastAsia="Times New Roman"/>
      <w:szCs w:val="24"/>
      <w:lang w:eastAsia="hr-HR" w:val="hr-HR"/>
    </w:rPr>
  </w:style>
  <w:style w:customStyle="true" w:styleId="xl91" w:type="paragraph">
    <w:name w:val="xl91"/>
    <w:basedOn w:val="Normal"/>
    <w:rsid w:val="00AC7C64"/>
    <w:pPr>
      <w:pBdr>
        <w:left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Times New Roman" w:eastAsia="Times New Roman"/>
      <w:szCs w:val="24"/>
      <w:lang w:eastAsia="hr-HR" w:val="hr-HR"/>
    </w:rPr>
  </w:style>
  <w:style w:customStyle="true" w:styleId="xl92" w:type="paragraph">
    <w:name w:val="xl92"/>
    <w:basedOn w:val="Normal"/>
    <w:rsid w:val="00AC7C64"/>
    <w:pPr>
      <w:spacing w:afterAutospacing="true" w:after="100" w:beforeAutospacing="true" w:before="100"/>
    </w:pPr>
    <w:rPr>
      <w:rFonts w:cs="Times New Roman" w:eastAsia="Times New Roman"/>
      <w:szCs w:val="24"/>
      <w:lang w:eastAsia="hr-HR" w:val="hr-HR"/>
    </w:rPr>
  </w:style>
  <w:style w:customStyle="true" w:styleId="xl93" w:type="paragraph">
    <w:name w:val="xl93"/>
    <w:basedOn w:val="Normal"/>
    <w:rsid w:val="00AC7C64"/>
    <w:pPr>
      <w:pBdr>
        <w:left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Times New Roman" w:eastAsia="Times New Roman"/>
      <w:b/>
      <w:bCs/>
      <w:szCs w:val="24"/>
      <w:lang w:eastAsia="hr-HR" w:val="hr-HR"/>
    </w:rPr>
  </w:style>
  <w:style w:customStyle="true" w:styleId="xl94" w:type="paragraph">
    <w:name w:val="xl94"/>
    <w:basedOn w:val="Normal"/>
    <w:rsid w:val="00AC7C64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Cs w:val="24"/>
      <w:lang w:eastAsia="hr-HR" w:val="hr-HR"/>
    </w:rPr>
  </w:style>
  <w:style w:customStyle="true" w:styleId="xl95" w:type="paragraph">
    <w:name w:val="xl95"/>
    <w:basedOn w:val="Normal"/>
    <w:rsid w:val="00AC7C64"/>
    <w:pPr>
      <w:pBdr>
        <w:bottom w:space="0" w:sz="8" w:color="auto" w:val="single"/>
      </w:pBdr>
      <w:spacing w:afterAutospacing="true" w:after="100" w:beforeAutospacing="true" w:before="100"/>
    </w:pPr>
    <w:rPr>
      <w:rFonts w:cs="Times New Roman" w:eastAsia="Times New Roman"/>
      <w:szCs w:val="24"/>
      <w:lang w:eastAsia="hr-HR" w:val="hr-HR"/>
    </w:rPr>
  </w:style>
  <w:style w:customStyle="true" w:styleId="xl96" w:type="paragraph">
    <w:name w:val="xl96"/>
    <w:basedOn w:val="Normal"/>
    <w:rsid w:val="00AC7C64"/>
    <w:pPr>
      <w:pBdr>
        <w:left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Times New Roman" w:eastAsia="Times New Roman"/>
      <w:szCs w:val="24"/>
      <w:lang w:eastAsia="hr-HR" w:val="hr-HR"/>
    </w:rPr>
  </w:style>
  <w:style w:customStyle="true" w:styleId="xl97" w:type="paragraph">
    <w:name w:val="xl97"/>
    <w:basedOn w:val="Normal"/>
    <w:rsid w:val="00AC7C64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szCs w:val="24"/>
      <w:lang w:eastAsia="hr-HR" w:val="hr-HR"/>
    </w:rPr>
  </w:style>
  <w:style w:customStyle="true" w:styleId="xl98" w:type="paragraph">
    <w:name w:val="xl98"/>
    <w:basedOn w:val="Normal"/>
    <w:rsid w:val="00AC7C64"/>
    <w:pPr>
      <w:pBdr>
        <w:top w:space="0" w:sz="8" w:color="auto" w:val="single"/>
        <w:left w:space="0" w:sz="8" w:color="auto" w:val="single"/>
      </w:pBdr>
      <w:spacing w:afterAutospacing="true" w:after="100" w:beforeAutospacing="true" w:before="100"/>
    </w:pPr>
    <w:rPr>
      <w:rFonts w:cs="Times New Roman" w:eastAsia="Times New Roman"/>
      <w:szCs w:val="24"/>
      <w:lang w:eastAsia="hr-HR" w:val="hr-HR"/>
    </w:rPr>
  </w:style>
  <w:style w:customStyle="true" w:styleId="xl99" w:type="paragraph">
    <w:name w:val="xl99"/>
    <w:basedOn w:val="Normal"/>
    <w:rsid w:val="00AC7C64"/>
    <w:pPr>
      <w:pBdr>
        <w:left w:space="0" w:sz="8" w:color="auto" w:val="single"/>
        <w:bottom w:space="0" w:sz="8" w:color="auto" w:val="single"/>
      </w:pBdr>
      <w:spacing w:afterAutospacing="true" w:after="100" w:beforeAutospacing="true" w:before="100"/>
    </w:pPr>
    <w:rPr>
      <w:rFonts w:cs="Times New Roman" w:eastAsia="Times New Roman"/>
      <w:szCs w:val="24"/>
      <w:lang w:eastAsia="hr-HR" w:val="hr-HR"/>
    </w:rPr>
  </w:style>
  <w:style w:customStyle="true" w:styleId="xl100" w:type="paragraph">
    <w:name w:val="xl100"/>
    <w:basedOn w:val="Normal"/>
    <w:rsid w:val="00AC7C64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szCs w:val="24"/>
      <w:lang w:eastAsia="hr-HR" w:val="hr-HR"/>
    </w:rPr>
  </w:style>
  <w:style w:customStyle="true" w:styleId="xl101" w:type="paragraph">
    <w:name w:val="xl101"/>
    <w:basedOn w:val="Normal"/>
    <w:rsid w:val="00AC7C64"/>
    <w:pPr>
      <w:spacing w:afterAutospacing="true" w:after="100" w:beforeAutospacing="true" w:before="100"/>
      <w:jc w:val="right"/>
    </w:pPr>
    <w:rPr>
      <w:rFonts w:cs="Times New Roman" w:eastAsia="Times New Roman"/>
      <w:szCs w:val="24"/>
      <w:lang w:eastAsia="hr-HR" w:val="hr-HR"/>
    </w:rPr>
  </w:style>
  <w:style w:customStyle="true" w:styleId="xl102" w:type="paragraph">
    <w:name w:val="xl102"/>
    <w:basedOn w:val="Normal"/>
    <w:rsid w:val="00AC7C64"/>
    <w:pPr>
      <w:pBdr>
        <w:top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Times New Roman" w:eastAsia="Times New Roman"/>
      <w:b/>
      <w:bCs/>
      <w:szCs w:val="24"/>
      <w:lang w:eastAsia="hr-HR" w:val="hr-HR"/>
    </w:rPr>
  </w:style>
  <w:style w:customStyle="true" w:styleId="xl103" w:type="paragraph">
    <w:name w:val="xl103"/>
    <w:basedOn w:val="Normal"/>
    <w:rsid w:val="00AC7C64"/>
    <w:pPr>
      <w:pBdr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Times New Roman" w:eastAsia="Times New Roman"/>
      <w:b/>
      <w:bCs/>
      <w:szCs w:val="24"/>
      <w:lang w:eastAsia="hr-HR" w:val="hr-HR"/>
    </w:rPr>
  </w:style>
  <w:style w:customStyle="true" w:styleId="xl104" w:type="paragraph">
    <w:name w:val="xl104"/>
    <w:basedOn w:val="Normal"/>
    <w:rsid w:val="00AC7C64"/>
    <w:pPr>
      <w:pBdr>
        <w:left w:space="0" w:sz="8" w:color="auto" w:val="single"/>
        <w:bottom w:space="0" w:sz="8" w:color="auto" w:val="single"/>
      </w:pBdr>
      <w:spacing w:afterAutospacing="true" w:after="100" w:beforeAutospacing="true" w:before="100"/>
      <w:jc w:val="right"/>
    </w:pPr>
    <w:rPr>
      <w:rFonts w:cs="Times New Roman" w:eastAsia="Times New Roman"/>
      <w:szCs w:val="24"/>
      <w:lang w:eastAsia="hr-HR" w:val="hr-HR"/>
    </w:rPr>
  </w:style>
  <w:style w:customStyle="true" w:styleId="xl105" w:type="paragraph">
    <w:name w:val="xl105"/>
    <w:basedOn w:val="Normal"/>
    <w:rsid w:val="00AC7C64"/>
    <w:pPr>
      <w:pBdr>
        <w:top w:space="0" w:sz="8" w:color="auto" w:val="single"/>
        <w:left w:space="0" w:sz="8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szCs w:val="24"/>
      <w:lang w:eastAsia="hr-HR" w:val="hr-HR"/>
    </w:rPr>
  </w:style>
  <w:style w:customStyle="true" w:styleId="xl106" w:type="paragraph">
    <w:name w:val="xl106"/>
    <w:basedOn w:val="Normal"/>
    <w:rsid w:val="00AC7C64"/>
    <w:pPr>
      <w:spacing w:afterAutospacing="true" w:after="100" w:beforeAutospacing="true" w:before="100"/>
      <w:jc w:val="center"/>
    </w:pPr>
    <w:rPr>
      <w:rFonts w:cs="Times New Roman" w:eastAsia="Times New Roman"/>
      <w:szCs w:val="24"/>
      <w:lang w:eastAsia="hr-HR" w:val="hr-HR"/>
    </w:rPr>
  </w:style>
  <w:style w:customStyle="true" w:styleId="xl107" w:type="paragraph">
    <w:name w:val="xl107"/>
    <w:basedOn w:val="Normal"/>
    <w:rsid w:val="00AC7C64"/>
    <w:pPr>
      <w:pBdr>
        <w:left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szCs w:val="24"/>
      <w:lang w:eastAsia="hr-HR" w:val="hr-HR"/>
    </w:rPr>
  </w:style>
  <w:style w:customStyle="true" w:styleId="xl108" w:type="paragraph">
    <w:name w:val="xl108"/>
    <w:basedOn w:val="Normal"/>
    <w:rsid w:val="00AC7C64"/>
    <w:pPr>
      <w:pBdr>
        <w:bottom w:space="0" w:sz="8" w:color="auto" w:val="single"/>
      </w:pBdr>
      <w:spacing w:afterAutospacing="true" w:after="100" w:beforeAutospacing="true" w:before="100"/>
      <w:jc w:val="right"/>
    </w:pPr>
    <w:rPr>
      <w:rFonts w:cs="Times New Roman" w:eastAsia="Times New Roman"/>
      <w:szCs w:val="24"/>
      <w:lang w:eastAsia="hr-HR" w:val="hr-HR"/>
    </w:rPr>
  </w:style>
  <w:style w:customStyle="true" w:styleId="xl109" w:type="paragraph">
    <w:name w:val="xl109"/>
    <w:basedOn w:val="Normal"/>
    <w:rsid w:val="00AC7C64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Times New Roman" w:eastAsia="Times New Roman"/>
      <w:szCs w:val="24"/>
      <w:lang w:eastAsia="hr-HR" w:val="hr-HR"/>
    </w:rPr>
  </w:style>
  <w:style w:customStyle="true" w:styleId="xl110" w:type="paragraph">
    <w:name w:val="xl110"/>
    <w:basedOn w:val="Normal"/>
    <w:rsid w:val="00AC7C64"/>
    <w:pPr>
      <w:pBdr>
        <w:top w:space="0" w:sz="8" w:color="auto" w:val="single"/>
        <w:left w:space="0" w:sz="8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szCs w:val="24"/>
      <w:lang w:eastAsia="hr-HR" w:val="hr-HR"/>
    </w:rPr>
  </w:style>
  <w:style w:customStyle="true" w:styleId="xl111" w:type="paragraph">
    <w:name w:val="xl111"/>
    <w:basedOn w:val="Normal"/>
    <w:rsid w:val="00AC7C64"/>
    <w:pPr>
      <w:pBdr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szCs w:val="24"/>
      <w:lang w:eastAsia="hr-HR" w:val="hr-HR"/>
    </w:rPr>
  </w:style>
  <w:style w:customStyle="true" w:styleId="xl112" w:type="paragraph">
    <w:name w:val="xl112"/>
    <w:basedOn w:val="Normal"/>
    <w:rsid w:val="00AC7C64"/>
    <w:pPr>
      <w:pBdr>
        <w:top w:space="0" w:sz="8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szCs w:val="24"/>
      <w:lang w:eastAsia="hr-HR" w:val="hr-HR"/>
    </w:rPr>
  </w:style>
  <w:style w:customStyle="true" w:styleId="xl113" w:type="paragraph">
    <w:name w:val="xl113"/>
    <w:basedOn w:val="Normal"/>
    <w:rsid w:val="00AC7C64"/>
    <w:pPr>
      <w:pBdr>
        <w:top w:space="0" w:sz="8" w:color="auto" w:val="single"/>
        <w:left w:space="0" w:sz="8" w:color="auto" w:val="single"/>
      </w:pBdr>
      <w:spacing w:afterAutospacing="true" w:after="100" w:beforeAutospacing="true" w:before="100"/>
    </w:pPr>
    <w:rPr>
      <w:rFonts w:cs="Times New Roman" w:eastAsia="Times New Roman"/>
      <w:szCs w:val="24"/>
      <w:lang w:eastAsia="hr-HR" w:val="hr-HR"/>
    </w:rPr>
  </w:style>
  <w:style w:customStyle="true" w:styleId="xl114" w:type="paragraph">
    <w:name w:val="xl114"/>
    <w:basedOn w:val="Normal"/>
    <w:rsid w:val="00AC7C64"/>
    <w:pPr>
      <w:pBdr>
        <w:bottom w:space="0" w:sz="8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szCs w:val="24"/>
      <w:lang w:eastAsia="hr-HR" w:val="hr-HR"/>
    </w:rPr>
  </w:style>
  <w:style w:customStyle="true" w:styleId="xl115" w:type="paragraph">
    <w:name w:val="xl115"/>
    <w:basedOn w:val="Normal"/>
    <w:rsid w:val="00AC7C64"/>
    <w:pPr>
      <w:pBdr>
        <w:left w:space="0" w:sz="8" w:color="auto" w:val="single"/>
        <w:bottom w:space="0" w:sz="8" w:color="auto" w:val="single"/>
      </w:pBdr>
      <w:spacing w:afterAutospacing="true" w:after="100" w:beforeAutospacing="true" w:before="100"/>
    </w:pPr>
    <w:rPr>
      <w:rFonts w:cs="Times New Roman" w:eastAsia="Times New Roman"/>
      <w:szCs w:val="24"/>
      <w:lang w:eastAsia="hr-HR" w:val="hr-HR"/>
    </w:rPr>
  </w:style>
  <w:style w:customStyle="true" w:styleId="xl116" w:type="paragraph">
    <w:name w:val="xl116"/>
    <w:basedOn w:val="Normal"/>
    <w:rsid w:val="00AC7C64"/>
    <w:pPr>
      <w:pBdr>
        <w:top w:space="0" w:sz="8" w:color="auto" w:val="single"/>
        <w:left w:space="0" w:sz="8" w:color="auto" w:val="single"/>
      </w:pBdr>
      <w:spacing w:afterAutospacing="true" w:after="100" w:beforeAutospacing="true" w:before="100"/>
      <w:jc w:val="right"/>
    </w:pPr>
    <w:rPr>
      <w:rFonts w:cs="Times New Roman" w:eastAsia="Times New Roman"/>
      <w:szCs w:val="24"/>
      <w:lang w:eastAsia="hr-HR" w:val="hr-HR"/>
    </w:rPr>
  </w:style>
  <w:style w:customStyle="true" w:styleId="xl117" w:type="paragraph">
    <w:name w:val="xl117"/>
    <w:basedOn w:val="Normal"/>
    <w:rsid w:val="00AC7C64"/>
    <w:pPr>
      <w:pBdr>
        <w:top w:space="0" w:sz="8" w:color="auto" w:val="single"/>
      </w:pBdr>
      <w:spacing w:afterAutospacing="true" w:after="100" w:beforeAutospacing="true" w:before="100"/>
      <w:jc w:val="right"/>
    </w:pPr>
    <w:rPr>
      <w:rFonts w:cs="Times New Roman" w:eastAsia="Times New Roman"/>
      <w:szCs w:val="24"/>
      <w:lang w:eastAsia="hr-HR" w:val="hr-HR"/>
    </w:rPr>
  </w:style>
  <w:style w:customStyle="true" w:styleId="xl118" w:type="paragraph">
    <w:name w:val="xl118"/>
    <w:basedOn w:val="Normal"/>
    <w:rsid w:val="00AC7C64"/>
    <w:pPr>
      <w:pBdr>
        <w:top w:space="0" w:sz="8" w:color="auto" w:val="single"/>
        <w:left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Times New Roman" w:eastAsia="Times New Roman"/>
      <w:szCs w:val="24"/>
      <w:lang w:eastAsia="hr-HR" w:val="hr-HR"/>
    </w:rPr>
  </w:style>
  <w:style w:customStyle="true" w:styleId="xl119" w:type="paragraph">
    <w:name w:val="xl119"/>
    <w:basedOn w:val="Normal"/>
    <w:rsid w:val="00AC7C64"/>
    <w:pPr>
      <w:pBdr>
        <w:left w:space="0" w:sz="8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szCs w:val="24"/>
      <w:lang w:eastAsia="hr-HR" w:val="hr-HR"/>
    </w:rPr>
  </w:style>
  <w:style w:customStyle="true" w:styleId="xl120" w:type="paragraph">
    <w:name w:val="xl120"/>
    <w:basedOn w:val="Normal"/>
    <w:rsid w:val="00AC7C64"/>
    <w:pPr>
      <w:pBdr>
        <w:left w:space="0" w:sz="8" w:color="auto" w:val="single"/>
      </w:pBdr>
      <w:spacing w:afterAutospacing="true" w:after="100" w:beforeAutospacing="true" w:before="100"/>
      <w:jc w:val="right"/>
    </w:pPr>
    <w:rPr>
      <w:rFonts w:cs="Times New Roman" w:eastAsia="Times New Roman"/>
      <w:szCs w:val="24"/>
      <w:lang w:eastAsia="hr-HR" w:val="hr-HR"/>
    </w:rPr>
  </w:style>
  <w:style w:customStyle="true" w:styleId="xl121" w:type="paragraph">
    <w:name w:val="xl121"/>
    <w:basedOn w:val="Normal"/>
    <w:rsid w:val="00AC7C64"/>
    <w:pPr>
      <w:pBdr>
        <w:left w:space="0" w:sz="8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szCs w:val="24"/>
      <w:lang w:eastAsia="hr-HR" w:val="hr-HR"/>
    </w:rPr>
  </w:style>
  <w:style w:customStyle="true" w:styleId="xl122" w:type="paragraph">
    <w:name w:val="xl122"/>
    <w:basedOn w:val="Normal"/>
    <w:rsid w:val="00AC7C64"/>
    <w:pPr>
      <w:pBdr>
        <w:left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Times New Roman" w:eastAsia="Times New Roman"/>
      <w:szCs w:val="24"/>
      <w:lang w:eastAsia="hr-HR" w:val="hr-HR"/>
    </w:rPr>
  </w:style>
  <w:style w:customStyle="true" w:styleId="xl123" w:type="paragraph">
    <w:name w:val="xl123"/>
    <w:basedOn w:val="Normal"/>
    <w:rsid w:val="00AC7C64"/>
    <w:pPr>
      <w:pBdr>
        <w:left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Times New Roman" w:eastAsia="Times New Roman"/>
      <w:b/>
      <w:bCs/>
      <w:szCs w:val="24"/>
      <w:lang w:eastAsia="hr-HR" w:val="hr-HR"/>
    </w:rPr>
  </w:style>
  <w:style w:customStyle="true" w:styleId="xl124" w:type="paragraph">
    <w:name w:val="xl124"/>
    <w:basedOn w:val="Normal"/>
    <w:rsid w:val="00AC7C64"/>
    <w:pPr>
      <w:pBdr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szCs w:val="24"/>
      <w:lang w:eastAsia="hr-HR" w:val="hr-HR"/>
    </w:rPr>
  </w:style>
  <w:style w:customStyle="true" w:styleId="xl125" w:type="paragraph">
    <w:name w:val="xl125"/>
    <w:basedOn w:val="Normal"/>
    <w:rsid w:val="00AC7C64"/>
    <w:pPr>
      <w:pBdr>
        <w:top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Times New Roman" w:eastAsia="Times New Roman"/>
      <w:szCs w:val="24"/>
      <w:lang w:eastAsia="hr-HR" w:val="hr-HR"/>
    </w:rPr>
  </w:style>
  <w:style w:customStyle="true" w:styleId="xl126" w:type="paragraph">
    <w:name w:val="xl126"/>
    <w:basedOn w:val="Normal"/>
    <w:rsid w:val="00AC7C64"/>
    <w:pPr>
      <w:pBdr>
        <w:top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Times New Roman" w:eastAsia="Times New Roman"/>
      <w:szCs w:val="24"/>
      <w:lang w:eastAsia="hr-HR" w:val="hr-HR"/>
    </w:rPr>
  </w:style>
  <w:style w:customStyle="true" w:styleId="xl127" w:type="paragraph">
    <w:name w:val="xl127"/>
    <w:basedOn w:val="Normal"/>
    <w:rsid w:val="00AC7C64"/>
    <w:pPr>
      <w:pBdr>
        <w:left w:space="0" w:sz="8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Cs w:val="24"/>
      <w:lang w:eastAsia="hr-HR" w:val="hr-HR"/>
    </w:rPr>
  </w:style>
  <w:style w:customStyle="true" w:styleId="xl128" w:type="paragraph">
    <w:name w:val="xl128"/>
    <w:basedOn w:val="Normal"/>
    <w:rsid w:val="00AC7C64"/>
    <w:pPr>
      <w:spacing w:afterAutospacing="true" w:after="100" w:beforeAutospacing="true" w:before="100"/>
      <w:jc w:val="center"/>
    </w:pPr>
    <w:rPr>
      <w:rFonts w:cs="Times New Roman" w:eastAsia="Times New Roman"/>
      <w:b/>
      <w:bCs/>
      <w:szCs w:val="24"/>
      <w:lang w:eastAsia="hr-HR" w:val="hr-HR"/>
    </w:rPr>
  </w:style>
  <w:style w:customStyle="true" w:styleId="xl129" w:type="paragraph">
    <w:name w:val="xl129"/>
    <w:basedOn w:val="Normal"/>
    <w:rsid w:val="00AC7C64"/>
    <w:pPr>
      <w:pBdr>
        <w:right w:space="0" w:sz="8" w:color="auto" w:val="single"/>
      </w:pBdr>
      <w:spacing w:afterAutospacing="true" w:after="100" w:beforeAutospacing="true" w:before="100"/>
      <w:jc w:val="right"/>
    </w:pPr>
    <w:rPr>
      <w:rFonts w:cs="Times New Roman" w:eastAsia="Times New Roman"/>
      <w:szCs w:val="24"/>
      <w:lang w:eastAsia="hr-HR" w:val="hr-HR"/>
    </w:rPr>
  </w:style>
  <w:style w:customStyle="true" w:styleId="xl130" w:type="paragraph">
    <w:name w:val="xl130"/>
    <w:basedOn w:val="Normal"/>
    <w:rsid w:val="00AC7C64"/>
    <w:pPr>
      <w:pBdr>
        <w:left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Times New Roman" w:eastAsia="Times New Roman"/>
      <w:b/>
      <w:bCs/>
      <w:sz w:val="22"/>
      <w:lang w:eastAsia="hr-HR" w:val="hr-HR"/>
    </w:rPr>
  </w:style>
  <w:style w:customStyle="true" w:styleId="xl131" w:type="paragraph">
    <w:name w:val="xl131"/>
    <w:basedOn w:val="Normal"/>
    <w:rsid w:val="00AC7C64"/>
    <w:pPr>
      <w:pBdr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Times New Roman" w:eastAsia="Times New Roman"/>
      <w:szCs w:val="24"/>
      <w:lang w:eastAsia="hr-HR" w:val="hr-HR"/>
    </w:rPr>
  </w:style>
  <w:style w:customStyle="true" w:styleId="xl132" w:type="paragraph">
    <w:name w:val="xl132"/>
    <w:basedOn w:val="Normal"/>
    <w:rsid w:val="00AC7C64"/>
    <w:pPr>
      <w:pBdr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Times New Roman" w:eastAsia="Times New Roman"/>
      <w:szCs w:val="24"/>
      <w:lang w:eastAsia="hr-HR" w:val="hr-HR"/>
    </w:rPr>
  </w:style>
  <w:style w:customStyle="true" w:styleId="xl133" w:type="paragraph">
    <w:name w:val="xl133"/>
    <w:basedOn w:val="Normal"/>
    <w:rsid w:val="00AC7C64"/>
    <w:pPr>
      <w:spacing w:afterAutospacing="true" w:after="100" w:beforeAutospacing="true" w:before="100"/>
      <w:jc w:val="center"/>
    </w:pPr>
    <w:rPr>
      <w:rFonts w:cs="Times New Roman" w:eastAsia="Times New Roman"/>
      <w:szCs w:val="24"/>
      <w:lang w:eastAsia="hr-HR" w:val="hr-HR"/>
    </w:rPr>
  </w:style>
  <w:style w:customStyle="true" w:styleId="xl134" w:type="paragraph">
    <w:name w:val="xl134"/>
    <w:basedOn w:val="Normal"/>
    <w:rsid w:val="00AC7C64"/>
    <w:pPr>
      <w:spacing w:afterAutospacing="true" w:after="100" w:beforeAutospacing="true" w:before="100"/>
    </w:pPr>
    <w:rPr>
      <w:rFonts w:cs="Times New Roman" w:eastAsia="Times New Roman"/>
      <w:b/>
      <w:bCs/>
      <w:szCs w:val="24"/>
      <w:lang w:eastAsia="hr-HR" w:val="hr-HR"/>
    </w:rPr>
  </w:style>
  <w:style w:customStyle="true" w:styleId="xl135" w:type="paragraph">
    <w:name w:val="xl135"/>
    <w:basedOn w:val="Normal"/>
    <w:rsid w:val="00AC7C64"/>
    <w:pPr>
      <w:spacing w:afterAutospacing="true" w:after="100" w:beforeAutospacing="true" w:before="100"/>
      <w:jc w:val="center"/>
    </w:pPr>
    <w:rPr>
      <w:rFonts w:cs="Times New Roman" w:eastAsia="Times New Roman"/>
      <w:b/>
      <w:bCs/>
      <w:sz w:val="28"/>
      <w:szCs w:val="28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2A6B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BD4"/>
    <w:rPr>
      <w:rFonts w:cs="Times New Roman" w:eastAsia="Times New Roman" w:hAnsi="Times New Roman" w:ascii="Times New Roman"/>
      <w:b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A6BD4"/>
    <w:rPr>
      <w:rFonts w:cs="Times New Roman" w:eastAsia="Times New Roman"/>
      <w:b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A6BD4"/>
    <w:rPr>
      <w:rFonts w:cs="Times New Roman" w:eastAsia="Times New Roman" w:hAnsi="Times New Roman" w:ascii="Times New Roman"/>
      <w:b w:val="false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A6BD4"/>
    <w:rPr>
      <w:rFonts w:cs="Times New Roman" w:eastAsia="Times New Roman" w:hAnsi="Times New Roman" w:ascii="Times New Roman"/>
      <w:b w:val="false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6AFB"/>
    <w:pPr>
      <w:spacing w:after="0" w:line="240" w:lineRule="auto"/>
    </w:pPr>
    <w:rPr>
      <w:rFonts w:ascii="Times New Roman" w:hAnsi="Times New Roman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AC7C64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AC7C64"/>
    <w:rPr>
      <w:color w:val="800080"/>
      <w:u w:val="single"/>
    </w:rPr>
  </w:style>
  <w:style w:customStyle="1" w:styleId="font5" w:type="paragraph">
    <w:name w:val="font5"/>
    <w:basedOn w:val="Normal"/>
    <w:rsid w:val="00AC7C64"/>
    <w:pPr>
      <w:spacing w:after="100" w:afterAutospacing="1" w:before="100" w:beforeAutospacing="1"/>
    </w:pPr>
    <w:rPr>
      <w:rFonts w:cs="Times New Roman" w:eastAsia="Times New Roman"/>
      <w:sz w:val="20"/>
      <w:szCs w:val="20"/>
      <w:lang w:eastAsia="hr-HR" w:val="hr-HR"/>
    </w:rPr>
  </w:style>
  <w:style w:customStyle="1" w:styleId="font6" w:type="paragraph">
    <w:name w:val="font6"/>
    <w:basedOn w:val="Normal"/>
    <w:rsid w:val="00AC7C64"/>
    <w:pPr>
      <w:spacing w:after="100" w:afterAutospacing="1" w:before="100" w:beforeAutospacing="1"/>
    </w:pPr>
    <w:rPr>
      <w:rFonts w:cs="Times New Roman" w:eastAsia="Times New Roman"/>
      <w:sz w:val="18"/>
      <w:szCs w:val="18"/>
      <w:lang w:eastAsia="hr-HR" w:val="hr-HR"/>
    </w:rPr>
  </w:style>
  <w:style w:customStyle="1" w:styleId="font7" w:type="paragraph">
    <w:name w:val="font7"/>
    <w:basedOn w:val="Normal"/>
    <w:rsid w:val="00AC7C64"/>
    <w:pPr>
      <w:spacing w:after="100" w:afterAutospacing="1" w:before="100" w:beforeAutospacing="1"/>
    </w:pPr>
    <w:rPr>
      <w:rFonts w:cs="Times New Roman" w:eastAsia="Times New Roman"/>
      <w:sz w:val="16"/>
      <w:szCs w:val="16"/>
      <w:lang w:eastAsia="hr-HR" w:val="hr-HR"/>
    </w:rPr>
  </w:style>
  <w:style w:customStyle="1" w:styleId="xl63" w:type="paragraph">
    <w:name w:val="xl63"/>
    <w:basedOn w:val="Normal"/>
    <w:rsid w:val="00AC7C64"/>
    <w:pPr>
      <w:spacing w:after="100" w:afterAutospacing="1" w:before="100" w:beforeAutospacing="1"/>
    </w:pPr>
    <w:rPr>
      <w:rFonts w:cs="Times New Roman" w:eastAsia="Times New Roman"/>
      <w:b/>
      <w:bCs/>
      <w:szCs w:val="24"/>
      <w:lang w:eastAsia="hr-HR" w:val="hr-HR"/>
    </w:rPr>
  </w:style>
  <w:style w:customStyle="1" w:styleId="xl64" w:type="paragraph">
    <w:name w:val="xl64"/>
    <w:basedOn w:val="Normal"/>
    <w:rsid w:val="00AC7C64"/>
    <w:pPr>
      <w:pBdr>
        <w:top w:color="auto" w:space="0" w:sz="8" w:val="single"/>
        <w:left w:color="auto" w:space="0" w:sz="8" w:val="single"/>
      </w:pBdr>
      <w:spacing w:after="100" w:afterAutospacing="1" w:before="100" w:beforeAutospacing="1"/>
    </w:pPr>
    <w:rPr>
      <w:rFonts w:cs="Times New Roman" w:eastAsia="Times New Roman"/>
      <w:szCs w:val="24"/>
      <w:lang w:eastAsia="hr-HR" w:val="hr-HR"/>
    </w:rPr>
  </w:style>
  <w:style w:customStyle="1" w:styleId="xl65" w:type="paragraph">
    <w:name w:val="xl65"/>
    <w:basedOn w:val="Normal"/>
    <w:rsid w:val="00AC7C64"/>
    <w:pPr>
      <w:pBdr>
        <w:top w:color="auto" w:space="0" w:sz="8" w:val="single"/>
        <w:left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Times New Roman" w:eastAsia="Times New Roman"/>
      <w:szCs w:val="24"/>
      <w:lang w:eastAsia="hr-HR" w:val="hr-HR"/>
    </w:rPr>
  </w:style>
  <w:style w:customStyle="1" w:styleId="xl66" w:type="paragraph">
    <w:name w:val="xl66"/>
    <w:basedOn w:val="Normal"/>
    <w:rsid w:val="00AC7C64"/>
    <w:pPr>
      <w:pBdr>
        <w:top w:color="auto" w:space="0" w:sz="8" w:val="single"/>
      </w:pBdr>
      <w:spacing w:after="100" w:afterAutospacing="1" w:before="100" w:beforeAutospacing="1"/>
    </w:pPr>
    <w:rPr>
      <w:rFonts w:cs="Times New Roman" w:eastAsia="Times New Roman"/>
      <w:szCs w:val="24"/>
      <w:lang w:eastAsia="hr-HR" w:val="hr-HR"/>
    </w:rPr>
  </w:style>
  <w:style w:customStyle="1" w:styleId="xl67" w:type="paragraph">
    <w:name w:val="xl67"/>
    <w:basedOn w:val="Normal"/>
    <w:rsid w:val="00AC7C64"/>
    <w:pPr>
      <w:pBdr>
        <w:top w:color="auto" w:space="0" w:sz="8" w:val="single"/>
        <w:left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Cs w:val="24"/>
      <w:lang w:eastAsia="hr-HR" w:val="hr-HR"/>
    </w:rPr>
  </w:style>
  <w:style w:customStyle="1" w:styleId="xl68" w:type="paragraph">
    <w:name w:val="xl68"/>
    <w:basedOn w:val="Normal"/>
    <w:rsid w:val="00AC7C64"/>
    <w:pPr>
      <w:pBdr>
        <w:top w:color="auto" w:space="0" w:sz="8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Cs w:val="24"/>
      <w:lang w:eastAsia="hr-HR" w:val="hr-HR"/>
    </w:rPr>
  </w:style>
  <w:style w:customStyle="1" w:styleId="xl69" w:type="paragraph">
    <w:name w:val="xl69"/>
    <w:basedOn w:val="Normal"/>
    <w:rsid w:val="00AC7C64"/>
    <w:pPr>
      <w:pBdr>
        <w:top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Cs w:val="24"/>
      <w:lang w:eastAsia="hr-HR" w:val="hr-HR"/>
    </w:rPr>
  </w:style>
  <w:style w:customStyle="1" w:styleId="xl70" w:type="paragraph">
    <w:name w:val="xl70"/>
    <w:basedOn w:val="Normal"/>
    <w:rsid w:val="00AC7C64"/>
    <w:pPr>
      <w:pBdr>
        <w:left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Cs w:val="24"/>
      <w:lang w:eastAsia="hr-HR" w:val="hr-HR"/>
    </w:rPr>
  </w:style>
  <w:style w:customStyle="1" w:styleId="xl71" w:type="paragraph">
    <w:name w:val="xl71"/>
    <w:basedOn w:val="Normal"/>
    <w:rsid w:val="00AC7C64"/>
    <w:pPr>
      <w:pBdr>
        <w:left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 w:val="18"/>
      <w:szCs w:val="18"/>
      <w:lang w:eastAsia="hr-HR" w:val="hr-HR"/>
    </w:rPr>
  </w:style>
  <w:style w:customStyle="1" w:styleId="xl72" w:type="paragraph">
    <w:name w:val="xl72"/>
    <w:basedOn w:val="Normal"/>
    <w:rsid w:val="00AC7C64"/>
    <w:pPr>
      <w:spacing w:after="100" w:afterAutospacing="1" w:before="100" w:beforeAutospacing="1"/>
      <w:jc w:val="center"/>
    </w:pPr>
    <w:rPr>
      <w:rFonts w:cs="Times New Roman" w:eastAsia="Times New Roman"/>
      <w:b/>
      <w:bCs/>
      <w:sz w:val="18"/>
      <w:szCs w:val="18"/>
      <w:lang w:eastAsia="hr-HR" w:val="hr-HR"/>
    </w:rPr>
  </w:style>
  <w:style w:customStyle="1" w:styleId="xl73" w:type="paragraph">
    <w:name w:val="xl73"/>
    <w:basedOn w:val="Normal"/>
    <w:rsid w:val="00AC7C64"/>
    <w:pPr>
      <w:pBdr>
        <w:right w:color="auto" w:space="0" w:sz="8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Cs w:val="24"/>
      <w:lang w:eastAsia="hr-HR" w:val="hr-HR"/>
    </w:rPr>
  </w:style>
  <w:style w:customStyle="1" w:styleId="xl74" w:type="paragraph">
    <w:name w:val="xl74"/>
    <w:basedOn w:val="Normal"/>
    <w:rsid w:val="00AC7C64"/>
    <w:pPr>
      <w:pBdr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 w:val="16"/>
      <w:szCs w:val="16"/>
      <w:lang w:eastAsia="hr-HR" w:val="hr-HR"/>
    </w:rPr>
  </w:style>
  <w:style w:customStyle="1" w:styleId="xl75" w:type="paragraph">
    <w:name w:val="xl75"/>
    <w:basedOn w:val="Normal"/>
    <w:rsid w:val="00AC7C64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 w:val="16"/>
      <w:szCs w:val="16"/>
      <w:lang w:eastAsia="hr-HR" w:val="hr-HR"/>
    </w:rPr>
  </w:style>
  <w:style w:customStyle="1" w:styleId="xl76" w:type="paragraph">
    <w:name w:val="xl76"/>
    <w:basedOn w:val="Normal"/>
    <w:rsid w:val="00AC7C64"/>
    <w:pPr>
      <w:pBdr>
        <w:bottom w:color="auto" w:space="0" w:sz="8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 w:val="16"/>
      <w:szCs w:val="16"/>
      <w:lang w:eastAsia="hr-HR" w:val="hr-HR"/>
    </w:rPr>
  </w:style>
  <w:style w:customStyle="1" w:styleId="xl77" w:type="paragraph">
    <w:name w:val="xl77"/>
    <w:basedOn w:val="Normal"/>
    <w:rsid w:val="00AC7C64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 w:val="18"/>
      <w:szCs w:val="18"/>
      <w:lang w:eastAsia="hr-HR" w:val="hr-HR"/>
    </w:rPr>
  </w:style>
  <w:style w:customStyle="1" w:styleId="xl78" w:type="paragraph">
    <w:name w:val="xl78"/>
    <w:basedOn w:val="Normal"/>
    <w:rsid w:val="00AC7C64"/>
    <w:pPr>
      <w:pBdr>
        <w:bottom w:color="auto" w:space="0" w:sz="8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Cs w:val="24"/>
      <w:lang w:eastAsia="hr-HR" w:val="hr-HR"/>
    </w:rPr>
  </w:style>
  <w:style w:customStyle="1" w:styleId="xl79" w:type="paragraph">
    <w:name w:val="xl79"/>
    <w:basedOn w:val="Normal"/>
    <w:rsid w:val="00AC7C64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Cs w:val="24"/>
      <w:lang w:eastAsia="hr-HR" w:val="hr-HR"/>
    </w:rPr>
  </w:style>
  <w:style w:customStyle="1" w:styleId="xl80" w:type="paragraph">
    <w:name w:val="xl80"/>
    <w:basedOn w:val="Normal"/>
    <w:rsid w:val="00AC7C64"/>
    <w:pPr>
      <w:pBdr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Cs w:val="24"/>
      <w:lang w:eastAsia="hr-HR" w:val="hr-HR"/>
    </w:rPr>
  </w:style>
  <w:style w:customStyle="1" w:styleId="xl81" w:type="paragraph">
    <w:name w:val="xl81"/>
    <w:basedOn w:val="Normal"/>
    <w:rsid w:val="00AC7C64"/>
    <w:pPr>
      <w:pBdr>
        <w:left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Times New Roman" w:eastAsia="Times New Roman"/>
      <w:szCs w:val="24"/>
      <w:lang w:eastAsia="hr-HR" w:val="hr-HR"/>
    </w:rPr>
  </w:style>
  <w:style w:customStyle="1" w:styleId="xl82" w:type="paragraph">
    <w:name w:val="xl82"/>
    <w:basedOn w:val="Normal"/>
    <w:rsid w:val="00AC7C64"/>
    <w:pPr>
      <w:spacing w:after="100" w:afterAutospacing="1" w:before="100" w:beforeAutospacing="1"/>
    </w:pPr>
    <w:rPr>
      <w:rFonts w:cs="Times New Roman" w:eastAsia="Times New Roman"/>
      <w:szCs w:val="24"/>
      <w:lang w:eastAsia="hr-HR" w:val="hr-HR"/>
    </w:rPr>
  </w:style>
  <w:style w:customStyle="1" w:styleId="xl83" w:type="paragraph">
    <w:name w:val="xl83"/>
    <w:basedOn w:val="Normal"/>
    <w:rsid w:val="00AC7C64"/>
    <w:pPr>
      <w:pBdr>
        <w:top w:color="auto" w:space="0" w:sz="8" w:val="single"/>
        <w:left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Times New Roman" w:eastAsia="Times New Roman"/>
      <w:szCs w:val="24"/>
      <w:lang w:eastAsia="hr-HR" w:val="hr-HR"/>
    </w:rPr>
  </w:style>
  <w:style w:customStyle="1" w:styleId="xl84" w:type="paragraph">
    <w:name w:val="xl84"/>
    <w:basedOn w:val="Normal"/>
    <w:rsid w:val="00AC7C64"/>
    <w:pPr>
      <w:pBdr>
        <w:top w:color="auto" w:space="0" w:sz="8" w:val="single"/>
      </w:pBdr>
      <w:spacing w:after="100" w:afterAutospacing="1" w:before="100" w:beforeAutospacing="1"/>
    </w:pPr>
    <w:rPr>
      <w:rFonts w:cs="Times New Roman" w:eastAsia="Times New Roman"/>
      <w:szCs w:val="24"/>
      <w:lang w:eastAsia="hr-HR" w:val="hr-HR"/>
    </w:rPr>
  </w:style>
  <w:style w:customStyle="1" w:styleId="xl85" w:type="paragraph">
    <w:name w:val="xl85"/>
    <w:basedOn w:val="Normal"/>
    <w:rsid w:val="00AC7C64"/>
    <w:pPr>
      <w:pBdr>
        <w:top w:color="auto" w:space="0" w:sz="8" w:val="single"/>
        <w:left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Times New Roman" w:eastAsia="Times New Roman"/>
      <w:b/>
      <w:bCs/>
      <w:szCs w:val="24"/>
      <w:lang w:eastAsia="hr-HR" w:val="hr-HR"/>
    </w:rPr>
  </w:style>
  <w:style w:customStyle="1" w:styleId="xl86" w:type="paragraph">
    <w:name w:val="xl86"/>
    <w:basedOn w:val="Normal"/>
    <w:rsid w:val="00AC7C64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Times New Roman" w:eastAsia="Times New Roman"/>
      <w:szCs w:val="24"/>
      <w:lang w:eastAsia="hr-HR" w:val="hr-HR"/>
    </w:rPr>
  </w:style>
  <w:style w:customStyle="1" w:styleId="xl87" w:type="paragraph">
    <w:name w:val="xl87"/>
    <w:basedOn w:val="Normal"/>
    <w:rsid w:val="00AC7C64"/>
    <w:pPr>
      <w:pBdr>
        <w:bottom w:color="auto" w:space="0" w:sz="8" w:val="single"/>
      </w:pBdr>
      <w:spacing w:after="100" w:afterAutospacing="1" w:before="100" w:beforeAutospacing="1"/>
    </w:pPr>
    <w:rPr>
      <w:rFonts w:cs="Times New Roman" w:eastAsia="Times New Roman"/>
      <w:szCs w:val="24"/>
      <w:lang w:eastAsia="hr-HR" w:val="hr-HR"/>
    </w:rPr>
  </w:style>
  <w:style w:customStyle="1" w:styleId="xl88" w:type="paragraph">
    <w:name w:val="xl88"/>
    <w:basedOn w:val="Normal"/>
    <w:rsid w:val="00AC7C64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Times New Roman" w:eastAsia="Times New Roman"/>
      <w:b/>
      <w:bCs/>
      <w:szCs w:val="24"/>
      <w:lang w:eastAsia="hr-HR" w:val="hr-HR"/>
    </w:rPr>
  </w:style>
  <w:style w:customStyle="1" w:styleId="xl89" w:type="paragraph">
    <w:name w:val="xl89"/>
    <w:basedOn w:val="Normal"/>
    <w:rsid w:val="00AC7C64"/>
    <w:pPr>
      <w:pBdr>
        <w:top w:color="auto" w:space="0" w:sz="8" w:val="single"/>
        <w:left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Times New Roman" w:eastAsia="Times New Roman"/>
      <w:szCs w:val="24"/>
      <w:lang w:eastAsia="hr-HR" w:val="hr-HR"/>
    </w:rPr>
  </w:style>
  <w:style w:customStyle="1" w:styleId="xl90" w:type="paragraph">
    <w:name w:val="xl90"/>
    <w:basedOn w:val="Normal"/>
    <w:rsid w:val="00AC7C64"/>
    <w:pPr>
      <w:pBdr>
        <w:top w:color="auto" w:space="0" w:sz="8" w:val="single"/>
      </w:pBdr>
      <w:spacing w:after="100" w:afterAutospacing="1" w:before="100" w:beforeAutospacing="1"/>
    </w:pPr>
    <w:rPr>
      <w:rFonts w:cs="Times New Roman" w:eastAsia="Times New Roman"/>
      <w:szCs w:val="24"/>
      <w:lang w:eastAsia="hr-HR" w:val="hr-HR"/>
    </w:rPr>
  </w:style>
  <w:style w:customStyle="1" w:styleId="xl91" w:type="paragraph">
    <w:name w:val="xl91"/>
    <w:basedOn w:val="Normal"/>
    <w:rsid w:val="00AC7C64"/>
    <w:pPr>
      <w:pBdr>
        <w:left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Times New Roman" w:eastAsia="Times New Roman"/>
      <w:szCs w:val="24"/>
      <w:lang w:eastAsia="hr-HR" w:val="hr-HR"/>
    </w:rPr>
  </w:style>
  <w:style w:customStyle="1" w:styleId="xl92" w:type="paragraph">
    <w:name w:val="xl92"/>
    <w:basedOn w:val="Normal"/>
    <w:rsid w:val="00AC7C64"/>
    <w:pPr>
      <w:spacing w:after="100" w:afterAutospacing="1" w:before="100" w:beforeAutospacing="1"/>
    </w:pPr>
    <w:rPr>
      <w:rFonts w:cs="Times New Roman" w:eastAsia="Times New Roman"/>
      <w:szCs w:val="24"/>
      <w:lang w:eastAsia="hr-HR" w:val="hr-HR"/>
    </w:rPr>
  </w:style>
  <w:style w:customStyle="1" w:styleId="xl93" w:type="paragraph">
    <w:name w:val="xl93"/>
    <w:basedOn w:val="Normal"/>
    <w:rsid w:val="00AC7C64"/>
    <w:pPr>
      <w:pBdr>
        <w:left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Times New Roman" w:eastAsia="Times New Roman"/>
      <w:b/>
      <w:bCs/>
      <w:szCs w:val="24"/>
      <w:lang w:eastAsia="hr-HR" w:val="hr-HR"/>
    </w:rPr>
  </w:style>
  <w:style w:customStyle="1" w:styleId="xl94" w:type="paragraph">
    <w:name w:val="xl94"/>
    <w:basedOn w:val="Normal"/>
    <w:rsid w:val="00AC7C64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Cs w:val="24"/>
      <w:lang w:eastAsia="hr-HR" w:val="hr-HR"/>
    </w:rPr>
  </w:style>
  <w:style w:customStyle="1" w:styleId="xl95" w:type="paragraph">
    <w:name w:val="xl95"/>
    <w:basedOn w:val="Normal"/>
    <w:rsid w:val="00AC7C64"/>
    <w:pPr>
      <w:pBdr>
        <w:bottom w:color="auto" w:space="0" w:sz="8" w:val="single"/>
      </w:pBdr>
      <w:spacing w:after="100" w:afterAutospacing="1" w:before="100" w:beforeAutospacing="1"/>
    </w:pPr>
    <w:rPr>
      <w:rFonts w:cs="Times New Roman" w:eastAsia="Times New Roman"/>
      <w:szCs w:val="24"/>
      <w:lang w:eastAsia="hr-HR" w:val="hr-HR"/>
    </w:rPr>
  </w:style>
  <w:style w:customStyle="1" w:styleId="xl96" w:type="paragraph">
    <w:name w:val="xl96"/>
    <w:basedOn w:val="Normal"/>
    <w:rsid w:val="00AC7C64"/>
    <w:pPr>
      <w:pBdr>
        <w:left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Times New Roman" w:eastAsia="Times New Roman"/>
      <w:szCs w:val="24"/>
      <w:lang w:eastAsia="hr-HR" w:val="hr-HR"/>
    </w:rPr>
  </w:style>
  <w:style w:customStyle="1" w:styleId="xl97" w:type="paragraph">
    <w:name w:val="xl97"/>
    <w:basedOn w:val="Normal"/>
    <w:rsid w:val="00AC7C64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Times New Roman" w:eastAsia="Times New Roman"/>
      <w:szCs w:val="24"/>
      <w:lang w:eastAsia="hr-HR" w:val="hr-HR"/>
    </w:rPr>
  </w:style>
  <w:style w:customStyle="1" w:styleId="xl98" w:type="paragraph">
    <w:name w:val="xl98"/>
    <w:basedOn w:val="Normal"/>
    <w:rsid w:val="00AC7C64"/>
    <w:pPr>
      <w:pBdr>
        <w:top w:color="auto" w:space="0" w:sz="8" w:val="single"/>
        <w:left w:color="auto" w:space="0" w:sz="8" w:val="single"/>
      </w:pBdr>
      <w:spacing w:after="100" w:afterAutospacing="1" w:before="100" w:beforeAutospacing="1"/>
    </w:pPr>
    <w:rPr>
      <w:rFonts w:cs="Times New Roman" w:eastAsia="Times New Roman"/>
      <w:szCs w:val="24"/>
      <w:lang w:eastAsia="hr-HR" w:val="hr-HR"/>
    </w:rPr>
  </w:style>
  <w:style w:customStyle="1" w:styleId="xl99" w:type="paragraph">
    <w:name w:val="xl99"/>
    <w:basedOn w:val="Normal"/>
    <w:rsid w:val="00AC7C64"/>
    <w:pPr>
      <w:pBdr>
        <w:left w:color="auto" w:space="0" w:sz="8" w:val="single"/>
        <w:bottom w:color="auto" w:space="0" w:sz="8" w:val="single"/>
      </w:pBdr>
      <w:spacing w:after="100" w:afterAutospacing="1" w:before="100" w:beforeAutospacing="1"/>
    </w:pPr>
    <w:rPr>
      <w:rFonts w:cs="Times New Roman" w:eastAsia="Times New Roman"/>
      <w:szCs w:val="24"/>
      <w:lang w:eastAsia="hr-HR" w:val="hr-HR"/>
    </w:rPr>
  </w:style>
  <w:style w:customStyle="1" w:styleId="xl100" w:type="paragraph">
    <w:name w:val="xl100"/>
    <w:basedOn w:val="Normal"/>
    <w:rsid w:val="00AC7C64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Times New Roman" w:eastAsia="Times New Roman"/>
      <w:szCs w:val="24"/>
      <w:lang w:eastAsia="hr-HR" w:val="hr-HR"/>
    </w:rPr>
  </w:style>
  <w:style w:customStyle="1" w:styleId="xl101" w:type="paragraph">
    <w:name w:val="xl101"/>
    <w:basedOn w:val="Normal"/>
    <w:rsid w:val="00AC7C64"/>
    <w:pPr>
      <w:spacing w:after="100" w:afterAutospacing="1" w:before="100" w:beforeAutospacing="1"/>
      <w:jc w:val="right"/>
    </w:pPr>
    <w:rPr>
      <w:rFonts w:cs="Times New Roman" w:eastAsia="Times New Roman"/>
      <w:szCs w:val="24"/>
      <w:lang w:eastAsia="hr-HR" w:val="hr-HR"/>
    </w:rPr>
  </w:style>
  <w:style w:customStyle="1" w:styleId="xl102" w:type="paragraph">
    <w:name w:val="xl102"/>
    <w:basedOn w:val="Normal"/>
    <w:rsid w:val="00AC7C64"/>
    <w:pPr>
      <w:pBdr>
        <w:top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Times New Roman" w:eastAsia="Times New Roman"/>
      <w:b/>
      <w:bCs/>
      <w:szCs w:val="24"/>
      <w:lang w:eastAsia="hr-HR" w:val="hr-HR"/>
    </w:rPr>
  </w:style>
  <w:style w:customStyle="1" w:styleId="xl103" w:type="paragraph">
    <w:name w:val="xl103"/>
    <w:basedOn w:val="Normal"/>
    <w:rsid w:val="00AC7C64"/>
    <w:pPr>
      <w:pBdr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Times New Roman" w:eastAsia="Times New Roman"/>
      <w:b/>
      <w:bCs/>
      <w:szCs w:val="24"/>
      <w:lang w:eastAsia="hr-HR" w:val="hr-HR"/>
    </w:rPr>
  </w:style>
  <w:style w:customStyle="1" w:styleId="xl104" w:type="paragraph">
    <w:name w:val="xl104"/>
    <w:basedOn w:val="Normal"/>
    <w:rsid w:val="00AC7C64"/>
    <w:pPr>
      <w:pBdr>
        <w:left w:color="auto" w:space="0" w:sz="8" w:val="single"/>
        <w:bottom w:color="auto" w:space="0" w:sz="8" w:val="single"/>
      </w:pBdr>
      <w:spacing w:after="100" w:afterAutospacing="1" w:before="100" w:beforeAutospacing="1"/>
      <w:jc w:val="right"/>
    </w:pPr>
    <w:rPr>
      <w:rFonts w:cs="Times New Roman" w:eastAsia="Times New Roman"/>
      <w:szCs w:val="24"/>
      <w:lang w:eastAsia="hr-HR" w:val="hr-HR"/>
    </w:rPr>
  </w:style>
  <w:style w:customStyle="1" w:styleId="xl105" w:type="paragraph">
    <w:name w:val="xl105"/>
    <w:basedOn w:val="Normal"/>
    <w:rsid w:val="00AC7C64"/>
    <w:pPr>
      <w:pBdr>
        <w:top w:color="auto" w:space="0" w:sz="8" w:val="single"/>
        <w:left w:color="auto" w:space="0" w:sz="8" w:val="single"/>
      </w:pBdr>
      <w:spacing w:after="100" w:afterAutospacing="1" w:before="100" w:beforeAutospacing="1"/>
      <w:jc w:val="center"/>
    </w:pPr>
    <w:rPr>
      <w:rFonts w:cs="Times New Roman" w:eastAsia="Times New Roman"/>
      <w:szCs w:val="24"/>
      <w:lang w:eastAsia="hr-HR" w:val="hr-HR"/>
    </w:rPr>
  </w:style>
  <w:style w:customStyle="1" w:styleId="xl106" w:type="paragraph">
    <w:name w:val="xl106"/>
    <w:basedOn w:val="Normal"/>
    <w:rsid w:val="00AC7C64"/>
    <w:pPr>
      <w:spacing w:after="100" w:afterAutospacing="1" w:before="100" w:beforeAutospacing="1"/>
      <w:jc w:val="center"/>
    </w:pPr>
    <w:rPr>
      <w:rFonts w:cs="Times New Roman" w:eastAsia="Times New Roman"/>
      <w:szCs w:val="24"/>
      <w:lang w:eastAsia="hr-HR" w:val="hr-HR"/>
    </w:rPr>
  </w:style>
  <w:style w:customStyle="1" w:styleId="xl107" w:type="paragraph">
    <w:name w:val="xl107"/>
    <w:basedOn w:val="Normal"/>
    <w:rsid w:val="00AC7C64"/>
    <w:pPr>
      <w:pBdr>
        <w:left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Times New Roman" w:eastAsia="Times New Roman"/>
      <w:szCs w:val="24"/>
      <w:lang w:eastAsia="hr-HR" w:val="hr-HR"/>
    </w:rPr>
  </w:style>
  <w:style w:customStyle="1" w:styleId="xl108" w:type="paragraph">
    <w:name w:val="xl108"/>
    <w:basedOn w:val="Normal"/>
    <w:rsid w:val="00AC7C64"/>
    <w:pPr>
      <w:pBdr>
        <w:bottom w:color="auto" w:space="0" w:sz="8" w:val="single"/>
      </w:pBdr>
      <w:spacing w:after="100" w:afterAutospacing="1" w:before="100" w:beforeAutospacing="1"/>
      <w:jc w:val="right"/>
    </w:pPr>
    <w:rPr>
      <w:rFonts w:cs="Times New Roman" w:eastAsia="Times New Roman"/>
      <w:szCs w:val="24"/>
      <w:lang w:eastAsia="hr-HR" w:val="hr-HR"/>
    </w:rPr>
  </w:style>
  <w:style w:customStyle="1" w:styleId="xl109" w:type="paragraph">
    <w:name w:val="xl109"/>
    <w:basedOn w:val="Normal"/>
    <w:rsid w:val="00AC7C64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Times New Roman" w:eastAsia="Times New Roman"/>
      <w:szCs w:val="24"/>
      <w:lang w:eastAsia="hr-HR" w:val="hr-HR"/>
    </w:rPr>
  </w:style>
  <w:style w:customStyle="1" w:styleId="xl110" w:type="paragraph">
    <w:name w:val="xl110"/>
    <w:basedOn w:val="Normal"/>
    <w:rsid w:val="00AC7C64"/>
    <w:pPr>
      <w:pBdr>
        <w:top w:color="auto" w:space="0" w:sz="8" w:val="single"/>
        <w:left w:color="auto" w:space="0" w:sz="8" w:val="single"/>
      </w:pBdr>
      <w:spacing w:after="100" w:afterAutospacing="1" w:before="100" w:beforeAutospacing="1"/>
      <w:jc w:val="center"/>
    </w:pPr>
    <w:rPr>
      <w:rFonts w:cs="Times New Roman" w:eastAsia="Times New Roman"/>
      <w:szCs w:val="24"/>
      <w:lang w:eastAsia="hr-HR" w:val="hr-HR"/>
    </w:rPr>
  </w:style>
  <w:style w:customStyle="1" w:styleId="xl111" w:type="paragraph">
    <w:name w:val="xl111"/>
    <w:basedOn w:val="Normal"/>
    <w:rsid w:val="00AC7C64"/>
    <w:pPr>
      <w:pBdr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</w:pPr>
    <w:rPr>
      <w:rFonts w:cs="Times New Roman" w:eastAsia="Times New Roman"/>
      <w:szCs w:val="24"/>
      <w:lang w:eastAsia="hr-HR" w:val="hr-HR"/>
    </w:rPr>
  </w:style>
  <w:style w:customStyle="1" w:styleId="xl112" w:type="paragraph">
    <w:name w:val="xl112"/>
    <w:basedOn w:val="Normal"/>
    <w:rsid w:val="00AC7C64"/>
    <w:pPr>
      <w:pBdr>
        <w:top w:color="auto" w:space="0" w:sz="8" w:val="single"/>
      </w:pBdr>
      <w:spacing w:after="100" w:afterAutospacing="1" w:before="100" w:beforeAutospacing="1"/>
      <w:jc w:val="center"/>
    </w:pPr>
    <w:rPr>
      <w:rFonts w:cs="Times New Roman" w:eastAsia="Times New Roman"/>
      <w:szCs w:val="24"/>
      <w:lang w:eastAsia="hr-HR" w:val="hr-HR"/>
    </w:rPr>
  </w:style>
  <w:style w:customStyle="1" w:styleId="xl113" w:type="paragraph">
    <w:name w:val="xl113"/>
    <w:basedOn w:val="Normal"/>
    <w:rsid w:val="00AC7C64"/>
    <w:pPr>
      <w:pBdr>
        <w:top w:color="auto" w:space="0" w:sz="8" w:val="single"/>
        <w:left w:color="auto" w:space="0" w:sz="8" w:val="single"/>
      </w:pBdr>
      <w:spacing w:after="100" w:afterAutospacing="1" w:before="100" w:beforeAutospacing="1"/>
    </w:pPr>
    <w:rPr>
      <w:rFonts w:cs="Times New Roman" w:eastAsia="Times New Roman"/>
      <w:szCs w:val="24"/>
      <w:lang w:eastAsia="hr-HR" w:val="hr-HR"/>
    </w:rPr>
  </w:style>
  <w:style w:customStyle="1" w:styleId="xl114" w:type="paragraph">
    <w:name w:val="xl114"/>
    <w:basedOn w:val="Normal"/>
    <w:rsid w:val="00AC7C64"/>
    <w:pPr>
      <w:pBdr>
        <w:bottom w:color="auto" w:space="0" w:sz="8" w:val="single"/>
      </w:pBdr>
      <w:spacing w:after="100" w:afterAutospacing="1" w:before="100" w:beforeAutospacing="1"/>
      <w:jc w:val="center"/>
    </w:pPr>
    <w:rPr>
      <w:rFonts w:cs="Times New Roman" w:eastAsia="Times New Roman"/>
      <w:szCs w:val="24"/>
      <w:lang w:eastAsia="hr-HR" w:val="hr-HR"/>
    </w:rPr>
  </w:style>
  <w:style w:customStyle="1" w:styleId="xl115" w:type="paragraph">
    <w:name w:val="xl115"/>
    <w:basedOn w:val="Normal"/>
    <w:rsid w:val="00AC7C64"/>
    <w:pPr>
      <w:pBdr>
        <w:left w:color="auto" w:space="0" w:sz="8" w:val="single"/>
        <w:bottom w:color="auto" w:space="0" w:sz="8" w:val="single"/>
      </w:pBdr>
      <w:spacing w:after="100" w:afterAutospacing="1" w:before="100" w:beforeAutospacing="1"/>
    </w:pPr>
    <w:rPr>
      <w:rFonts w:cs="Times New Roman" w:eastAsia="Times New Roman"/>
      <w:szCs w:val="24"/>
      <w:lang w:eastAsia="hr-HR" w:val="hr-HR"/>
    </w:rPr>
  </w:style>
  <w:style w:customStyle="1" w:styleId="xl116" w:type="paragraph">
    <w:name w:val="xl116"/>
    <w:basedOn w:val="Normal"/>
    <w:rsid w:val="00AC7C64"/>
    <w:pPr>
      <w:pBdr>
        <w:top w:color="auto" w:space="0" w:sz="8" w:val="single"/>
        <w:left w:color="auto" w:space="0" w:sz="8" w:val="single"/>
      </w:pBdr>
      <w:spacing w:after="100" w:afterAutospacing="1" w:before="100" w:beforeAutospacing="1"/>
      <w:jc w:val="right"/>
    </w:pPr>
    <w:rPr>
      <w:rFonts w:cs="Times New Roman" w:eastAsia="Times New Roman"/>
      <w:szCs w:val="24"/>
      <w:lang w:eastAsia="hr-HR" w:val="hr-HR"/>
    </w:rPr>
  </w:style>
  <w:style w:customStyle="1" w:styleId="xl117" w:type="paragraph">
    <w:name w:val="xl117"/>
    <w:basedOn w:val="Normal"/>
    <w:rsid w:val="00AC7C64"/>
    <w:pPr>
      <w:pBdr>
        <w:top w:color="auto" w:space="0" w:sz="8" w:val="single"/>
      </w:pBdr>
      <w:spacing w:after="100" w:afterAutospacing="1" w:before="100" w:beforeAutospacing="1"/>
      <w:jc w:val="right"/>
    </w:pPr>
    <w:rPr>
      <w:rFonts w:cs="Times New Roman" w:eastAsia="Times New Roman"/>
      <w:szCs w:val="24"/>
      <w:lang w:eastAsia="hr-HR" w:val="hr-HR"/>
    </w:rPr>
  </w:style>
  <w:style w:customStyle="1" w:styleId="xl118" w:type="paragraph">
    <w:name w:val="xl118"/>
    <w:basedOn w:val="Normal"/>
    <w:rsid w:val="00AC7C64"/>
    <w:pPr>
      <w:pBdr>
        <w:top w:color="auto" w:space="0" w:sz="8" w:val="single"/>
        <w:left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Times New Roman" w:eastAsia="Times New Roman"/>
      <w:szCs w:val="24"/>
      <w:lang w:eastAsia="hr-HR" w:val="hr-HR"/>
    </w:rPr>
  </w:style>
  <w:style w:customStyle="1" w:styleId="xl119" w:type="paragraph">
    <w:name w:val="xl119"/>
    <w:basedOn w:val="Normal"/>
    <w:rsid w:val="00AC7C64"/>
    <w:pPr>
      <w:pBdr>
        <w:left w:color="auto" w:space="0" w:sz="8" w:val="single"/>
      </w:pBdr>
      <w:spacing w:after="100" w:afterAutospacing="1" w:before="100" w:beforeAutospacing="1"/>
      <w:jc w:val="center"/>
    </w:pPr>
    <w:rPr>
      <w:rFonts w:cs="Times New Roman" w:eastAsia="Times New Roman"/>
      <w:szCs w:val="24"/>
      <w:lang w:eastAsia="hr-HR" w:val="hr-HR"/>
    </w:rPr>
  </w:style>
  <w:style w:customStyle="1" w:styleId="xl120" w:type="paragraph">
    <w:name w:val="xl120"/>
    <w:basedOn w:val="Normal"/>
    <w:rsid w:val="00AC7C64"/>
    <w:pPr>
      <w:pBdr>
        <w:left w:color="auto" w:space="0" w:sz="8" w:val="single"/>
      </w:pBdr>
      <w:spacing w:after="100" w:afterAutospacing="1" w:before="100" w:beforeAutospacing="1"/>
      <w:jc w:val="right"/>
    </w:pPr>
    <w:rPr>
      <w:rFonts w:cs="Times New Roman" w:eastAsia="Times New Roman"/>
      <w:szCs w:val="24"/>
      <w:lang w:eastAsia="hr-HR" w:val="hr-HR"/>
    </w:rPr>
  </w:style>
  <w:style w:customStyle="1" w:styleId="xl121" w:type="paragraph">
    <w:name w:val="xl121"/>
    <w:basedOn w:val="Normal"/>
    <w:rsid w:val="00AC7C64"/>
    <w:pPr>
      <w:pBdr>
        <w:left w:color="auto" w:space="0" w:sz="8" w:val="single"/>
      </w:pBdr>
      <w:spacing w:after="100" w:afterAutospacing="1" w:before="100" w:beforeAutospacing="1"/>
      <w:jc w:val="center"/>
    </w:pPr>
    <w:rPr>
      <w:rFonts w:cs="Times New Roman" w:eastAsia="Times New Roman"/>
      <w:szCs w:val="24"/>
      <w:lang w:eastAsia="hr-HR" w:val="hr-HR"/>
    </w:rPr>
  </w:style>
  <w:style w:customStyle="1" w:styleId="xl122" w:type="paragraph">
    <w:name w:val="xl122"/>
    <w:basedOn w:val="Normal"/>
    <w:rsid w:val="00AC7C64"/>
    <w:pPr>
      <w:pBdr>
        <w:left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Times New Roman" w:eastAsia="Times New Roman"/>
      <w:szCs w:val="24"/>
      <w:lang w:eastAsia="hr-HR" w:val="hr-HR"/>
    </w:rPr>
  </w:style>
  <w:style w:customStyle="1" w:styleId="xl123" w:type="paragraph">
    <w:name w:val="xl123"/>
    <w:basedOn w:val="Normal"/>
    <w:rsid w:val="00AC7C64"/>
    <w:pPr>
      <w:pBdr>
        <w:left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Times New Roman" w:eastAsia="Times New Roman"/>
      <w:b/>
      <w:bCs/>
      <w:szCs w:val="24"/>
      <w:lang w:eastAsia="hr-HR" w:val="hr-HR"/>
    </w:rPr>
  </w:style>
  <w:style w:customStyle="1" w:styleId="xl124" w:type="paragraph">
    <w:name w:val="xl124"/>
    <w:basedOn w:val="Normal"/>
    <w:rsid w:val="00AC7C64"/>
    <w:pPr>
      <w:pBdr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</w:pPr>
    <w:rPr>
      <w:rFonts w:cs="Times New Roman" w:eastAsia="Times New Roman"/>
      <w:szCs w:val="24"/>
      <w:lang w:eastAsia="hr-HR" w:val="hr-HR"/>
    </w:rPr>
  </w:style>
  <w:style w:customStyle="1" w:styleId="xl125" w:type="paragraph">
    <w:name w:val="xl125"/>
    <w:basedOn w:val="Normal"/>
    <w:rsid w:val="00AC7C64"/>
    <w:pPr>
      <w:pBdr>
        <w:top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Times New Roman" w:eastAsia="Times New Roman"/>
      <w:szCs w:val="24"/>
      <w:lang w:eastAsia="hr-HR" w:val="hr-HR"/>
    </w:rPr>
  </w:style>
  <w:style w:customStyle="1" w:styleId="xl126" w:type="paragraph">
    <w:name w:val="xl126"/>
    <w:basedOn w:val="Normal"/>
    <w:rsid w:val="00AC7C64"/>
    <w:pPr>
      <w:pBdr>
        <w:top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Times New Roman" w:eastAsia="Times New Roman"/>
      <w:szCs w:val="24"/>
      <w:lang w:eastAsia="hr-HR" w:val="hr-HR"/>
    </w:rPr>
  </w:style>
  <w:style w:customStyle="1" w:styleId="xl127" w:type="paragraph">
    <w:name w:val="xl127"/>
    <w:basedOn w:val="Normal"/>
    <w:rsid w:val="00AC7C64"/>
    <w:pPr>
      <w:pBdr>
        <w:left w:color="auto" w:space="0" w:sz="8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Cs w:val="24"/>
      <w:lang w:eastAsia="hr-HR" w:val="hr-HR"/>
    </w:rPr>
  </w:style>
  <w:style w:customStyle="1" w:styleId="xl128" w:type="paragraph">
    <w:name w:val="xl128"/>
    <w:basedOn w:val="Normal"/>
    <w:rsid w:val="00AC7C64"/>
    <w:pPr>
      <w:spacing w:after="100" w:afterAutospacing="1" w:before="100" w:beforeAutospacing="1"/>
      <w:jc w:val="center"/>
    </w:pPr>
    <w:rPr>
      <w:rFonts w:cs="Times New Roman" w:eastAsia="Times New Roman"/>
      <w:b/>
      <w:bCs/>
      <w:szCs w:val="24"/>
      <w:lang w:eastAsia="hr-HR" w:val="hr-HR"/>
    </w:rPr>
  </w:style>
  <w:style w:customStyle="1" w:styleId="xl129" w:type="paragraph">
    <w:name w:val="xl129"/>
    <w:basedOn w:val="Normal"/>
    <w:rsid w:val="00AC7C64"/>
    <w:pPr>
      <w:pBdr>
        <w:right w:color="auto" w:space="0" w:sz="8" w:val="single"/>
      </w:pBdr>
      <w:spacing w:after="100" w:afterAutospacing="1" w:before="100" w:beforeAutospacing="1"/>
      <w:jc w:val="right"/>
    </w:pPr>
    <w:rPr>
      <w:rFonts w:cs="Times New Roman" w:eastAsia="Times New Roman"/>
      <w:szCs w:val="24"/>
      <w:lang w:eastAsia="hr-HR" w:val="hr-HR"/>
    </w:rPr>
  </w:style>
  <w:style w:customStyle="1" w:styleId="xl130" w:type="paragraph">
    <w:name w:val="xl130"/>
    <w:basedOn w:val="Normal"/>
    <w:rsid w:val="00AC7C64"/>
    <w:pPr>
      <w:pBdr>
        <w:left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Times New Roman" w:eastAsia="Times New Roman"/>
      <w:b/>
      <w:bCs/>
      <w:sz w:val="22"/>
      <w:lang w:eastAsia="hr-HR" w:val="hr-HR"/>
    </w:rPr>
  </w:style>
  <w:style w:customStyle="1" w:styleId="xl131" w:type="paragraph">
    <w:name w:val="xl131"/>
    <w:basedOn w:val="Normal"/>
    <w:rsid w:val="00AC7C64"/>
    <w:pPr>
      <w:pBdr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Times New Roman" w:eastAsia="Times New Roman"/>
      <w:szCs w:val="24"/>
      <w:lang w:eastAsia="hr-HR" w:val="hr-HR"/>
    </w:rPr>
  </w:style>
  <w:style w:customStyle="1" w:styleId="xl132" w:type="paragraph">
    <w:name w:val="xl132"/>
    <w:basedOn w:val="Normal"/>
    <w:rsid w:val="00AC7C64"/>
    <w:pPr>
      <w:pBdr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Times New Roman" w:eastAsia="Times New Roman"/>
      <w:szCs w:val="24"/>
      <w:lang w:eastAsia="hr-HR" w:val="hr-HR"/>
    </w:rPr>
  </w:style>
  <w:style w:customStyle="1" w:styleId="xl133" w:type="paragraph">
    <w:name w:val="xl133"/>
    <w:basedOn w:val="Normal"/>
    <w:rsid w:val="00AC7C64"/>
    <w:pPr>
      <w:spacing w:after="100" w:afterAutospacing="1" w:before="100" w:beforeAutospacing="1"/>
      <w:jc w:val="center"/>
    </w:pPr>
    <w:rPr>
      <w:rFonts w:cs="Times New Roman" w:eastAsia="Times New Roman"/>
      <w:szCs w:val="24"/>
      <w:lang w:eastAsia="hr-HR" w:val="hr-HR"/>
    </w:rPr>
  </w:style>
  <w:style w:customStyle="1" w:styleId="xl134" w:type="paragraph">
    <w:name w:val="xl134"/>
    <w:basedOn w:val="Normal"/>
    <w:rsid w:val="00AC7C64"/>
    <w:pPr>
      <w:spacing w:after="100" w:afterAutospacing="1" w:before="100" w:beforeAutospacing="1"/>
    </w:pPr>
    <w:rPr>
      <w:rFonts w:cs="Times New Roman" w:eastAsia="Times New Roman"/>
      <w:b/>
      <w:bCs/>
      <w:szCs w:val="24"/>
      <w:lang w:eastAsia="hr-HR" w:val="hr-HR"/>
    </w:rPr>
  </w:style>
  <w:style w:customStyle="1" w:styleId="xl135" w:type="paragraph">
    <w:name w:val="xl135"/>
    <w:basedOn w:val="Normal"/>
    <w:rsid w:val="00AC7C64"/>
    <w:pPr>
      <w:spacing w:after="100" w:afterAutospacing="1" w:before="100" w:beforeAutospacing="1"/>
      <w:jc w:val="center"/>
    </w:pPr>
    <w:rPr>
      <w:rFonts w:cs="Times New Roman" w:eastAsia="Times New Roman"/>
      <w:b/>
      <w:bCs/>
      <w:sz w:val="28"/>
      <w:szCs w:val="28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2A6B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BD4"/>
    <w:rPr>
      <w:rFonts w:ascii="Times New Roman" w:cs="Times New Roman" w:eastAsia="Times New Roman" w:hAnsi="Times New Roman"/>
      <w:b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A6BD4"/>
    <w:rPr>
      <w:rFonts w:cs="Times New Roman" w:eastAsia="Times New Roman"/>
      <w:b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A6BD4"/>
    <w:rPr>
      <w:rFonts w:ascii="Times New Roman" w:cs="Times New Roman" w:eastAsia="Times New Roman" w:hAnsi="Times New Roman"/>
      <w:b w:val="0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A6BD4"/>
    <w:rPr>
      <w:rFonts w:ascii="Times New Roman" w:cs="Times New Roman" w:eastAsia="Times New Roman" w:hAnsi="Times New Roman"/>
      <w:b w:val="0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006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St-2702/2017-223</izvorni_sadrzaj>
    <derivirana_varijabla naziv="DomainObject.Oznaka_1">St-2702/2017-223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2702</izvorni_sadrzaj>
    <derivirana_varijabla naziv="DomainObject.Predmet.Broj_1">2702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St-2702/2017</izvorni_sadrzaj>
    <derivirana_varijabla naziv="DomainObject.Predmet.OznakaBroj_1">St-2702/2017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ZELINKA d.d. - u stečaju</izvorni_sadrzaj>
    <derivirana_varijabla naziv="DomainObject.Predmet.ProtustrankaFormated_1">  Stečajna masa iza ZELINKA d.d. - u stečaju</derivirana_varijabla>
  </DomainObject.Predmet.ProtustrankaFormated>
  <DomainObject.Predmet.ProtustrankaFormatedOIB>
    <izvorni_sadrzaj>  Stečajna masa iza ZELINKA d.d. - u stečaju, OIB 11545271569</izvorni_sadrzaj>
    <derivirana_varijabla naziv="DomainObject.Predmet.ProtustrankaFormatedOIB_1">  Stečajna masa iza ZELINKA d.d. - u stečaju, OIB 11545271569</derivirana_varijabla>
  </DomainObject.Predmet.ProtustrankaFormatedOIB>
  <DomainObject.Predmet.ProtustrankaFormatedWithAdress>
    <izvorni_sadrzaj> Stečajna masa iza ZELINKA d.d. - u stečaju, Pavla Hatza 3, 10000 Zagreb</izvorni_sadrzaj>
    <derivirana_varijabla naziv="DomainObject.Predmet.ProtustrankaFormatedWithAdress_1"> Stečajna masa iza ZELINKA d.d. - u stečaju, Pavla Hatza 3, 10000 Zagreb</derivirana_varijabla>
  </DomainObject.Predmet.ProtustrankaFormatedWithAdress>
  <DomainObject.Predmet.ProtustrankaFormatedWithAdressOIB>
    <izvorni_sadrzaj> Stečajna masa iza ZELINKA d.d. - u stečaju, OIB 11545271569, Pavla Hatza 3, 10000 Zagreb</izvorni_sadrzaj>
    <derivirana_varijabla naziv="DomainObject.Predmet.ProtustrankaFormatedWithAdressOIB_1"> Stečajna masa iza ZELINKA d.d. - u stečaju, OIB 11545271569, Pavla Hatza 3, 10000 Zagreb</derivirana_varijabla>
  </DomainObject.Predmet.ProtustrankaFormatedWithAdressOIB>
  <DomainObject.Predmet.ProtustrankaWithAdress>
    <izvorni_sadrzaj>Stečajna masa iza ZELINKA d.d. - u stečaju Pavla Hatza 3, 10000 Zagreb</izvorni_sadrzaj>
    <derivirana_varijabla naziv="DomainObject.Predmet.ProtustrankaWithAdress_1">Stečajna masa iza ZELINKA d.d. - u stečaju Pavla Hatza 3, 10000 Zagreb</derivirana_varijabla>
  </DomainObject.Predmet.ProtustrankaWithAdress>
  <DomainObject.Predmet.ProtustrankaWithAdressOIB>
    <izvorni_sadrzaj>Stečajna masa iza ZELINKA d.d. - u stečaju, OIB 11545271569, Pavla Hatza 3, 10000 Zagreb</izvorni_sadrzaj>
    <derivirana_varijabla naziv="DomainObject.Predmet.ProtustrankaWithAdressOIB_1">Stečajna masa iza ZELINKA d.d. - u stečaju, OIB 11545271569, Pavla Hatza 3, 10000 Zagreb</derivirana_varijabla>
  </DomainObject.Predmet.ProtustrankaWithAdressOIB>
  <DomainObject.Predmet.ProtustrankaNazivFormated>
    <izvorni_sadrzaj>Stečajna masa iza ZELINKA d.d. - u stečaju</izvorni_sadrzaj>
    <derivirana_varijabla naziv="DomainObject.Predmet.ProtustrankaNazivFormated_1">Stečajna masa iza ZELINKA d.d. - u stečaju</derivirana_varijabla>
  </DomainObject.Predmet.ProtustrankaNazivFormated>
  <DomainObject.Predmet.ProtustrankaNazivFormatedOIB>
    <izvorni_sadrzaj>Stečajna masa iza ZELINKA d.d. - u stečaju, OIB 11545271569</izvorni_sadrzaj>
    <derivirana_varijabla naziv="DomainObject.Predmet.ProtustrankaNazivFormatedOIB_1">Stečajna masa iza ZELINKA d.d. - u stečaju, OIB 11545271569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REMENAR i dr.; GOTES D.O.O.</izvorni_sadrzaj>
    <derivirana_varijabla naziv="DomainObject.Predmet.StrankaFormated_1">  MARIJA REMENAR i dr.; GOTES D.O.O.</derivirana_varijabla>
  </DomainObject.Predmet.StrankaFormated>
  <DomainObject.Predmet.StrankaFormatedOIB>
    <izvorni_sadrzaj>  MARIJA REMENAR i dr., OIB 13292746505; GOTES D.O.O., OIB 68794051316</izvorni_sadrzaj>
    <derivirana_varijabla naziv="DomainObject.Predmet.StrankaFormatedOIB_1">  MARIJA REMENAR i dr., OIB 13292746505; GOTES D.O.O., OIB 68794051316</derivirana_varijabla>
  </DomainObject.Predmet.StrankaFormatedOIB>
  <DomainObject.Predmet.StrankaFormatedWithAdress>
    <izvorni_sadrzaj> MARIJA REMENAR i dr., Donja Topličica 17, Sveti Ivan Zelina; GOTES D.O.O., ZAGREBAČKA 133, 10380 SV. IVAN ZELINA</izvorni_sadrzaj>
    <derivirana_varijabla naziv="DomainObject.Predmet.StrankaFormatedWithAdress_1"> MARIJA REMENAR i dr., Donja Topličica 17, Sveti Ivan Zelina; GOTES D.O.O., ZAGREBAČKA 133, 10380 SV. IVAN ZELINA</derivirana_varijabla>
  </DomainObject.Predmet.StrankaFormatedWithAdress>
  <DomainObject.Predmet.StrankaFormatedWithAdressOIB>
    <izvorni_sadrzaj> MARIJA REMENAR i dr., OIB 13292746505, Donja Topličica 17, Sveti Ivan Zelina; GOTES D.O.O., OIB 68794051316, ZAGREBAČKA 133, 10380 SV. IVAN ZELINA</izvorni_sadrzaj>
    <derivirana_varijabla naziv="DomainObject.Predmet.StrankaFormatedWithAdressOIB_1"> MARIJA REMENAR i dr., OIB 13292746505, Donja Topličica 17, Sveti Ivan Zelina; GOTES D.O.O., OIB 68794051316, ZAGREBAČKA 133, 10380 SV. IVAN ZELINA</derivirana_varijabla>
  </DomainObject.Predmet.StrankaFormatedWithAdressOIB>
  <DomainObject.Predmet.StrankaWithAdress>
    <izvorni_sadrzaj>MARIJA REMENAR i dr. Donja Topličica 17,Sveti Ivan Zelina,GOTES D.O.O. ZAGREBAČKA 133,10380 SV. IVAN ZELINA</izvorni_sadrzaj>
    <derivirana_varijabla naziv="DomainObject.Predmet.StrankaWithAdress_1">MARIJA REMENAR i dr. Donja Topličica 17,Sveti Ivan Zelina,GOTES D.O.O. ZAGREBAČKA 133,10380 SV. IVAN ZELINA</derivirana_varijabla>
  </DomainObject.Predmet.StrankaWithAdress>
  <DomainObject.Predmet.StrankaWithAdressOIB>
    <izvorni_sadrzaj>MARIJA REMENAR i dr., OIB 13292746505, Donja Topličica 17,Sveti Ivan Zelina,GOTES D.O.O., OIB 68794051316, ZAGREBAČKA 133,10380 SV. IVAN ZELINA</izvorni_sadrzaj>
    <derivirana_varijabla naziv="DomainObject.Predmet.StrankaWithAdressOIB_1">MARIJA REMENAR i dr., OIB 13292746505, Donja Topličica 17,Sveti Ivan Zelina,GOTES D.O.O., OIB 68794051316, ZAGREBAČKA 133,10380 SV. IVAN ZELINA</derivirana_varijabla>
  </DomainObject.Predmet.StrankaWithAdressOIB>
  <DomainObject.Predmet.StrankaNazivFormated>
    <izvorni_sadrzaj>MARIJA REMENAR i dr.,GOTES D.O.O.</izvorni_sadrzaj>
    <derivirana_varijabla naziv="DomainObject.Predmet.StrankaNazivFormated_1">MARIJA REMENAR i dr.,GOTES D.O.O.</derivirana_varijabla>
  </DomainObject.Predmet.StrankaNazivFormated>
  <DomainObject.Predmet.StrankaNazivFormatedOIB>
    <izvorni_sadrzaj>MARIJA REMENAR i dr., OIB 13292746505,GOTES D.O.O., OIB 68794051316</izvorni_sadrzaj>
    <derivirana_varijabla naziv="DomainObject.Predmet.StrankaNazivFormatedOIB_1">MARIJA REMENAR i dr., OIB 13292746505,GOTES D.O.O., OIB 68794051316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MARIJA REMENAR i dr.</item>
      <item>GOTES D.O.O.</item>
    </izvorni_sadrzaj>
    <derivirana_varijabla naziv="DomainObject.Predmet.StrankaListFormated_1">
      <item>MARIJA REMENAR i dr.</item>
      <item>GOTES D.O.O.</item>
    </derivirana_varijabla>
  </DomainObject.Predmet.StrankaListFormated>
  <DomainObject.Predmet.StrankaListFormatedOIB>
    <izvorni_sadrzaj>
      <item>MARIJA REMENAR i dr., OIB 13292746505</item>
      <item>GOTES D.O.O., OIB 68794051316</item>
    </izvorni_sadrzaj>
    <derivirana_varijabla naziv="DomainObject.Predmet.StrankaListFormatedOIB_1">
      <item>MARIJA REMENAR i dr., OIB 13292746505</item>
      <item>GOTES D.O.O., OIB 68794051316</item>
    </derivirana_varijabla>
  </DomainObject.Predmet.StrankaListFormatedOIB>
  <DomainObject.Predmet.StrankaListFormatedWithAdress>
    <izvorni_sadrzaj>
      <item>MARIJA REMENAR i dr., Donja Topličica 17, Sveti Ivan Zelina</item>
      <item>GOTES D.O.O., ZAGREBAČKA 133, 10380 SV. IVAN ZELINA</item>
    </izvorni_sadrzaj>
    <derivirana_varijabla naziv="DomainObject.Predmet.StrankaListFormatedWithAdress_1">
      <item>MARIJA REMENAR i dr., Donja Topličica 17, Sveti Ivan Zelina</item>
      <item>GOTES D.O.O., ZAGREBAČKA 133, 10380 SV. IVAN ZELINA</item>
    </derivirana_varijabla>
  </DomainObject.Predmet.StrankaListFormatedWithAdress>
  <DomainObject.Predmet.StrankaListFormatedWithAdressOIB>
    <izvorni_sadrzaj>
      <item>MARIJA REMENAR i dr., OIB 13292746505, Donja Topličica 17, Sveti Ivan Zelina</item>
      <item>GOTES D.O.O., OIB 68794051316, ZAGREBAČKA 133, 10380 SV. IVAN ZELINA</item>
    </izvorni_sadrzaj>
    <derivirana_varijabla naziv="DomainObject.Predmet.StrankaListFormatedWithAdressOIB_1">
      <item>MARIJA REMENAR i dr., OIB 13292746505, Donja Topličica 17, Sveti Ivan Zelina</item>
      <item>GOTES D.O.O., OIB 68794051316, ZAGREBAČKA 133, 10380 SV. IVAN ZELINA</item>
    </derivirana_varijabla>
  </DomainObject.Predmet.StrankaListFormatedWithAdressOIB>
  <DomainObject.Predmet.StrankaListNazivFormated>
    <izvorni_sadrzaj>
      <item>MARIJA REMENAR i dr.</item>
      <item>GOTES D.O.O.</item>
    </izvorni_sadrzaj>
    <derivirana_varijabla naziv="DomainObject.Predmet.StrankaListNazivFormated_1">
      <item>MARIJA REMENAR i dr.</item>
      <item>GOTES D.O.O.</item>
    </derivirana_varijabla>
  </DomainObject.Predmet.StrankaListNazivFormated>
  <DomainObject.Predmet.StrankaListNazivFormatedOIB>
    <izvorni_sadrzaj>
      <item>MARIJA REMENAR i dr., OIB 13292746505</item>
      <item>GOTES D.O.O., OIB 68794051316</item>
    </izvorni_sadrzaj>
    <derivirana_varijabla naziv="DomainObject.Predmet.StrankaListNazivFormatedOIB_1">
      <item>MARIJA REMENAR i dr., OIB 13292746505</item>
      <item>GOTES D.O.O., OIB 68794051316</item>
    </derivirana_varijabla>
  </DomainObject.Predmet.StrankaListNazivFormatedOIB>
  <DomainObject.Predmet.ProtuStrankaListFormated>
    <izvorni_sadrzaj>
      <item>Stečajna masa iza ZELINKA d.d. - u stečaju</item>
    </izvorni_sadrzaj>
    <derivirana_varijabla naziv="DomainObject.Predmet.ProtuStrankaListFormated_1">
      <item>Stečajna masa iza ZELINKA d.d. - u stečaju</item>
    </derivirana_varijabla>
  </DomainObject.Predmet.ProtuStrankaListFormated>
  <DomainObject.Predmet.ProtuStrankaListFormatedOIB>
    <izvorni_sadrzaj>
      <item>Stečajna masa iza ZELINKA d.d. - u stečaju, OIB 11545271569</item>
    </izvorni_sadrzaj>
    <derivirana_varijabla naziv="DomainObject.Predmet.ProtuStrankaListFormatedOIB_1">
      <item>Stečajna masa iza ZELINKA d.d. - u stečaju, OIB 11545271569</item>
    </derivirana_varijabla>
  </DomainObject.Predmet.ProtuStrankaListFormatedOIB>
  <DomainObject.Predmet.ProtuStrankaListFormatedWithAdress>
    <izvorni_sadrzaj>
      <item>Stečajna masa iza ZELINKA d.d. - u stečaju, Pavla Hatza 3, 10000 Zagreb</item>
    </izvorni_sadrzaj>
    <derivirana_varijabla naziv="DomainObject.Predmet.ProtuStrankaListFormatedWithAdress_1">
      <item>Stečajna masa iza ZELINKA d.d. - u stečaju, Pavla Hatza 3, 10000 Zagreb</item>
    </derivirana_varijabla>
  </DomainObject.Predmet.ProtuStrankaListFormatedWithAdress>
  <DomainObject.Predmet.ProtuStrankaListFormatedWithAdressOIB>
    <izvorni_sadrzaj>
      <item>Stečajna masa iza ZELINKA d.d. - u stečaju, OIB 11545271569, Pavla Hatza 3, 10000 Zagreb</item>
    </izvorni_sadrzaj>
    <derivirana_varijabla naziv="DomainObject.Predmet.ProtuStrankaListFormatedWithAdressOIB_1">
      <item>Stečajna masa iza ZELINKA d.d. - u stečaju, OIB 11545271569, Pavla Hatza 3, 10000 Zagreb</item>
    </derivirana_varijabla>
  </DomainObject.Predmet.ProtuStrankaListFormatedWithAdressOIB>
  <DomainObject.Predmet.ProtuStrankaListNazivFormated>
    <izvorni_sadrzaj>
      <item>Stečajna masa iza ZELINKA d.d. - u stečaju</item>
    </izvorni_sadrzaj>
    <derivirana_varijabla naziv="DomainObject.Predmet.ProtuStrankaListNazivFormated_1">
      <item>Stečajna masa iza ZELINKA d.d. - u stečaju</item>
    </derivirana_varijabla>
  </DomainObject.Predmet.ProtuStrankaListNazivFormated>
  <DomainObject.Predmet.ProtuStrankaListNazivFormatedOIB>
    <izvorni_sadrzaj>
      <item>Stečajna masa iza ZELINKA d.d. - u stečaju, OIB 11545271569</item>
    </izvorni_sadrzaj>
    <derivirana_varijabla naziv="DomainObject.Predmet.ProtuStrankaListNazivFormatedOIB_1">
      <item>Stečajna masa iza ZELINKA d.d. - u stečaju, OIB 11545271569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GOTES D.O.O. i dr.</izvorni_sadrzaj>
    <derivirana_varijabla naziv="DomainObject.Predmet.StrankaIDrugi_1">GOTES D.O.O. i dr.</derivirana_varijabla>
  </DomainObject.Predmet.StrankaIDrugi>
  <DomainObject.Predmet.ProtustrankaIDrugi>
    <izvorni_sadrzaj>Stečajna masa iza ZELINKA d.d. - u stečaju</izvorni_sadrzaj>
    <derivirana_varijabla naziv="DomainObject.Predmet.ProtustrankaIDrugi_1">Stečajna masa iza ZELINKA d.d. - u stečaju</derivirana_varijabla>
  </DomainObject.Predmet.ProtustrankaIDrugi>
  <DomainObject.Predmet.StrankaIDrugiAdressOIB>
    <izvorni_sadrzaj>GOTES D.O.O., OIB 68794051316, ZAGREBAČKA 133, 10380 SV. IVAN ZELINA i dr.</izvorni_sadrzaj>
    <derivirana_varijabla naziv="DomainObject.Predmet.StrankaIDrugiAdressOIB_1">GOTES D.O.O., OIB 68794051316, ZAGREBAČKA 133, 10380 SV. IVAN ZELINA i dr.</derivirana_varijabla>
  </DomainObject.Predmet.StrankaIDrugiAdressOIB>
  <DomainObject.Predmet.ProtustrankaIDrugiAdressOIB>
    <izvorni_sadrzaj>Stečajna masa iza ZELINKA d.d. - u stečaju, OIB 11545271569, Pavla Hatza 3, 10000 Zagreb</izvorni_sadrzaj>
    <derivirana_varijabla naziv="DomainObject.Predmet.ProtustrankaIDrugiAdressOIB_1">Stečajna masa iza ZELINKA d.d. - u stečaju, OIB 11545271569, Pavla Hatza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ZELINKA d.d. - u stečaju</item>
      <item>MARIJA REMENAR i dr.</item>
      <item>GOTES D.O.O.</item>
    </izvorni_sadrzaj>
    <derivirana_varijabla naziv="DomainObject.Predmet.SudioniciListNaziv_1">
      <item>Stečajna masa iza ZELINKA d.d. - u stečaju</item>
      <item>MARIJA REMENAR i dr.</item>
      <item>GOTES D.O.O.</item>
    </derivirana_varijabla>
  </DomainObject.Predmet.SudioniciListNaziv>
  <DomainObject.Predmet.SudioniciListAdressOIB>
    <izvorni_sadrzaj>
      <item>Stečajna masa iza ZELINKA d.d. - u stečaju, OIB 11545271569, Pavla Hatza 3,10000 Zagreb</item>
      <item>MARIJA REMENAR i dr., OIB 13292746505, Donja Topličica 17,Sveti Ivan Zelina</item>
      <item>GOTES D.O.O., OIB 68794051316, ZAGREBAČKA 133,10380 SV. IVAN ZELINA</item>
    </izvorni_sadrzaj>
    <derivirana_varijabla naziv="DomainObject.Predmet.SudioniciListAdressOIB_1">
      <item>Stečajna masa iza ZELINKA d.d. - u stečaju, OIB 11545271569, Pavla Hatza 3,10000 Zagreb</item>
      <item>MARIJA REMENAR i dr., OIB 13292746505, Donja Topličica 17,Sveti Ivan Zelina</item>
      <item>GOTES D.O.O., OIB 68794051316, ZAGREBAČKA 133,10380 SV.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11545271569</item>
      <item>, OIB 13292746505</item>
      <item>, OIB 68794051316</item>
    </izvorni_sadrzaj>
    <derivirana_varijabla naziv="DomainObject.Predmet.SudioniciListNazivOIB_1">
      <item>, OIB 11545271569</item>
      <item>, OIB 13292746505</item>
      <item>, OIB 68794051316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13</properties:Pages>
  <properties:Words>2796</properties:Words>
  <properties:Characters>16844</properties:Characters>
  <properties:Lines>3641</properties:Lines>
  <properties:Paragraphs>1920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2017-10-09T07:56:00Z</dcterms:created>
  <dc:creator>Vesna</dc:creator>
  <cp:lastModifiedBy>Vinka Mihalinčić</cp:lastModifiedBy>
  <cp:lastPrinted>2017-10-06T11:17:00Z</cp:lastPrinted>
  <dcterms:modified xmlns:xsi="http://www.w3.org/2001/XMLSchema-instance" xsi:type="dcterms:W3CDTF">2017-10-10T07:12:00Z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St-2702/2017-223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13</vt:i4>
  </prop:property>
</prop:Properties>
</file>