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3619B" w:rsidR="001A4844" w:rsidRPr="001A4844">
        <w:trPr>
          <w:trHeight w:val="565"/>
        </w:trPr>
        <w:tc>
          <w:tcPr>
            <w:tcW w:type="dxa" w:w="2531"/>
          </w:tcPr>
          <w:p w:rsidRDefault="001A4844" w:rsidP="00C3619B" w:rsidR="001A4844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 xml:space="preserve">Split, </w:t>
            </w:r>
            <w:proofErr w:type="spellStart"/>
            <w:r w:rsidRPr="001A4844">
              <w:rPr>
                <w:sz w:val="24"/>
              </w:rPr>
              <w:t>Sukoišanska</w:t>
            </w:r>
            <w:proofErr w:type="spellEnd"/>
            <w:r w:rsidRPr="001A4844">
              <w:rPr>
                <w:sz w:val="24"/>
              </w:rPr>
              <w:t xml:space="preserve"> 6</w:t>
            </w:r>
          </w:p>
        </w:tc>
      </w:tr>
    </w:tbl>
    <w:p w14:textId="d134213" w14:paraId="d134213" w:rsidRDefault="001A4844" w:rsidP="00434E03" w:rsidR="00EF3B2D" w:rsidRPr="00434E03">
      <w:pPr>
        <w:jc w:val="right"/>
        <w15:collapsed w:val="false"/>
      </w:pPr>
      <w:r w:rsidRPr="001A4844">
        <w:t>Poslovni broj: 4. St-</w:t>
      </w:r>
      <w:r w:rsidR="00EF3B2D">
        <w:t>1066</w:t>
      </w:r>
      <w:r w:rsidR="008412E3">
        <w:t>/2016-</w:t>
      </w:r>
      <w:r w:rsidR="00F22830">
        <w:t>68</w:t>
      </w:r>
    </w:p>
    <w:p w:rsidRDefault="00A15874" w:rsidP="008E48EA" w:rsidR="008E48EA" w:rsidRPr="00A15874">
      <w:pPr>
        <w:spacing w:after="100" w:before="10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 xml:space="preserve">REPUBLIKA HRVATSKA </w:t>
      </w:r>
    </w:p>
    <w:p w:rsidRDefault="00A15874" w:rsidP="00EF3B2D" w:rsidR="00771086" w:rsidRPr="00EF3B2D">
      <w:pPr>
        <w:spacing w:after="100" w:before="24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>ZAKLJUČAK</w:t>
      </w:r>
      <w:r>
        <w:rPr>
          <w:rFonts w:eastAsiaTheme="minorHAnsi"/>
          <w:lang w:eastAsia="en-US"/>
        </w:rPr>
        <w:t xml:space="preserve"> </w:t>
      </w:r>
    </w:p>
    <w:p w:rsidRDefault="008E48EA" w:rsidP="008E48EA" w:rsidR="008E48EA" w:rsidRPr="00037EED">
      <w:pPr>
        <w:spacing w:beforeLines="40" w:before="96"/>
        <w:jc w:val="both"/>
      </w:pPr>
      <w:r>
        <w:tab/>
        <w:t xml:space="preserve">Trgovački sud u Splitu, po </w:t>
      </w:r>
      <w:r w:rsidR="001A4844">
        <w:t>sucu Katarini Mikulić</w:t>
      </w:r>
      <w:r w:rsidRPr="00DF524F">
        <w:t>,</w:t>
      </w:r>
      <w:r w:rsidRPr="00002171">
        <w:t xml:space="preserve"> u stečajnom postupku nad dužnikom</w:t>
      </w:r>
      <w:r w:rsidRPr="0087363E">
        <w:rPr>
          <w:bCs/>
        </w:rPr>
        <w:t xml:space="preserve"> </w:t>
      </w:r>
      <w:r w:rsidR="00EF3B2D">
        <w:t>GARDENIJA, d.o.o.</w:t>
      </w:r>
      <w:r w:rsidR="0027027B">
        <w:t xml:space="preserve"> u stečaju</w:t>
      </w:r>
      <w:r w:rsidR="00EF3B2D">
        <w:t xml:space="preserve">, </w:t>
      </w:r>
      <w:proofErr w:type="spellStart"/>
      <w:r w:rsidR="00EF3B2D">
        <w:t>Križine</w:t>
      </w:r>
      <w:proofErr w:type="spellEnd"/>
      <w:r w:rsidR="00EF3B2D">
        <w:t xml:space="preserve"> 18/A, Split, OIB: 71335058648</w:t>
      </w:r>
      <w:r w:rsidRPr="0062137D">
        <w:rPr>
          <w:bCs/>
        </w:rPr>
        <w:t>,</w:t>
      </w:r>
      <w:r>
        <w:t xml:space="preserve"> </w:t>
      </w:r>
      <w:r w:rsidR="0027027B">
        <w:t>23. listopada</w:t>
      </w:r>
      <w:r w:rsidR="001A4844">
        <w:t xml:space="preserve"> 2018.</w:t>
      </w:r>
    </w:p>
    <w:p w:rsidRDefault="00A15874" w:rsidP="008E48EA" w:rsidR="008E48EA" w:rsidRPr="00A15874">
      <w:pPr>
        <w:spacing w:after="160" w:before="200"/>
        <w:jc w:val="center"/>
        <w:rPr>
          <w:spacing w:val="100"/>
        </w:rPr>
      </w:pPr>
      <w:r w:rsidRPr="00A15874">
        <w:rPr>
          <w:spacing w:val="100"/>
        </w:rPr>
        <w:t xml:space="preserve">zaključio je </w:t>
      </w:r>
    </w:p>
    <w:p w:rsidRDefault="008E48EA" w:rsidP="0027027B" w:rsidR="00771086">
      <w:pPr>
        <w:pStyle w:val="Tijeloteksta2"/>
        <w:spacing w:beforeLines="40" w:before="96"/>
        <w:ind w:firstLine="708"/>
      </w:pPr>
      <w:r>
        <w:t xml:space="preserve"> </w:t>
      </w:r>
      <w:r w:rsidR="00A15874">
        <w:t>Ročište radi izjašnjavanja o vrijednosti imovine stečajnog dužnika i to</w:t>
      </w:r>
      <w:r w:rsidR="0027027B">
        <w:t xml:space="preserve"> pokretnina – staklenik, oprema za grijanje, oprema za navodnjavanje, rashladna komora koje pripadaju nekretnini oznake kat. čest. 587/1 K.O. Kaštel Novi određuje se za dan</w:t>
      </w:r>
      <w:r w:rsidR="00A15874">
        <w:t xml:space="preserve"> </w:t>
      </w:r>
      <w:r w:rsidR="0027027B">
        <w:t>21</w:t>
      </w:r>
      <w:r w:rsidR="00434E03">
        <w:t xml:space="preserve">. </w:t>
      </w:r>
      <w:r w:rsidR="0027027B">
        <w:t>studenog</w:t>
      </w:r>
      <w:r w:rsidR="00A15874">
        <w:t xml:space="preserve"> 2018. u </w:t>
      </w:r>
      <w:r w:rsidR="0027027B">
        <w:t>10</w:t>
      </w:r>
      <w:r w:rsidR="00434E03">
        <w:t>:00</w:t>
      </w:r>
      <w:r w:rsidR="00A15874">
        <w:t xml:space="preserve"> sati, </w:t>
      </w:r>
      <w:r>
        <w:t xml:space="preserve">u </w:t>
      </w:r>
      <w:r w:rsidR="001A4844">
        <w:t>kabinet</w:t>
      </w:r>
      <w:r>
        <w:t xml:space="preserve"> br. </w:t>
      </w:r>
      <w:r w:rsidR="001A4844">
        <w:t>116/I</w:t>
      </w:r>
      <w:r>
        <w:t xml:space="preserve">, Trgovačkog suda u Splitu, </w:t>
      </w:r>
      <w:proofErr w:type="spellStart"/>
      <w:r>
        <w:t>Sukoišanska</w:t>
      </w:r>
      <w:proofErr w:type="spellEnd"/>
      <w:r>
        <w:t xml:space="preserve"> 6.</w:t>
      </w:r>
    </w:p>
    <w:p w:rsidRDefault="00B97C8E" w:rsidP="00284320" w:rsidR="00B97C8E"/>
    <w:p w:rsidRDefault="001A4844" w:rsidP="008412E3" w:rsidR="001A4844">
      <w:pPr>
        <w:jc w:val="center"/>
      </w:pPr>
      <w:r>
        <w:t>U Splitu</w:t>
      </w:r>
      <w:r w:rsidR="00EF3B2D">
        <w:t>,</w:t>
      </w:r>
      <w:r>
        <w:t xml:space="preserve"> </w:t>
      </w:r>
      <w:r w:rsidR="0027027B">
        <w:t>23. listopada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C3619B" w:rsidR="001A4844">
        <w:trPr>
          <w:trHeight w:val="488"/>
        </w:trPr>
        <w:tc>
          <w:tcPr>
            <w:tcW w:type="dxa" w:w="4227"/>
          </w:tcPr>
          <w:p w:rsidRDefault="001A4844" w:rsidP="008412E3" w:rsidR="001A4844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8412E3" w:rsidR="001A4844">
        <w:trPr>
          <w:trHeight w:val="241"/>
        </w:trPr>
        <w:tc>
          <w:tcPr>
            <w:tcW w:type="dxa" w:w="4227"/>
          </w:tcPr>
          <w:p w:rsidRDefault="008412E3" w:rsidP="001A4844" w:rsidR="008412E3">
            <w:pPr>
              <w:jc w:val="center"/>
              <w:rPr>
                <w:bCs/>
                <w:sz w:val="24"/>
              </w:rPr>
            </w:pPr>
          </w:p>
          <w:p w:rsidRDefault="000478E4" w:rsidP="001A4844" w:rsidR="001A484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0478E4" w:rsidP="0071700F" w:rsidR="000478E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0478E4" w:rsidP="000478E4" w:rsidR="000478E4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0478E4" w:rsidP="001A4844" w:rsidR="000478E4">
            <w:pPr>
              <w:jc w:val="center"/>
              <w:rPr>
                <w:bCs/>
                <w:sz w:val="24"/>
              </w:rPr>
            </w:pPr>
          </w:p>
          <w:p w:rsidRDefault="008412E3" w:rsidP="001A4844" w:rsidR="008412E3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8E48EA" w:rsidP="008412E3" w:rsidR="00A15874">
      <w:pPr>
        <w:jc w:val="both"/>
      </w:pPr>
      <w:r w:rsidRPr="006C4D6A">
        <w:t xml:space="preserve">Pravna pouka: Protiv ovog </w:t>
      </w:r>
      <w:r w:rsidR="00A15874">
        <w:t>zaključka nije dopuštena žalba.</w:t>
      </w:r>
    </w:p>
    <w:p w:rsidRDefault="008E48EA" w:rsidP="008412E3" w:rsidR="008E48EA" w:rsidRPr="006C4D6A">
      <w:pPr>
        <w:jc w:val="both"/>
      </w:pPr>
      <w:r w:rsidRPr="006C4D6A">
        <w:tab/>
      </w:r>
      <w:r w:rsidRPr="006C4D6A">
        <w:tab/>
      </w:r>
    </w:p>
    <w:p w:rsidRDefault="00EF3B2D" w:rsidP="000478E4" w:rsidR="00853B3E" w:rsidRPr="00EF3B2D">
      <w:pPr>
        <w:pStyle w:val="Odlomakpopisa"/>
        <w:tabs>
          <w:tab w:pos="142" w:val="left"/>
        </w:tabs>
        <w:ind w:left="0"/>
        <w:jc w:val="both"/>
      </w:pPr>
      <w:r>
        <w:t xml:space="preserve"> </w:t>
      </w:r>
    </w:p>
    <w:sectPr w:rsidSect="003100FD" w:rsidR="00853B3E" w:rsidRPr="00EF3B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71F" w:rsidR="007878E3">
      <w:r>
        <w:separator/>
      </w:r>
    </w:p>
  </w:endnote>
  <w:endnote w:id="0" w:type="continuationSeparator">
    <w:p w:rsidRDefault="0034271F" w:rsidR="00787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71F" w:rsidR="007878E3">
      <w:r>
        <w:separator/>
      </w:r>
    </w:p>
  </w:footnote>
  <w:footnote w:id="0" w:type="continuationSeparator">
    <w:p w:rsidRDefault="0034271F" w:rsidR="00787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8E4" w:rsidP="001A4844" w:rsidR="00B92914">
    <w:pPr>
      <w:pStyle w:val="Zaglavlje"/>
      <w:ind w:firstLine="4248"/>
      <w:jc w:val="center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8E48EA">
          <w:fldChar w:fldCharType="begin"/>
        </w:r>
        <w:r w:rsidR="008E48EA">
          <w:instrText>PAGE   \* MERGEFORMAT</w:instrText>
        </w:r>
        <w:r w:rsidR="008E48EA">
          <w:fldChar w:fldCharType="separate"/>
        </w:r>
        <w:r w:rsidR="0027027B">
          <w:rPr>
            <w:noProof/>
          </w:rPr>
          <w:t>2</w:t>
        </w:r>
        <w:r w:rsidR="008E48EA">
          <w:fldChar w:fldCharType="end"/>
        </w:r>
        <w:r w:rsidR="001A4844">
          <w:tab/>
        </w:r>
        <w:r w:rsidR="001A4844">
          <w:tab/>
        </w:r>
      </w:sdtContent>
    </w:sdt>
    <w:r w:rsidR="008E48EA">
      <w:t>Poslovni broj:</w:t>
    </w:r>
    <w:r w:rsidR="001A4844">
      <w:t>4. St-</w:t>
    </w:r>
    <w:r w:rsidR="00EF3B2D">
      <w:t>1066</w:t>
    </w:r>
    <w:r w:rsidR="008412E3">
      <w:t>/2016-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8E4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E75566"/>
    <w:multiLevelType w:val="hybridMultilevel"/>
    <w:tmpl w:val="3FA898AA"/>
    <w:lvl w:tplc="BD10893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8EA"/>
    <w:rsid w:val="000478E4"/>
    <w:rsid w:val="00066650"/>
    <w:rsid w:val="00085E7C"/>
    <w:rsid w:val="000B4D96"/>
    <w:rsid w:val="000D5416"/>
    <w:rsid w:val="000E6D83"/>
    <w:rsid w:val="001A4844"/>
    <w:rsid w:val="0024181F"/>
    <w:rsid w:val="00252509"/>
    <w:rsid w:val="0027027B"/>
    <w:rsid w:val="00284320"/>
    <w:rsid w:val="002C285B"/>
    <w:rsid w:val="0034271F"/>
    <w:rsid w:val="003C2F22"/>
    <w:rsid w:val="00417EA6"/>
    <w:rsid w:val="00434E03"/>
    <w:rsid w:val="00467358"/>
    <w:rsid w:val="0071519E"/>
    <w:rsid w:val="00746886"/>
    <w:rsid w:val="00771086"/>
    <w:rsid w:val="007878E3"/>
    <w:rsid w:val="007F7A84"/>
    <w:rsid w:val="00814EDB"/>
    <w:rsid w:val="00815142"/>
    <w:rsid w:val="008412E3"/>
    <w:rsid w:val="00853B3E"/>
    <w:rsid w:val="008E48EA"/>
    <w:rsid w:val="00981D37"/>
    <w:rsid w:val="00A15874"/>
    <w:rsid w:val="00A51DE9"/>
    <w:rsid w:val="00B34064"/>
    <w:rsid w:val="00B7506F"/>
    <w:rsid w:val="00B921AB"/>
    <w:rsid w:val="00B97C8E"/>
    <w:rsid w:val="00D778AF"/>
    <w:rsid w:val="00D8632A"/>
    <w:rsid w:val="00DD0D50"/>
    <w:rsid w:val="00EB6A52"/>
    <w:rsid w:val="00EF3B2D"/>
    <w:rsid w:val="00F2283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1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81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poljoprivredna proizvodnja i trgovina, d.o.o. u stečaju</izvorni_sadrzaj>
    <derivirana_varijabla naziv="DomainObject.Predmet.ProtustrankaFormated_1">  GARDENIJA, poljoprivredna proizvodnja i trgovina, d.o.o. u stečaju</derivirana_varijabla>
  </DomainObject.Predmet.ProtustrankaFormated>
  <DomainObject.Predmet.ProtustrankaFormatedOIB>
    <izvorni_sadrzaj>  GARDENIJA, poljoprivredna proizvodnja i trgovina, d.o.o. u stečaju, OIB 71335058648</izvorni_sadrzaj>
    <derivirana_varijabla naziv="DomainObject.Predmet.ProtustrankaFormatedOIB_1">  GARDENIJA, poljoprivredna proizvodnja i trgovina, d.o.o. u stečaju, OIB 71335058648</derivirana_varijabla>
  </DomainObject.Predmet.ProtustrankaFormatedOIB>
  <DomainObject.Predmet.ProtustrankaFormatedWithAdress>
    <izvorni_sadrzaj> GARDENIJA, poljoprivredna proizvodnja i trgovina, d.o.o. u stečaju, Križine 18/A, 21000 Split</izvorni_sadrzaj>
    <derivirana_varijabla naziv="DomainObject.Predmet.ProtustrankaFormatedWithAdress_1"> GARDENIJA, poljoprivredna proizvodnja i trgovina, d.o.o. u stečaju, Križine 18/A, 21000 Split</derivirana_varijabla>
  </DomainObject.Predmet.ProtustrankaFormatedWithAdress>
  <DomainObject.Predmet.ProtustrankaFormatedWithAdressOIB>
    <izvorni_sadrzaj> GARDENIJA, poljoprivredna proizvodnja i trgovina, d.o.o. u stečaju, OIB 71335058648, Križine 18/A, 21000 Split</izvorni_sadrzaj>
    <derivirana_varijabla naziv="DomainObject.Predmet.ProtustrankaFormatedWithAdressOIB_1"> GARDENIJA, poljoprivredna proizvodnja i trgovina, d.o.o. u stečaju, OIB 71335058648, Križine 18/A, 21000 Split</derivirana_varijabla>
  </DomainObject.Predmet.ProtustrankaFormatedWithAdressOIB>
  <DomainObject.Predmet.ProtustrankaWithAdress>
    <izvorni_sadrzaj>GARDENIJA, poljoprivredna proizvodnja i trgovina, d.o.o. u stečaju Križine 18/A, 21000 Split</izvorni_sadrzaj>
    <derivirana_varijabla naziv="DomainObject.Predmet.ProtustrankaWithAdress_1">GARDENIJA, poljoprivredna proizvodnja i trgovina, d.o.o. u stečaju Križine 18/A, 21000 Split</derivirana_varijabla>
  </DomainObject.Predmet.ProtustrankaWithAdress>
  <DomainObject.Predmet.ProtustrankaWithAdressOIB>
    <izvorni_sadrzaj>GARDENIJA, poljoprivredna proizvodnja i trgovina, d.o.o. u stečaju, OIB 71335058648, Križine 18/A, 21000 Split</izvorni_sadrzaj>
    <derivirana_varijabla naziv="DomainObject.Predmet.ProtustrankaWithAdressOIB_1">GARDENIJA, poljoprivredna proizvodnja i trgovina, d.o.o. u stečaju, OIB 71335058648, Križine 18/A, 21000 Split</derivirana_varijabla>
  </DomainObject.Predmet.ProtustrankaWithAdressOIB>
  <DomainObject.Predmet.ProtustrankaNazivFormated>
    <izvorni_sadrzaj>GARDENIJA, poljoprivredna proizvodnja i trgovina, d.o.o. u stečaju</izvorni_sadrzaj>
    <derivirana_varijabla naziv="DomainObject.Predmet.ProtustrankaNazivFormated_1">GARDENIJA, poljoprivredna proizvodnja i trgovina, d.o.o. u stečaju</derivirana_varijabla>
  </DomainObject.Predmet.ProtustrankaNazivFormated>
  <DomainObject.Predmet.ProtustrankaNazivFormatedOIB>
    <izvorni_sadrzaj>GARDENIJA, poljoprivredna proizvodnja i trgovina, d.o.o. u stečaju, OIB 71335058648</izvorni_sadrzaj>
    <derivirana_varijabla naziv="DomainObject.Predmet.ProtustrankaNazivFormatedOIB_1">GARDENIJA, poljoprivredna proizvodnja i trgovina, d.o.o. u stečaju,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izvorni_sadrzaj>
    <derivirana_varijabla naziv="DomainObject.Predmet.StrankaFormated_1"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derivirana_varijabla>
  </DomainObject.Predmet.StrankaFormated>
  <DomainObject.Predmet.StrankaFormatedOIB>
    <izvorni_sadrzaj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izvorni_sadrzaj>
    <derivirana_varijabla naziv="DomainObject.Predmet.StrankaFormatedOIB_1"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derivirana_varijabla>
  </DomainObject.Predmet.StrankaFormatedOIB>
  <DomainObject.Predmet.StrankaFormatedWithAdress>
    <izvorni_sadrzaj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izvorni_sadrzaj>
    <derivirana_varijabla naziv="DomainObject.Predmet.StrankaFormatedWithAdress_1"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derivirana_varijabla>
  </DomainObject.Predmet.StrankaFormatedWithAdress>
  <DomainObject.Predmet.StrankaFormatedWithAdressOIB>
    <izvorni_sadrzaj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izvorni_sadrzaj>
    <derivirana_varijabla naziv="DomainObject.Predmet.StrankaFormatedWithAdressOIB_1"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izvorni_sadrzaj>
    <derivirana_varijabla naziv="DomainObject.Predmet.StrankaWithAdress_1"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RH,Porezna uprava, Područni ured Dalmacija,HRVATSKE ŠUME društvo s ograničenom odgovornošću,GRAD SPLIT,CROATIA osiguranje d.d.,ERSTE&amp;STEIERMÄRKISCHE BANKA dioničko društvo</izvorni_sadrzaj>
    <derivirana_varijabla naziv="DomainObject.Predmet.StrankaNazivFormated_1">FINANCIJSKA AGENCIJA, RC SPLIT,Ministarstvo financija RH,Porezna uprava, Područni ured Dalmacija,HRVATSKE ŠUME društvo s ograničenom odgovornošću,GRAD SPLIT,CROATIA osiguranje d.d.,ERSTE&amp;STEIERMÄRKISCHE BANKA dioničko društvo</derivirana_varijabla>
  </DomainObject.Predmet.StrankaNazivFormated>
  <DomainObject.Predmet.StrankaNazivFormatedOIB>
    <izvorni_sadrzaj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izvorni_sadrzaj>
    <derivirana_varijabla naziv="DomainObject.Predmet.StrankaNazivFormatedOIB_1"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izvorni_sadrzaj>
    <derivirana_varijabla naziv="DomainObject.Predmet.StrankaListFormated_1"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derivirana_varijabla>
  </DomainObject.Predmet.StrankaListFormated>
  <DomainObject.Predmet.StrankaListFormatedOIB>
    <izvorni_sadrzaj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izvorni_sadrzaj>
    <derivirana_varijabla naziv="DomainObject.Predmet.StrankaListFormatedOIB_1"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izvorni_sadrzaj>
    <derivirana_varijabla naziv="DomainObject.Predmet.StrankaListFormatedWithAdress_1"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izvorni_sadrzaj>
    <derivirana_varijabla naziv="DomainObject.Predmet.StrankaListNazivFormated_1"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derivirana_varijabla>
  </DomainObject.Predmet.StrankaListNazivFormatedOIB>
  <DomainObject.Predmet.ProtuStrankaListFormated>
    <izvorni_sadrzaj>
      <item>GARDENIJA, poljoprivredna proizvodnja i trgovina, d.o.o. u stečaju</item>
    </izvorni_sadrzaj>
    <derivirana_varijabla naziv="DomainObject.Predmet.ProtuStrankaListFormated_1">
      <item>GARDENIJA, poljoprivredna proizvodnja i trgovina, d.o.o. u stečaju</item>
    </derivirana_varijabla>
  </DomainObject.Predmet.ProtuStrankaListFormated>
  <DomainObject.Predmet.ProtuStrankaListFormatedOIB>
    <izvorni_sadrzaj>
      <item>GARDENIJA, poljoprivredna proizvodnja i trgovina, d.o.o. u stečaju, OIB 71335058648</item>
    </izvorni_sadrzaj>
    <derivirana_varijabla naziv="DomainObject.Predmet.ProtuStrankaListFormatedOIB_1">
      <item>GARDENIJA, poljoprivredna proizvodnja i trgovina, d.o.o. u stečaju, OIB 71335058648</item>
    </derivirana_varijabla>
  </DomainObject.Predmet.ProtuStrankaListFormatedOIB>
  <DomainObject.Predmet.ProtuStrankaListFormatedWithAdress>
    <izvorni_sadrzaj>
      <item>GARDENIJA, poljoprivredna proizvodnja i trgovina, d.o.o. u stečaju, Križine 18/A, 21000 Split</item>
    </izvorni_sadrzaj>
    <derivirana_varijabla naziv="DomainObject.Predmet.ProtuStrankaListFormatedWithAdress_1">
      <item>GARDENIJA, poljoprivredna proizvodnja i trgovina, d.o.o. u stečaju, Križine 18/A, 21000 Split</item>
    </derivirana_varijabla>
  </DomainObject.Predmet.ProtuStrankaListFormatedWithAdress>
  <DomainObject.Predmet.ProtuStrankaListFormatedWithAdressOIB>
    <izvorni_sadrzaj>
      <item>GARDENIJA, poljoprivredna proizvodnja i trgovina, d.o.o. u stečaju, OIB 71335058648, Križine 18/A, 21000 Split</item>
    </izvorni_sadrzaj>
    <derivirana_varijabla naziv="DomainObject.Predmet.ProtuStrankaListFormatedWithAdressOIB_1">
      <item>GARDENIJA, poljoprivredna proizvodnja i trgovina, d.o.o. u stečaju, OIB 71335058648, Križine 18/A, 21000 Split</item>
    </derivirana_varijabla>
  </DomainObject.Predmet.ProtuStrankaListFormatedWithAdressOIB>
  <DomainObject.Predmet.ProtuStrankaListNazivFormated>
    <izvorni_sadrzaj>
      <item>GARDENIJA, poljoprivredna proizvodnja i trgovina, d.o.o. u stečaju</item>
    </izvorni_sadrzaj>
    <derivirana_varijabla naziv="DomainObject.Predmet.ProtuStrankaListNazivFormated_1">
      <item>GARDENIJA, poljoprivredna proizvodnja i trgovina, d.o.o. u stečaju</item>
    </derivirana_varijabla>
  </DomainObject.Predmet.ProtuStrankaListNazivFormated>
  <DomainObject.Predmet.ProtuStrankaListNazivFormatedOIB>
    <izvorni_sadrzaj>
      <item>GARDENIJA, poljoprivredna proizvodnja i trgovina, d.o.o. u stečaju, OIB 71335058648</item>
    </izvorni_sadrzaj>
    <derivirana_varijabla naziv="DomainObject.Predmet.ProtuStrankaListNazivFormatedOIB_1">
      <item>GARDENIJA, poljoprivredna proizvodnja i trgovina, d.o.o. u stečaju, OIB 71335058648</item>
    </derivirana_varijabla>
  </DomainObject.Predmet.ProtuStrankaListNazivFormatedOIB>
  <DomainObject.Predmet.OstaliListFormated>
    <izvorni_sadrzaj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_1"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>
  <DomainObject.Predmet.OstaliListFormatedOIB>
    <izvorni_sadrzaj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OIB_1"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_1"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OIB_1"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OIB>
  <DomainObject.Predmet.OstaliListNazivFormated>
    <izvorni_sadrzaj>
      <item>Tonći Kovačić</item>
      <item>Županijsko državno odvjetništvo u Splitu</item>
      <item>Milan Veić</item>
    </izvorni_sadrzaj>
    <derivirana_varijabla naziv="DomainObject.Predmet.OstaliListNazivFormated_1">
      <item>Tonći Kovačić</item>
      <item>Županijsko državno odvjetništvo u Splitu</item>
      <item>Milan Veić</item>
    </derivirana_varijabla>
  </DomainObject.Predmet.OstaliListNazivFormated>
  <DomainObject.Predmet.OstaliListNazivFormatedOIB>
    <izvorni_sadrzaj>
      <item>Tonći Kovačić, OIB 09933158693</item>
      <item>Županijsko državno odvjetništvo u Splitu</item>
      <item>Milan Veić</item>
    </izvorni_sadrzaj>
    <derivirana_varijabla naziv="DomainObject.Predmet.OstaliListNazivFormatedOIB_1">
      <item>Tonći Kovačić, OIB 09933158693</item>
      <item>Županijsko državno odvjetništvo u Splitu</item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GARDENIJA, poljoprivredna proizvodnja i trgovina, d.o.o. u stečaju</izvorni_sadrzaj>
    <derivirana_varijabla naziv="DomainObject.Predmet.ProtustrankaIDrugi_1">GARDENIJA, poljoprivredna proizvodnja i trgovina, d.o.o.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GARDENIJA, poljoprivredna proizvodnja i trgovina, d.o.o. u stečaju, OIB 71335058648, Križine 18/A, 21000 Split</izvorni_sadrzaj>
    <derivirana_varijabla naziv="DomainObject.Predmet.ProtustrankaIDrugiAdressOIB_1">GARDENIJA, poljoprivredna proizvodnja i trgovina, d.o.o. u stečaju,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izvorni_sadrzaj>
    <derivirana_varijabla naziv="DomainObject.Predmet.SudioniciListNaziv_1"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derivirana_varijabla>
  </DomainObject.Predmet.SudioniciListNaziv>
  <DomainObject.Predmet.SudioniciListAdressOIB>
    <izvorni_sadrzaj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izvorni_sadrzaj>
    <derivirana_varijabla naziv="DomainObject.Predmet.SudioniciListAdressOIB_1"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izvorni_sadrzaj>
    <derivirana_varijabla naziv="DomainObject.Predmet.SudioniciListNazivOIB_1"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2018.</izvorni_sadrzaj>
    <derivirana_varijabla naziv="DomainObject.Predmet.DatumZadnjeOdrzaneSudskeRadnje_1">11. svibnja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St-1066/2016-66</izvorni_sadrzaj>
    <derivirana_varijabla naziv="DomainObject.PredzadnjaOdlukaIzPredmeta.Oznaka_1">St-1066/2016-66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3727C-559A-4CB1-89B6-09FEA53B9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116</properties:Words>
  <properties:Characters>703</properties:Characters>
  <properties:Lines>26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2018-02-13T08:29:00Z</dcterms:created>
  <dc:creator>Katarina Mikulić</dc:creator>
  <cp:lastModifiedBy>Katarina Mikulić</cp:lastModifiedBy>
  <cp:lastPrinted>2018-10-23T08:05:00Z</cp:lastPrinted>
  <dcterms:modified xmlns:xsi="http://www.w3.org/2001/XMLSchema-instance" xsi:type="dcterms:W3CDTF">2018-10-23T08:05:00Z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SAZIVANJU ROČIŠTA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