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A26C7" w:rsidR="00896C38" w:rsidRPr="002A37B5">
        <w:trPr>
          <w:gridAfter w:val="1"/>
          <w:wAfter w:type="dxa" w:w="284"/>
        </w:trPr>
        <w:tc>
          <w:tcPr>
            <w:tcW w:type="dxa" w:w="2943"/>
          </w:tcPr>
          <w:p w:rsidRDefault="00896C38" w:rsidP="00CA26C7" w:rsidR="00896C38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A26C7" w:rsidR="00896C38" w:rsidRPr="002A37B5">
        <w:tc>
          <w:tcPr>
            <w:tcW w:type="dxa" w:w="3227"/>
            <w:gridSpan w:val="2"/>
          </w:tcPr>
          <w:p w:rsidRDefault="00896C38" w:rsidP="00CA26C7" w:rsidR="00896C38" w:rsidRPr="002A37B5">
            <w:pPr>
              <w:jc w:val="center"/>
            </w:pPr>
            <w:r w:rsidRPr="002A37B5">
              <w:t>Republika Hrvatska</w:t>
            </w:r>
          </w:p>
          <w:p w:rsidRDefault="00896C38" w:rsidP="00CA26C7" w:rsidR="00896C38" w:rsidRPr="002A37B5">
            <w:pPr>
              <w:jc w:val="center"/>
            </w:pPr>
            <w:r w:rsidRPr="002A37B5">
              <w:t>Trgovački sud u Zadru</w:t>
            </w:r>
          </w:p>
          <w:p w:rsidRDefault="00896C38" w:rsidP="00CA26C7" w:rsidR="00896C38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626dc8b" w14:paraId="626dc8b" w:rsidRDefault="009D7230" w:rsidP="00F774EC" w:rsidR="009D7230">
      <w:pPr>
        <w:jc w:val="both"/>
        <w15:collapsed w:val="false"/>
      </w:pPr>
    </w:p>
    <w:p w:rsidRDefault="00896C38" w:rsidP="00896C38" w:rsidR="009D7230" w:rsidRPr="00AF728F">
      <w:pPr>
        <w:ind w:firstLine="708"/>
      </w:pPr>
      <w:r>
        <w:t xml:space="preserve">                   </w:t>
      </w:r>
      <w:r w:rsidR="00F774EC" w:rsidRPr="00AF728F">
        <w:t xml:space="preserve">   </w:t>
      </w:r>
      <w:r>
        <w:t xml:space="preserve">                          </w:t>
      </w:r>
    </w:p>
    <w:p w:rsidRDefault="00F774EC" w:rsidP="00F774EC" w:rsidR="00F774EC" w:rsidRPr="00AF728F">
      <w:pPr>
        <w:jc w:val="center"/>
      </w:pPr>
      <w:r w:rsidRPr="00AF728F">
        <w:t xml:space="preserve">R E P U B L I K A  H R V A T S K A </w:t>
      </w:r>
    </w:p>
    <w:p w:rsidRDefault="00F774EC" w:rsidP="00F774EC" w:rsidR="00F774EC" w:rsidRPr="00AF728F">
      <w:pPr>
        <w:jc w:val="both"/>
      </w:pPr>
    </w:p>
    <w:p w:rsidRDefault="00F774EC" w:rsidP="00F774EC" w:rsidR="00F774EC" w:rsidRPr="00AF728F">
      <w:pPr>
        <w:jc w:val="center"/>
      </w:pPr>
      <w:r w:rsidRPr="00AF728F">
        <w:t xml:space="preserve"> Z A K LJ U Č A K </w:t>
      </w:r>
    </w:p>
    <w:p w:rsidRDefault="00F774EC" w:rsidP="00F774EC" w:rsidR="00F774EC" w:rsidRPr="00AF728F">
      <w:pPr>
        <w:jc w:val="both"/>
      </w:pPr>
    </w:p>
    <w:p w:rsidRDefault="00F774EC" w:rsidP="00754D24" w:rsidR="00F774EC">
      <w:pPr>
        <w:jc w:val="both"/>
        <w:rPr>
          <w:rFonts w:cstheme="majorBidi" w:hAnsiTheme="majorBidi" w:asciiTheme="majorBidi"/>
        </w:rPr>
      </w:pPr>
      <w:r w:rsidRPr="00AF728F">
        <w:t xml:space="preserve">   </w:t>
      </w:r>
      <w:r w:rsidR="00AF728F">
        <w:tab/>
      </w:r>
      <w:r w:rsidR="00754D24" w:rsidRPr="00AF728F"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 w:rsidR="00887EBC" w:rsidRPr="00AF728F">
        <w:t>TRANSPORT MUŠIĆ d.o.o.u stečaju, Zadar, Stjepana Radića 42/c, OIB: 94005511673, koj</w:t>
      </w:r>
      <w:r w:rsidR="009B6346" w:rsidRPr="00AF728F">
        <w:t xml:space="preserve">eg zastupa stečajni upravitelj </w:t>
      </w:r>
      <w:r w:rsidR="00887EBC" w:rsidRPr="00AF728F">
        <w:t xml:space="preserve">Draško Lambaša iz Šibenika, </w:t>
      </w:r>
      <w:r w:rsidR="00AF728F" w:rsidRPr="00AF728F">
        <w:rPr>
          <w:rFonts w:cstheme="majorBidi" w:hAnsiTheme="majorBidi" w:asciiTheme="majorBidi"/>
        </w:rPr>
        <w:t xml:space="preserve">28. lipnja 2018. </w:t>
      </w:r>
    </w:p>
    <w:p w:rsidRDefault="00666355" w:rsidP="00754D24" w:rsidR="00666355" w:rsidRPr="00AF728F">
      <w:pPr>
        <w:jc w:val="both"/>
      </w:pPr>
    </w:p>
    <w:p w:rsidRDefault="00F774EC" w:rsidP="00F774EC" w:rsidR="00F774EC" w:rsidRPr="00AF728F">
      <w:pPr>
        <w:jc w:val="center"/>
        <w:rPr>
          <w:bCs/>
        </w:rPr>
      </w:pPr>
      <w:r w:rsidRPr="00AF728F">
        <w:rPr>
          <w:bCs/>
        </w:rPr>
        <w:t xml:space="preserve">z a k </w:t>
      </w:r>
      <w:proofErr w:type="spellStart"/>
      <w:r w:rsidRPr="00AF728F">
        <w:rPr>
          <w:bCs/>
        </w:rPr>
        <w:t>lj</w:t>
      </w:r>
      <w:proofErr w:type="spellEnd"/>
      <w:r w:rsidRPr="00AF728F">
        <w:rPr>
          <w:bCs/>
        </w:rPr>
        <w:t xml:space="preserve"> u č i o   j e</w:t>
      </w:r>
    </w:p>
    <w:p w:rsidRDefault="00F774EC" w:rsidP="00F774EC" w:rsidR="00F774EC" w:rsidRPr="00010784"/>
    <w:p w:rsidRDefault="003075C3" w:rsidP="005A5F02" w:rsidR="00F774EC" w:rsidRPr="00010784">
      <w:pPr>
        <w:ind w:firstLine="708"/>
        <w:jc w:val="both"/>
      </w:pPr>
      <w:r>
        <w:t xml:space="preserve">Poziva se stečajni upravitelj Milan Ljubičić iz Paga, </w:t>
      </w:r>
      <w:proofErr w:type="spellStart"/>
      <w:r>
        <w:t>Šimuni</w:t>
      </w:r>
      <w:proofErr w:type="spellEnd"/>
      <w:r>
        <w:t xml:space="preserve"> 142, da se u roku 8 (osam</w:t>
      </w:r>
      <w:r w:rsidR="00AF728F">
        <w:t>) dana od dana za</w:t>
      </w:r>
      <w:r w:rsidR="00896C38">
        <w:t>primanja ovog zaključka očituje</w:t>
      </w:r>
      <w:r w:rsidR="00AF728F">
        <w:t xml:space="preserve"> </w:t>
      </w:r>
      <w:r>
        <w:t xml:space="preserve">na navode iz podneska </w:t>
      </w:r>
      <w:r w:rsidR="00733BFF">
        <w:t>stečajnog upravitelja D</w:t>
      </w:r>
      <w:r w:rsidR="005A5F02">
        <w:t xml:space="preserve">raška </w:t>
      </w:r>
      <w:proofErr w:type="spellStart"/>
      <w:r w:rsidR="005A5F02">
        <w:t>Lambaše</w:t>
      </w:r>
      <w:proofErr w:type="spellEnd"/>
      <w:r w:rsidR="005A5F02">
        <w:t xml:space="preserve"> od 14. lipnja 2018.</w:t>
      </w:r>
      <w:r w:rsidR="00733BFF">
        <w:t xml:space="preserve"> i od 27. lipnja 2018. </w:t>
      </w:r>
      <w:r w:rsidR="005A5F02">
        <w:t>koje mu se dostavljaju u prilogu.</w:t>
      </w: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AF728F">
        <w:t>28. lipnja 2018.</w:t>
      </w:r>
    </w:p>
    <w:p w:rsidRDefault="005A5F02" w:rsidP="005A5F02" w:rsidR="005A5F02">
      <w:pPr>
        <w:tabs>
          <w:tab w:pos="9072" w:val="right"/>
        </w:tabs>
      </w:pPr>
    </w:p>
    <w:p w:rsidRDefault="005A5F02" w:rsidP="005A5F02" w:rsidR="005A5F0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5A5F02" w:rsidP="005A5F02" w:rsidR="005A5F02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</w:t>
      </w:r>
      <w:r w:rsidRPr="00AD2980">
        <w:t>Ana Markač, v.r.</w:t>
      </w:r>
    </w:p>
    <w:p w:rsidRDefault="005A5F02" w:rsidP="005A5F02" w:rsidR="005A5F02"/>
    <w:p w:rsidRDefault="005A5F02" w:rsidP="005A5F02" w:rsidR="005A5F02">
      <w:pPr>
        <w:rPr>
          <w:szCs w:val="22"/>
        </w:rPr>
      </w:pPr>
    </w:p>
    <w:p w:rsidRDefault="009B6346" w:rsidP="005843A9" w:rsidR="009B6346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5843A9" w:rsidP="005843A9" w:rsidR="005843A9"/>
    <w:sectPr w:rsidSect="00546686" w:rsidR="005843A9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AF728F">
      <w:t>1143/16-</w:t>
    </w:r>
    <w:r w:rsidR="00896C38"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2356D6"/>
    <w:rsid w:val="003075C3"/>
    <w:rsid w:val="00473716"/>
    <w:rsid w:val="004C53AF"/>
    <w:rsid w:val="00546686"/>
    <w:rsid w:val="005766DA"/>
    <w:rsid w:val="005843A9"/>
    <w:rsid w:val="00586706"/>
    <w:rsid w:val="005A5F02"/>
    <w:rsid w:val="006557D8"/>
    <w:rsid w:val="00657DAD"/>
    <w:rsid w:val="00666355"/>
    <w:rsid w:val="00733BFF"/>
    <w:rsid w:val="00754D24"/>
    <w:rsid w:val="00761A3D"/>
    <w:rsid w:val="00887EBC"/>
    <w:rsid w:val="00896C38"/>
    <w:rsid w:val="00903320"/>
    <w:rsid w:val="009B6346"/>
    <w:rsid w:val="009C5187"/>
    <w:rsid w:val="009D7230"/>
    <w:rsid w:val="00AF728F"/>
    <w:rsid w:val="00C34478"/>
    <w:rsid w:val="00D154D2"/>
    <w:rsid w:val="00D3120E"/>
    <w:rsid w:val="00D63531"/>
    <w:rsid w:val="00DE55E0"/>
    <w:rsid w:val="00DF1A7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896C3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96C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6C3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896C3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96C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6C3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ormaru u sobi br. 42.</izvorni_sadrzaj>
    <derivirana_varijabla naziv="DomainObject.Predmet.PrimjedbaSuca_1">Prijave tražbina vjerovnika čuvaju se u ormaru u sobi br. 42.</derivirana_varijabla>
  </DomainObject.Predmet.PrimjedbaSuca>
  <DomainObject.Predmet.ProtustrankaFormated>
    <izvorni_sadrzaj>  TRANSPORT MUŠIĆ prijevozničko, građevinsko, uslužno društvo s ograničenom odgovornošću</izvorni_sadrzaj>
    <derivirana_varijabla naziv="DomainObject.Predmet.ProtustrankaFormated_1">  TRANSPORT MUŠIĆ prijevozničko, građevinsko, uslužno društvo s ograničenom odgovornošću</derivirana_varijabla>
  </DomainObject.Predmet.ProtustrankaFormated>
  <DomainObject.Predmet.ProtustrankaFormatedOIB>
    <izvorni_sadrzaj>  TRANSPORT MUŠIĆ prijevozničko, građevinsko, uslužno društvo s ograničenom odgovornošću, OIB 94005511673</izvorni_sadrzaj>
    <derivirana_varijabla naziv="DomainObject.Predmet.ProtustrankaFormatedOIB_1">  TRANSPORT MUŠIĆ prijevozničko, građevinsko, uslužno društvo s ograničenom odgovornošću, OIB 94005511673</derivirana_varijabla>
  </DomainObject.Predmet.ProtustrankaFormatedOIB>
  <DomainObject.Predmet.ProtustrankaFormatedWithAdress>
    <izvorni_sadrzaj> TRANSPORT MUŠIĆ prijevozničko, građevinsko, uslužno društvo s ograničenom odgovornošću, Stjepana Radića  42/c, 23000 Zadar</izvorni_sadrzaj>
    <derivirana_varijabla naziv="DomainObject.Predmet.ProtustrankaFormatedWithAdress_1"> TRANSPORT MUŠIĆ prijevozničko, građevinsko, uslužno društvo s ograničenom odgovornošću, Stjepana Radića  42/c, 23000 Zadar</derivirana_varijabla>
  </DomainObject.Predmet.ProtustrankaFormatedWithAdress>
  <DomainObject.Predmet.ProtustrankaFormatedWithAdressOIB>
    <izvorni_sadrzaj> TRANSPORT MUŠIĆ prijevozničko, građevinsko, uslužno društvo s ograničenom odgovornošću, OIB 94005511673, Stjepana Radića  42/c, 23000 Zadar</izvorni_sadrzaj>
    <derivirana_varijabla naziv="DomainObject.Predmet.ProtustrankaFormatedWithAdressOIB_1"> TRANSPORT MUŠIĆ prijevozničko, građevinsko, uslužno društvo s ograničenom odgovornošću, OIB 94005511673, Stjepana Radića  42/c, 23000 Zadar</derivirana_varijabla>
  </DomainObject.Predmet.ProtustrankaFormatedWithAdressOIB>
  <DomainObject.Predmet.ProtustrankaWithAdress>
    <izvorni_sadrzaj>TRANSPORT MUŠIĆ prijevozničko, građevinsko, uslužno društvo s ograničenom odgovornošću Stjepana Radića  42/c, 23000 Zadar</izvorni_sadrzaj>
    <derivirana_varijabla naziv="DomainObject.Predmet.ProtustrankaWithAdress_1">TRANSPORT MUŠIĆ prijevozničko, građevinsko, uslužno društvo s ograničenom odgovornošću Stjepana Radića  42/c, 23000 Zadar</derivirana_varijabla>
  </DomainObject.Predmet.ProtustrankaWithAdress>
  <DomainObject.Predmet.ProtustrankaWithAdressOIB>
    <izvorni_sadrzaj>TRANSPORT MUŠIĆ prijevozničko, građevinsko, uslužno društvo s ograničenom odgovornošću, OIB 94005511673, Stjepana Radića  42/c, 23000 Zadar</izvorni_sadrzaj>
    <derivirana_varijabla naziv="DomainObject.Predmet.ProtustrankaWithAdressOIB_1">TRANSPORT MUŠIĆ prijevozničko, građevinsko, uslužno društvo s ograničenom odgovornošću, OIB 94005511673, Stjepana Radića  42/c, 23000 Zadar</derivirana_varijabla>
  </DomainObject.Predmet.ProtustrankaWithAdressOIB>
  <DomainObject.Predmet.ProtustrankaNazivFormated>
    <izvorni_sadrzaj>TRANSPORT MUŠIĆ prijevozničko, građevinsko, uslužno društvo s ograničenom odgovornošću</izvorni_sadrzaj>
    <derivirana_varijabla naziv="DomainObject.Predmet.ProtustrankaNazivFormated_1">TRANSPORT MUŠIĆ prijevozničko, građevinsko, uslužno društvo s ograničenom odgovornošću</derivirana_varijabla>
  </DomainObject.Predmet.ProtustrankaNazivFormated>
  <DomainObject.Predmet.ProtustrankaNazivFormatedOIB>
    <izvorni_sadrzaj>TRANSPORT MUŠIĆ prijevozničko, građevinsko, uslužno društvo s ograničenom odgovornošću, OIB 94005511673</izvorni_sadrzaj>
    <derivirana_varijabla naziv="DomainObject.Predmet.ProtustrankaNazivFormatedOIB_1">TRANSPORT MUŠIĆ prijevozničko, građevinsko, uslužno društvo s ograničenom odgovornošću, OIB 94005511673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ALLIANZ ZAGREB dioničko društvo za osiguranje</izvorni_sadrzaj>
    <derivirana_varijabla naziv="DomainObject.Predmet.StrankaFormated_1">  FINA; ALLIANZ ZAGREB dioničko društvo za osiguranje</derivirana_varijabla>
  </DomainObject.Predmet.StrankaFormated>
  <DomainObject.Predmet.StrankaFormatedOIB>
    <izvorni_sadrzaj>  FINA, OIB 85821130368; ALLIANZ ZAGREB dioničko društvo za osiguranje, OIB 23759810849</izvorni_sadrzaj>
    <derivirana_varijabla naziv="DomainObject.Predmet.StrankaFormatedOIB_1">  FINA, OIB 85821130368; ALLIANZ ZAGREB dioničko društvo za osiguranje, OIB 23759810849</derivirana_varijabla>
  </DomainObject.Predmet.StrankaFormatedOIB>
  <DomainObject.Predmet.StrankaFormatedWithAdress>
    <izvorni_sadrzaj> FINA; ALLIANZ ZAGREB dioničko društvo za osiguranje, Heinzelova 70, 10000 Zagreb</izvorni_sadrzaj>
    <derivirana_varijabla naziv="DomainObject.Predmet.StrankaFormatedWithAdress_1"> FINA; ALLIANZ ZAGREB dioničko društvo za osiguranje, Heinzelova 70, 10000 Zagreb</derivirana_varijabla>
  </DomainObject.Predmet.StrankaFormatedWithAdress>
  <DomainObject.Predmet.StrankaFormatedWithAdressOIB>
    <izvorni_sadrzaj> FINA, OIB 85821130368; ALLIANZ ZAGREB dioničko društvo za osiguranje, OIB 23759810849, Heinzelova 70, 10000 Zagreb</izvorni_sadrzaj>
    <derivirana_varijabla naziv="DomainObject.Predmet.StrankaFormatedWithAdressOIB_1"> FINA, OIB 85821130368; ALLIANZ ZAGREB dioničko društvo za osiguranje, OIB 23759810849, Heinzelova 70, 10000 Zagreb</derivirana_varijabla>
  </DomainObject.Predmet.StrankaFormatedWithAdressOIB>
  <DomainObject.Predmet.StrankaWithAdress>
    <izvorni_sadrzaj>FINA ,ALLIANZ ZAGREB dioničko društvo za osiguranje Heinzelova 70,10000 Zagreb</izvorni_sadrzaj>
    <derivirana_varijabla naziv="DomainObject.Predmet.StrankaWithAdress_1">FINA ,ALLIANZ ZAGREB dioničko društvo za osiguranje Heinzelova 70,10000 Zagreb</derivirana_varijabla>
  </DomainObject.Predmet.StrankaWithAdress>
  <DomainObject.Predmet.StrankaWithAdressOIB>
    <izvorni_sadrzaj>FINA, OIB 85821130368,ALLIANZ ZAGREB dioničko društvo za osiguranje, OIB 23759810849, Heinzelova 70,10000 Zagreb</izvorni_sadrzaj>
    <derivirana_varijabla naziv="DomainObject.Predmet.StrankaWithAdressOIB_1">FINA, OIB 85821130368,ALLIANZ ZAGREB dioničko društvo za osiguranje, OIB 23759810849, Heinzelova 70,10000 Zagreb</derivirana_varijabla>
  </DomainObject.Predmet.StrankaWithAdressOIB>
  <DomainObject.Predmet.StrankaNazivFormated>
    <izvorni_sadrzaj>FINA,ALLIANZ ZAGREB dioničko društvo za osiguranje</izvorni_sadrzaj>
    <derivirana_varijabla naziv="DomainObject.Predmet.StrankaNazivFormated_1">FINA,ALLIANZ ZAGREB dioničko društvo za osiguranje</derivirana_varijabla>
  </DomainObject.Predmet.StrankaNazivFormated>
  <DomainObject.Predmet.StrankaNazivFormatedOIB>
    <izvorni_sadrzaj>FINA, OIB 85821130368,ALLIANZ ZAGREB dioničko društvo za osiguranje, OIB 23759810849</izvorni_sadrzaj>
    <derivirana_varijabla naziv="DomainObject.Predmet.StrankaNazivFormatedOIB_1">FINA, OIB 85821130368,ALLIANZ ZAGREB dioničko društvo za osiguranje, OIB 23759810849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ALLIANZ ZAGREB dioničko društvo za osiguranje</item>
    </izvorni_sadrzaj>
    <derivirana_varijabla naziv="DomainObject.Predmet.StrankaListFormated_1">
      <item>FINA</item>
      <item>ALLIANZ ZAGREB dioničko društvo za osiguranje</item>
    </derivirana_varijabla>
  </DomainObject.Predmet.StrankaListFormated>
  <DomainObject.Predmet.StrankaListFormatedOIB>
    <izvorni_sadrzaj>
      <item>FINA, OIB 85821130368</item>
      <item>ALLIANZ ZAGREB dioničko društvo za osiguranje, OIB 23759810849</item>
    </izvorni_sadrzaj>
    <derivirana_varijabla naziv="DomainObject.Predmet.StrankaListFormatedOIB_1">
      <item>FINA, OIB 85821130368</item>
      <item>ALLIANZ ZAGREB dioničko društvo za osiguranje, OIB 23759810849</item>
    </derivirana_varijabla>
  </DomainObject.Predmet.StrankaListFormatedOIB>
  <DomainObject.Predmet.StrankaListFormatedWithAdress>
    <izvorni_sadrzaj>
      <item>FINA</item>
      <item>ALLIANZ ZAGREB dioničko društvo za osiguranje, Heinzelova 70, 10000 Zagreb</item>
    </izvorni_sadrzaj>
    <derivirana_varijabla naziv="DomainObject.Predmet.StrankaListFormatedWithAdress_1">
      <item>FINA</item>
      <item>ALLIANZ ZAGREB dioničko društvo za osiguranje, Heinzelova 70, 10000 Zagreb</item>
    </derivirana_varijabla>
  </DomainObject.Predmet.StrankaListFormatedWithAdress>
  <DomainObject.Predmet.StrankaListFormatedWithAdressOIB>
    <izvorni_sadrzaj>
      <item>FINA, OIB 85821130368</item>
      <item>ALLIANZ ZAGREB dioničko društvo za osiguranje, OIB 23759810849, Heinzelova 70, 10000 Zagreb</item>
    </izvorni_sadrzaj>
    <derivirana_varijabla naziv="DomainObject.Predmet.StrankaListFormatedWithAdressOIB_1">
      <item>FINA, OIB 85821130368</item>
      <item>ALLIANZ ZAGREB dioničko društvo za osiguranje, OIB 23759810849, Heinzelova 70, 10000 Zagreb</item>
    </derivirana_varijabla>
  </DomainObject.Predmet.StrankaListFormatedWithAdressOIB>
  <DomainObject.Predmet.StrankaListNazivFormated>
    <izvorni_sadrzaj>
      <item>FINA</item>
      <item>ALLIANZ ZAGREB dioničko društvo za osiguranje</item>
    </izvorni_sadrzaj>
    <derivirana_varijabla naziv="DomainObject.Predmet.StrankaListNazivFormated_1">
      <item>FINA</item>
      <item>ALLIANZ ZAGREB dioničko društvo za osiguranje</item>
    </derivirana_varijabla>
  </DomainObject.Predmet.StrankaListNazivFormated>
  <DomainObject.Predmet.StrankaListNazivFormatedOIB>
    <izvorni_sadrzaj>
      <item>FINA, OIB 85821130368</item>
      <item>ALLIANZ ZAGREB dioničko društvo za osiguranje, OIB 23759810849</item>
    </izvorni_sadrzaj>
    <derivirana_varijabla naziv="DomainObject.Predmet.StrankaListNazivFormatedOIB_1">
      <item>FINA, OIB 85821130368</item>
      <item>ALLIANZ ZAGREB dioničko društvo za osiguranje, OIB 23759810849</item>
    </derivirana_varijabla>
  </DomainObject.Predmet.StrankaListNazivFormatedOIB>
  <DomainObject.Predmet.ProtuStrankaListFormated>
    <izvorni_sadrzaj>
      <item>TRANSPORT MUŠIĆ prijevozničko, građevinsko, uslužno društvo s ograničenom odgovornošću</item>
    </izvorni_sadrzaj>
    <derivirana_varijabla naziv="DomainObject.Predmet.ProtuStrankaListFormated_1">
      <item>TRANSPORT MUŠIĆ prijevozničko, građevinsko, uslužno društvo s ograničenom odgovornošću</item>
    </derivirana_varijabla>
  </DomainObject.Predmet.ProtuStrankaListFormated>
  <DomainObject.Predmet.ProtuStrankaListFormatedOIB>
    <izvorni_sadrzaj>
      <item>TRANSPORT MUŠIĆ prijevozničko, građevinsko, uslužno društvo s ograničenom odgovornošću, OIB 94005511673</item>
    </izvorni_sadrzaj>
    <derivirana_varijabla naziv="DomainObject.Predmet.ProtuStrankaListFormatedOIB_1">
      <item>TRANSPORT MUŠIĆ prijevozničko, građevinsko, uslužno društvo s ograničenom odgovornošću, OIB 94005511673</item>
    </derivirana_varijabla>
  </DomainObject.Predmet.ProtuStrankaListFormatedOIB>
  <DomainObject.Predmet.Protu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ProtuStrankaListFormatedWithAdress_1">
      <item>TRANSPORT MUŠIĆ prijevozničko, građevinsko, uslužno društvo s ograničenom odgovornošću, Stjepana Radića  42/c, 23000 Zadar</item>
    </derivirana_varijabla>
  </DomainObject.Predmet.ProtuStrankaListFormatedWithAdress>
  <DomainObject.Predmet.Protu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ProtuStrankaListFormatedWithAdressOIB_1">
      <item>TRANSPORT MUŠIĆ prijevozničko, građevinsko, uslužno društvo s ograničenom odgovornošću, OIB 94005511673, Stjepana Radića  42/c, 23000 Zadar</item>
    </derivirana_varijabla>
  </DomainObject.Predmet.ProtuStrankaListFormatedWithAdressOIB>
  <DomainObject.Predmet.ProtuStrankaListNazivFormated>
    <izvorni_sadrzaj>
      <item>TRANSPORT MUŠIĆ prijevozničko, građevinsko, uslužno društvo s ograničenom odgovornošću</item>
    </izvorni_sadrzaj>
    <derivirana_varijabla naziv="DomainObject.Predmet.ProtuStrankaListNazivFormated_1">
      <item>TRANSPORT MUŠIĆ prijevozničko, građevinsko, uslužno društvo s ograničenom odgovornošću</item>
    </derivirana_varijabla>
  </DomainObject.Predmet.ProtuStrankaListNazivFormated>
  <DomainObject.Predmet.ProtuStrankaListNazivFormatedOIB>
    <izvorni_sadrzaj>
      <item>TRANSPORT MUŠIĆ prijevozničko, građevinsko, uslužno društvo s ograničenom odgovornošću, OIB 94005511673</item>
    </izvorni_sadrzaj>
    <derivirana_varijabla naziv="DomainObject.Predmet.ProtuStrankaListNazivFormatedOIB_1">
      <item>TRANSPORT MUŠIĆ prijevozničko, građevinsko, uslužno društvo s ograničenom odgovornošću, OIB 94005511673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TRANSPORT MUŠIĆ prijevozničko, građevinsko, uslužno društvo s ograničenom odgovornošću</izvorni_sadrzaj>
    <derivirana_varijabla naziv="DomainObject.Predmet.ProtustrankaIDrugi_1">TRANSPORT MUŠIĆ prijevozničko, građevinsko, uslužno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TRANSPORT MUŠIĆ prijevozničko, građevinsko, uslužno društvo s ograničenom odgovornošću, OIB 94005511673, Stjepana Radića  42/c, 23000 Zadar</izvorni_sadrzaj>
    <derivirana_varijabla naziv="DomainObject.Predmet.ProtustrankaIDrugiAdressOIB_1">TRANSPORT MUŠIĆ prijevozničko, građevinsko, uslužno društvo s ograničenom odgovornošću, OIB 94005511673, Stjepana Radića  42/c,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MUŠIĆ prijevozničko, građevinsko, uslužno društvo s ograničenom odgovornošću</item>
      <item>ALLIANZ ZAGREB dioničko društvo za osiguranje</item>
    </izvorni_sadrzaj>
    <derivirana_varijabla naziv="DomainObject.Predmet.SudioniciListNaziv_1">
      <item>FINA</item>
      <item>TRANSPORT MUŠIĆ prijevozničko, građevinsko, uslužno društvo s ograničenom odgovornošću</item>
      <item>ALLIANZ ZAGREB dioničko društvo za osiguranje</item>
    </derivirana_varijabla>
  </DomainObject.Predmet.SudioniciListNaziv>
  <DomainObject.Predmet.SudioniciListAdressOIB>
    <izvorni_sadrzaj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izvorni_sadrzaj>
    <derivirana_varijabla naziv="DomainObject.Predmet.SudioniciListAdressOIB_1"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94005511673</item>
      <item>, OIB 23759810849</item>
    </izvorni_sadrzaj>
    <derivirana_varijabla naziv="DomainObject.Predmet.SudioniciListNazivOIB_1">
      <item>, OIB 85821130368</item>
      <item>, OIB 94005511673</item>
      <item>, OIB 23759810849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1542A-41CB-4666-AFCC-406ECC916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715</properties:Characters>
  <properties:Lines>29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2018-06-28T12:17:00Z</dcterms:created>
  <dc:creator>Tina Grgas</dc:creator>
  <cp:lastModifiedBy>Merlina Klišmanić</cp:lastModifiedBy>
  <cp:lastPrinted>2018-06-28T12:28:00Z</cp:lastPrinted>
  <dcterms:modified xmlns:xsi="http://www.w3.org/2001/XMLSchema-instance" xsi:type="dcterms:W3CDTF">2018-06-29T05:46:00Z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St-1143-16 nalog stečajnom upravitelju  Milaanu Ljubičiću 28.6.2018.docx)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