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87b9" w14:paraId="dc387b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D53BB">
        <w:t>3561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D53BB">
        <w:t>BINAJ  d.o.o. Zagreb, Vinogradska cesta 12, OIB 41299438220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D53BB">
        <w:t>BINAJ  d.o.o. Zagreb, Vinogradska cesta 12, OIB 41299438220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DD53BB">
        <w:t>14,27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341E5">
        <w:t>Neven Pavišić, Sesvete, Prva prigorska 21 a, OIB 13342388025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D53BB">
        <w:t>BINAJ  d.o.o. Zagreb, Vinogradska cesta 12, OIB 41299438220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D53BB">
        <w:t>BINAJ  d.o.o. Zagreb, Vinogradska cesta 12, OIB 41299438220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D53BB">
        <w:t>BINAJ  d.o.o. Zagreb, Vinogradska cesta 12, OIB 41299438220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D53BB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DD53BB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D53BB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EC5F57" w:rsidR="0097396D">
      <w:pPr>
        <w:tabs>
          <w:tab w:pos="7010" w:val="left"/>
        </w:tabs>
      </w:pPr>
      <w:r>
        <w:tab/>
      </w:r>
    </w:p>
    <w:p w:rsidRDefault="0097396D" w:rsidP="0097396D" w:rsidR="0057485D">
      <w:pPr>
        <w:tabs>
          <w:tab w:pos="7070" w:val="left"/>
        </w:tabs>
      </w:pPr>
      <w:r>
        <w:tab/>
      </w: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341E5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F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D53BB">
      <w:t>3561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6F0FA6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384E"/>
    <w:rsid w:val="008F5E8C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D53BB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F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F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3561</izvorni_sadrzaj>
    <derivirana_varijabla naziv="DomainObject.Predmet.Broj_1">3561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St-3561/2015</izvorni_sadrzaj>
    <derivirana_varijabla naziv="DomainObject.Predmet.OznakaBroj_1">St-3561/2015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BINAJ d.o.o.</izvorni_sadrzaj>
    <derivirana_varijabla naziv="DomainObject.Predmet.ProtustrankaFormated_1">  BINAJ d.o.o.</derivirana_varijabla>
  </DomainObject.Predmet.ProtustrankaFormated>
  <DomainObject.Predmet.ProtustrankaFormatedOIB>
    <izvorni_sadrzaj>  BINAJ d.o.o., OIB 41299438220</izvorni_sadrzaj>
    <derivirana_varijabla naziv="DomainObject.Predmet.ProtustrankaFormatedOIB_1">  BINAJ d.o.o., OIB 41299438220</derivirana_varijabla>
  </DomainObject.Predmet.ProtustrankaFormatedOIB>
  <DomainObject.Predmet.ProtustrankaFormatedWithAdress>
    <izvorni_sadrzaj> BINAJ d.o.o., Vinogradska cesta 12, 10000 Zagreb</izvorni_sadrzaj>
    <derivirana_varijabla naziv="DomainObject.Predmet.ProtustrankaFormatedWithAdress_1"> BINAJ d.o.o., Vinogradska cesta 12, 10000 Zagreb</derivirana_varijabla>
  </DomainObject.Predmet.ProtustrankaFormatedWithAdress>
  <DomainObject.Predmet.ProtustrankaFormatedWithAdressOIB>
    <izvorni_sadrzaj> BINAJ d.o.o., OIB 41299438220, Vinogradska cesta 12, 10000 Zagreb</izvorni_sadrzaj>
    <derivirana_varijabla naziv="DomainObject.Predmet.ProtustrankaFormatedWithAdressOIB_1"> BINAJ d.o.o., OIB 41299438220, Vinogradska cesta 12, 10000 Zagreb</derivirana_varijabla>
  </DomainObject.Predmet.ProtustrankaFormatedWithAdressOIB>
  <DomainObject.Predmet.ProtustrankaWithAdress>
    <izvorni_sadrzaj>BINAJ d.o.o. Vinogradska cesta 12, 10000 Zagreb</izvorni_sadrzaj>
    <derivirana_varijabla naziv="DomainObject.Predmet.ProtustrankaWithAdress_1">BINAJ d.o.o. Vinogradska cesta 12, 10000 Zagreb</derivirana_varijabla>
  </DomainObject.Predmet.ProtustrankaWithAdress>
  <DomainObject.Predmet.ProtustrankaWithAdressOIB>
    <izvorni_sadrzaj>BINAJ d.o.o., OIB 41299438220, Vinogradska cesta 12, 10000 Zagreb</izvorni_sadrzaj>
    <derivirana_varijabla naziv="DomainObject.Predmet.ProtustrankaWithAdressOIB_1">BINAJ d.o.o., OIB 41299438220, Vinogradska cesta 12, 10000 Zagreb</derivirana_varijabla>
  </DomainObject.Predmet.ProtustrankaWithAdressOIB>
  <DomainObject.Predmet.ProtustrankaNazivFormated>
    <izvorni_sadrzaj>BINAJ d.o.o.</izvorni_sadrzaj>
    <derivirana_varijabla naziv="DomainObject.Predmet.ProtustrankaNazivFormated_1">BINAJ d.o.o.</derivirana_varijabla>
  </DomainObject.Predmet.ProtustrankaNazivFormated>
  <DomainObject.Predmet.ProtustrankaNazivFormatedOIB>
    <izvorni_sadrzaj>BINAJ d.o.o., OIB 41299438220</izvorni_sadrzaj>
    <derivirana_varijabla naziv="DomainObject.Predmet.ProtustrankaNazivFormatedOIB_1">BINAJ d.o.o., OIB 41299438220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BINAJ d.o.o.</item>
    </izvorni_sadrzaj>
    <derivirana_varijabla naziv="DomainObject.Predmet.ProtuStrankaListFormated_1">
      <item>BINAJ d.o.o.</item>
    </derivirana_varijabla>
  </DomainObject.Predmet.ProtuStrankaListFormated>
  <DomainObject.Predmet.ProtuStrankaListFormatedOIB>
    <izvorni_sadrzaj>
      <item>BINAJ d.o.o., OIB 41299438220</item>
    </izvorni_sadrzaj>
    <derivirana_varijabla naziv="DomainObject.Predmet.ProtuStrankaListFormatedOIB_1">
      <item>BINAJ d.o.o., OIB 41299438220</item>
    </derivirana_varijabla>
  </DomainObject.Predmet.ProtuStrankaListFormatedOIB>
  <DomainObject.Predmet.ProtuStrankaListFormatedWithAdress>
    <izvorni_sadrzaj>
      <item>BINAJ d.o.o., Vinogradska cesta 12, 10000 Zagreb</item>
    </izvorni_sadrzaj>
    <derivirana_varijabla naziv="DomainObject.Predmet.ProtuStrankaListFormatedWithAdress_1">
      <item>BINAJ d.o.o., Vinogradska cesta 12, 10000 Zagreb</item>
    </derivirana_varijabla>
  </DomainObject.Predmet.ProtuStrankaListFormatedWithAdress>
  <DomainObject.Predmet.ProtuStrankaListFormatedWithAdressOIB>
    <izvorni_sadrzaj>
      <item>BINAJ d.o.o., OIB 41299438220, Vinogradska cesta 12, 10000 Zagreb</item>
    </izvorni_sadrzaj>
    <derivirana_varijabla naziv="DomainObject.Predmet.ProtuStrankaListFormatedWithAdressOIB_1">
      <item>BINAJ d.o.o., OIB 41299438220, Vinogradska cesta 12, 10000 Zagreb</item>
    </derivirana_varijabla>
  </DomainObject.Predmet.ProtuStrankaListFormatedWithAdressOIB>
  <DomainObject.Predmet.ProtuStrankaListNazivFormated>
    <izvorni_sadrzaj>
      <item>BINAJ d.o.o.</item>
    </izvorni_sadrzaj>
    <derivirana_varijabla naziv="DomainObject.Predmet.ProtuStrankaListNazivFormated_1">
      <item>BINAJ d.o.o.</item>
    </derivirana_varijabla>
  </DomainObject.Predmet.ProtuStrankaListNazivFormated>
  <DomainObject.Predmet.ProtuStrankaListNazivFormatedOIB>
    <izvorni_sadrzaj>
      <item>BINAJ d.o.o., OIB 41299438220</item>
    </izvorni_sadrzaj>
    <derivirana_varijabla naziv="DomainObject.Predmet.ProtuStrankaListNazivFormatedOIB_1">
      <item>BINAJ d.o.o., OIB 41299438220</item>
    </derivirana_varijabla>
  </DomainObject.Predmet.ProtuStrankaListNazivFormatedOIB>
  <DomainObject.Predmet.OstaliListFormated>
    <izvorni_sadrzaj>
      <item>Xhafer Binaj</item>
    </izvorni_sadrzaj>
    <derivirana_varijabla naziv="DomainObject.Predmet.OstaliListFormated_1">
      <item>Xhafer Binaj</item>
    </derivirana_varijabla>
  </DomainObject.Predmet.OstaliListFormated>
  <DomainObject.Predmet.OstaliListFormatedOIB>
    <izvorni_sadrzaj>
      <item>Xhafer Binaj, OIB 04312960423</item>
    </izvorni_sadrzaj>
    <derivirana_varijabla naziv="DomainObject.Predmet.OstaliListFormatedOIB_1">
      <item>Xhafer Binaj, OIB 04312960423</item>
    </derivirana_varijabla>
  </DomainObject.Predmet.OstaliListFormatedOIB>
  <DomainObject.Predmet.OstaliListFormatedWithAdress>
    <izvorni_sadrzaj>
      <item>Xhafer Binaj, Vinogradska Cesta 12, 10000 Zagreb</item>
    </izvorni_sadrzaj>
    <derivirana_varijabla naziv="DomainObject.Predmet.OstaliListFormatedWithAdress_1">
      <item>Xhafer Binaj, Vinogradska Cesta 12, 10000 Zagreb</item>
    </derivirana_varijabla>
  </DomainObject.Predmet.OstaliListFormatedWithAdress>
  <DomainObject.Predmet.OstaliListFormatedWithAdressOIB>
    <izvorni_sadrzaj>
      <item>Xhafer Binaj, OIB 04312960423, Vinogradska Cesta 12, 10000 Zagreb</item>
    </izvorni_sadrzaj>
    <derivirana_varijabla naziv="DomainObject.Predmet.OstaliListFormatedWithAdressOIB_1">
      <item>Xhafer Binaj, OIB 04312960423, Vinogradska Cesta 12, 10000 Zagreb</item>
    </derivirana_varijabla>
  </DomainObject.Predmet.OstaliListFormatedWithAdressOIB>
  <DomainObject.Predmet.OstaliListNazivFormated>
    <izvorni_sadrzaj>
      <item>Xhafer Binaj</item>
    </izvorni_sadrzaj>
    <derivirana_varijabla naziv="DomainObject.Predmet.OstaliListNazivFormated_1">
      <item>Xhafer Binaj</item>
    </derivirana_varijabla>
  </DomainObject.Predmet.OstaliListNazivFormated>
  <DomainObject.Predmet.OstaliListNazivFormatedOIB>
    <izvorni_sadrzaj>
      <item>Xhafer Binaj, OIB 04312960423</item>
    </izvorni_sadrzaj>
    <derivirana_varijabla naziv="DomainObject.Predmet.OstaliListNazivFormatedOIB_1">
      <item>Xhafer Binaj, OIB 04312960423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BINAJ d.o.o.</izvorni_sadrzaj>
    <derivirana_varijabla naziv="DomainObject.Predmet.ProtustrankaIDrugi_1">BINAJ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BINAJ d.o.o., OIB 41299438220, Vinogradska cesta 12, 10000 Zagreb</izvorni_sadrzaj>
    <derivirana_varijabla naziv="DomainObject.Predmet.ProtustrankaIDrugiAdressOIB_1">BINAJ d.o.o., OIB 41299438220,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BINAJ d.o.o.</item>
      <item>FINA Regionalni centar Zagreb</item>
      <item>Xhafer Binaj</item>
    </izvorni_sadrzaj>
    <derivirana_varijabla naziv="DomainObject.Predmet.SudioniciListNaziv_1">
      <item>BINAJ d.o.o.</item>
      <item>FINA Regionalni centar Zagreb</item>
      <item>Xhafer Binaj</item>
    </derivirana_varijabla>
  </DomainObject.Predmet.SudioniciListNaziv>
  <DomainObject.Predmet.SudioniciListAdressOIB>
    <izvorni_sadrzaj>
      <item>BINAJ d.o.o., OIB 41299438220, Vinogradska cesta 12,10000 Zagreb</item>
      <item>FINA Regionalni centar Zagreb, OIB 85821130368, Trg svibanjskih žrtava 1995. 1,10000 Zagreb</item>
      <item>Xhafer Binaj, OIB 04312960423, Vinogradska Cesta 12,10000 Zagreb</item>
    </izvorni_sadrzaj>
    <derivirana_varijabla naziv="DomainObject.Predmet.SudioniciListAdressOIB_1">
      <item>BINAJ d.o.o., OIB 41299438220, Vinogradska cesta 12,10000 Zagreb</item>
      <item>FINA Regionalni centar Zagreb, OIB 85821130368, Trg svibanjskih žrtava 1995. 1,10000 Zagreb</item>
      <item>Xhafer Binaj, OIB 04312960423,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41299438220</item>
      <item>, OIB 85821130368</item>
      <item>, OIB 04312960423</item>
    </izvorni_sadrzaj>
    <derivirana_varijabla naziv="DomainObject.Predmet.SudioniciListNazivOIB_1">
      <item>, OIB 41299438220</item>
      <item>, OIB 85821130368</item>
      <item>, OIB 04312960423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3152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2016-02-17T09:23:00Z</dcterms:created>
  <dc:creator>gboljkovac</dc:creator>
  <cp:lastModifiedBy>Goranka Boljkovac</cp:lastModifiedBy>
  <cp:lastPrinted>2016-02-17T13:26:00Z</cp:lastPrinted>
  <dcterms:modified xmlns:xsi="http://www.w3.org/2001/XMLSchema-instance" xsi:type="dcterms:W3CDTF">2016-02-17T13:27:00Z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