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0647" w14:paraId="4fb0647" w:rsidRDefault="007C57E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44D63">
        <w:rPr>
          <w:sz w:val="24"/>
        </w:rPr>
        <w:t>1819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CD4F00">
        <w:rPr>
          <w:sz w:val="24"/>
        </w:rPr>
        <w:t xml:space="preserve">VRTLOG j.d.o.o Stari </w:t>
      </w:r>
      <w:proofErr w:type="spellStart"/>
      <w:r w:rsidR="00CD4F00">
        <w:rPr>
          <w:sz w:val="24"/>
        </w:rPr>
        <w:t>Perkovci</w:t>
      </w:r>
      <w:proofErr w:type="spellEnd"/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3911C9">
        <w:rPr>
          <w:sz w:val="24"/>
        </w:rPr>
        <w:t>27.srpnja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CD4F00">
        <w:rPr>
          <w:sz w:val="24"/>
          <w:szCs w:val="24"/>
        </w:rPr>
        <w:t xml:space="preserve">VRTLOG j.d.o.o za proizvodnju, trgovinu i usluge Stari </w:t>
      </w:r>
      <w:proofErr w:type="spellStart"/>
      <w:r w:rsidR="00CD4F00">
        <w:rPr>
          <w:sz w:val="24"/>
          <w:szCs w:val="24"/>
        </w:rPr>
        <w:t>Perkovci</w:t>
      </w:r>
      <w:proofErr w:type="spellEnd"/>
      <w:r w:rsidR="00CD4F00">
        <w:rPr>
          <w:sz w:val="24"/>
          <w:szCs w:val="24"/>
        </w:rPr>
        <w:t>, Kolodvorska 58</w:t>
      </w:r>
      <w:r w:rsidR="003911C9">
        <w:rPr>
          <w:sz w:val="24"/>
          <w:szCs w:val="24"/>
        </w:rPr>
        <w:t>A</w:t>
      </w:r>
      <w:r w:rsidR="00CD4F00">
        <w:rPr>
          <w:sz w:val="24"/>
          <w:szCs w:val="24"/>
        </w:rPr>
        <w:t>, OIB 79386027966.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3911C9">
        <w:rPr>
          <w:b/>
          <w:sz w:val="24"/>
        </w:rPr>
        <w:t xml:space="preserve">16.rujna 2016.u 9 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61295C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BA0683">
        <w:rPr>
          <w:sz w:val="24"/>
          <w:szCs w:val="24"/>
        </w:rPr>
        <w:t xml:space="preserve"> </w:t>
      </w:r>
      <w:r w:rsidR="00CD4F00">
        <w:rPr>
          <w:sz w:val="24"/>
          <w:szCs w:val="24"/>
        </w:rPr>
        <w:t xml:space="preserve">Zvonimiru </w:t>
      </w:r>
      <w:proofErr w:type="spellStart"/>
      <w:r w:rsidR="00CD4F00">
        <w:rPr>
          <w:sz w:val="24"/>
          <w:szCs w:val="24"/>
        </w:rPr>
        <w:t>Zmaiću</w:t>
      </w:r>
      <w:proofErr w:type="spellEnd"/>
      <w:r w:rsidR="00CD4F00">
        <w:rPr>
          <w:sz w:val="24"/>
          <w:szCs w:val="24"/>
        </w:rPr>
        <w:t xml:space="preserve"> iz Starih </w:t>
      </w:r>
      <w:proofErr w:type="spellStart"/>
      <w:r w:rsidR="00CD4F00">
        <w:rPr>
          <w:sz w:val="24"/>
          <w:szCs w:val="24"/>
        </w:rPr>
        <w:t>Perkovaca</w:t>
      </w:r>
      <w:proofErr w:type="spellEnd"/>
      <w:r w:rsidR="00CD4F00">
        <w:rPr>
          <w:sz w:val="24"/>
          <w:szCs w:val="24"/>
        </w:rPr>
        <w:t>, Kolodvorska 58A, OIB 96895273715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CD4F00">
        <w:rPr>
          <w:sz w:val="24"/>
        </w:rPr>
        <w:t xml:space="preserve">VRTLOG j.d.o.o Stari </w:t>
      </w:r>
      <w:proofErr w:type="spellStart"/>
      <w:r w:rsidR="00CD4F00">
        <w:rPr>
          <w:sz w:val="24"/>
        </w:rPr>
        <w:t>Perkovci</w:t>
      </w:r>
      <w:proofErr w:type="spellEnd"/>
      <w:r w:rsidR="00CD4F00">
        <w:rPr>
          <w:sz w:val="24"/>
        </w:rPr>
        <w:t xml:space="preserve"> </w:t>
      </w:r>
      <w:r w:rsidR="002C3622">
        <w:rPr>
          <w:sz w:val="24"/>
        </w:rPr>
        <w:t>temeljem čl. 444 st. 2</w:t>
      </w:r>
      <w:r>
        <w:rPr>
          <w:sz w:val="24"/>
        </w:rPr>
        <w:t xml:space="preserve"> Stečajnog zakon (NN br. 71/15).  U prijedlogu navodi da dužnik na dan </w:t>
      </w:r>
      <w:r w:rsidR="00BA0683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CD4F00">
        <w:rPr>
          <w:sz w:val="24"/>
        </w:rPr>
        <w:t>471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CD4F00">
        <w:rPr>
          <w:sz w:val="24"/>
        </w:rPr>
        <w:t>31.623,83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3911C9">
        <w:rPr>
          <w:sz w:val="24"/>
        </w:rPr>
        <w:t>27.srpnja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11C9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34311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B1A28"/>
    <w:rsid w:val="007B3CD6"/>
    <w:rsid w:val="007B623F"/>
    <w:rsid w:val="007C57E0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44D63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0683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4F00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E003C6"/>
    <w:rsid w:val="00E024D3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10E2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8430D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VRTLOG j.d.o.o. za proizvodnju, trgovinu i usluge</izvorni_sadrzaj>
    <derivirana_varijabla naziv="DomainObject.Predmet.ProtustrankaFormated_1">  VRTLOG j.d.o.o. za proizvodnju, trgovinu i usluge</derivirana_varijabla>
  </DomainObject.Predmet.ProtustrankaFormated>
  <DomainObject.Predmet.ProtustrankaFormatedOIB>
    <izvorni_sadrzaj>  VRTLOG j.d.o.o. za proizvodnju, trgovinu i usluge, OIB 79386027966</izvorni_sadrzaj>
    <derivirana_varijabla naziv="DomainObject.Predmet.ProtustrankaFormatedOIB_1">  VRTLOG j.d.o.o. za proizvodnju, trgovinu i usluge, OIB 79386027966</derivirana_varijabla>
  </DomainObject.Predmet.ProtustrankaFormatedOIB>
  <DomainObject.Predmet.ProtustrankaFormatedWithAdress>
    <izvorni_sadrzaj> VRTLOG j.d.o.o. za proizvodnju, trgovinu i usluge, Kolodvorska 58 A, 35214 Stari Perkovci</izvorni_sadrzaj>
    <derivirana_varijabla naziv="DomainObject.Predmet.ProtustrankaFormatedWithAdress_1"> VRTLOG j.d.o.o. za proizvodnju, trgovinu i usluge, Kolodvorska 58 A, 35214 Stari Perkovci</derivirana_varijabla>
  </DomainObject.Predmet.ProtustrankaFormatedWithAdress>
  <DomainObject.Predmet.ProtustrankaFormatedWithAdressOIB>
    <izvorni_sadrzaj> VRTLOG j.d.o.o. za proizvodnju, trgovinu i usluge, OIB 79386027966, Kolodvorska 58 A, 35214 Stari Perkovci</izvorni_sadrzaj>
    <derivirana_varijabla naziv="DomainObject.Predmet.ProtustrankaFormatedWithAdressOIB_1"> VRTLOG j.d.o.o. za proizvodnju, trgovinu i usluge, OIB 79386027966, Kolodvorska 58 A, 35214 Stari Perkovci</derivirana_varijabla>
  </DomainObject.Predmet.ProtustrankaFormatedWithAdressOIB>
  <DomainObject.Predmet.ProtustrankaWithAdress>
    <izvorni_sadrzaj>VRTLOG j.d.o.o. za proizvodnju, trgovinu i usluge Kolodvorska 58 A, 35214 Stari Perkovci</izvorni_sadrzaj>
    <derivirana_varijabla naziv="DomainObject.Predmet.ProtustrankaWithAdress_1">VRTLOG j.d.o.o. za proizvodnju, trgovinu i usluge Kolodvorska 58 A, 35214 Stari Perkovci</derivirana_varijabla>
  </DomainObject.Predmet.ProtustrankaWithAdress>
  <DomainObject.Predmet.ProtustrankaWithAdressOIB>
    <izvorni_sadrzaj>VRTLOG j.d.o.o. za proizvodnju, trgovinu i usluge, OIB 79386027966, Kolodvorska 58 A, 35214 Stari Perkovci</izvorni_sadrzaj>
    <derivirana_varijabla naziv="DomainObject.Predmet.ProtustrankaWithAdressOIB_1">VRTLOG j.d.o.o. za proizvodnju, trgovinu i usluge, OIB 79386027966, Kolodvorska 58 A, 35214 Stari Perkovci</derivirana_varijabla>
  </DomainObject.Predmet.ProtustrankaWithAdressOIB>
  <DomainObject.Predmet.ProtustrankaNazivFormated>
    <izvorni_sadrzaj>VRTLOG j.d.o.o. za proizvodnju, trgovinu i usluge</izvorni_sadrzaj>
    <derivirana_varijabla naziv="DomainObject.Predmet.ProtustrankaNazivFormated_1">VRTLOG j.d.o.o. za proizvodnju, trgovinu i usluge</derivirana_varijabla>
  </DomainObject.Predmet.ProtustrankaNazivFormated>
  <DomainObject.Predmet.ProtustrankaNazivFormatedOIB>
    <izvorni_sadrzaj>VRTLOG j.d.o.o. za proizvodnju, trgovinu i usluge, OIB 79386027966</izvorni_sadrzaj>
    <derivirana_varijabla naziv="DomainObject.Predmet.ProtustrankaNazivFormatedOIB_1">VRTLOG j.d.o.o. za proizvodnju, trgovinu i usluge, OIB 79386027966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31623.83</izvorni_sadrzaj>
    <derivirana_varijabla naziv="DomainObject.Predmet.TrenutnaVrijednost_1">31623.83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VRTLOG j.d.o.o. za proizvodnju, trgovinu i usluge</item>
    </izvorni_sadrzaj>
    <derivirana_varijabla naziv="DomainObject.Predmet.ProtuStrankaListFormated_1">
      <item>VRTLOG j.d.o.o. za proizvodnju, trgovinu i usluge</item>
    </derivirana_varijabla>
  </DomainObject.Predmet.ProtuStrankaListFormated>
  <DomainObject.Predmet.ProtuStrankaListFormatedOIB>
    <izvorni_sadrzaj>
      <item>VRTLOG j.d.o.o. za proizvodnju, trgovinu i usluge, OIB 79386027966</item>
    </izvorni_sadrzaj>
    <derivirana_varijabla naziv="DomainObject.Predmet.ProtuStrankaListFormatedOIB_1">
      <item>VRTLOG j.d.o.o. za proizvodnju, trgovinu i usluge, OIB 79386027966</item>
    </derivirana_varijabla>
  </DomainObject.Predmet.ProtuStrankaListFormatedOIB>
  <DomainObject.Predmet.ProtuStrankaListFormatedWithAdress>
    <izvorni_sadrzaj>
      <item>VRTLOG j.d.o.o. za proizvodnju, trgovinu i usluge, Kolodvorska 58 A, 35214 Stari Perkovci</item>
    </izvorni_sadrzaj>
    <derivirana_varijabla naziv="DomainObject.Predmet.ProtuStrankaListFormatedWithAdress_1">
      <item>VRTLOG j.d.o.o. za proizvodnju, trgovinu i usluge, Kolodvorska 58 A, 35214 Stari Perkovci</item>
    </derivirana_varijabla>
  </DomainObject.Predmet.ProtuStrankaListFormatedWithAdress>
  <DomainObject.Predmet.ProtuStrankaListFormatedWithAdressOIB>
    <izvorni_sadrzaj>
      <item>VRTLOG j.d.o.o. za proizvodnju, trgovinu i usluge, OIB 79386027966, Kolodvorska 58 A, 35214 Stari Perkovci</item>
    </izvorni_sadrzaj>
    <derivirana_varijabla naziv="DomainObject.Predmet.ProtuStrankaListFormatedWithAdressOIB_1">
      <item>VRTLOG j.d.o.o. za proizvodnju, trgovinu i usluge, OIB 79386027966, Kolodvorska 58 A, 35214 Stari Perkovci</item>
    </derivirana_varijabla>
  </DomainObject.Predmet.ProtuStrankaListFormatedWithAdressOIB>
  <DomainObject.Predmet.ProtuStrankaListNazivFormated>
    <izvorni_sadrzaj>
      <item>VRTLOG j.d.o.o. za proizvodnju, trgovinu i usluge</item>
    </izvorni_sadrzaj>
    <derivirana_varijabla naziv="DomainObject.Predmet.ProtuStrankaListNazivFormated_1">
      <item>VRTLOG j.d.o.o. za proizvodnju, trgovinu i usluge</item>
    </derivirana_varijabla>
  </DomainObject.Predmet.ProtuStrankaListNazivFormated>
  <DomainObject.Predmet.ProtuStrankaListNazivFormatedOIB>
    <izvorni_sadrzaj>
      <item>VRTLOG j.d.o.o. za proizvodnju, trgovinu i usluge, OIB 79386027966</item>
    </izvorni_sadrzaj>
    <derivirana_varijabla naziv="DomainObject.Predmet.ProtuStrankaListNazivFormatedOIB_1">
      <item>VRTLOG j.d.o.o. za proizvodnju, trgovinu i usluge, OIB 79386027966</item>
    </derivirana_varijabla>
  </DomainObject.Predmet.ProtuStrankaListNazivFormatedOIB>
  <DomainObject.Predmet.OstaliListFormated>
    <izvorni_sadrzaj>
      <item>Zvonimir Zmaić</item>
    </izvorni_sadrzaj>
    <derivirana_varijabla naziv="DomainObject.Predmet.OstaliListFormated_1">
      <item>Zvonimir Zmaić</item>
    </derivirana_varijabla>
  </DomainObject.Predmet.OstaliListFormated>
  <DomainObject.Predmet.OstaliListFormatedOIB>
    <izvorni_sadrzaj>
      <item>Zvonimir Zmaić, OIB 96895273715</item>
    </izvorni_sadrzaj>
    <derivirana_varijabla naziv="DomainObject.Predmet.OstaliListFormatedOIB_1">
      <item>Zvonimir Zmaić, OIB 96895273715</item>
    </derivirana_varijabla>
  </DomainObject.Predmet.OstaliListFormatedOIB>
  <DomainObject.Predmet.OstaliListFormatedWithAdress>
    <izvorni_sadrzaj>
      <item>Zvonimir Zmaić, Kolodvorska 58A, 35214 Stari Perkovci</item>
    </izvorni_sadrzaj>
    <derivirana_varijabla naziv="DomainObject.Predmet.OstaliListFormatedWithAdress_1">
      <item>Zvonimir Zmaić, Kolodvorska 58A, 35214 Stari Perkovci</item>
    </derivirana_varijabla>
  </DomainObject.Predmet.OstaliListFormatedWithAdress>
  <DomainObject.Predmet.OstaliListFormatedWithAdressOIB>
    <izvorni_sadrzaj>
      <item>Zvonimir Zmaić, OIB 96895273715, Kolodvorska 58A, 35214 Stari Perkovci</item>
    </izvorni_sadrzaj>
    <derivirana_varijabla naziv="DomainObject.Predmet.OstaliListFormatedWithAdressOIB_1">
      <item>Zvonimir Zmaić, OIB 96895273715, Kolodvorska 58A, 35214 Stari Perkovci</item>
    </derivirana_varijabla>
  </DomainObject.Predmet.OstaliListFormatedWithAdressOIB>
  <DomainObject.Predmet.OstaliListNazivFormated>
    <izvorni_sadrzaj>
      <item>Zvonimir Zmaić</item>
    </izvorni_sadrzaj>
    <derivirana_varijabla naziv="DomainObject.Predmet.OstaliListNazivFormated_1">
      <item>Zvonimir Zmaić</item>
    </derivirana_varijabla>
  </DomainObject.Predmet.OstaliListNazivFormated>
  <DomainObject.Predmet.OstaliListNazivFormatedOIB>
    <izvorni_sadrzaj>
      <item>Zvonimir Zmaić, OIB 96895273715</item>
    </izvorni_sadrzaj>
    <derivirana_varijabla naziv="DomainObject.Predmet.OstaliListNazivFormatedOIB_1">
      <item>Zvonimir Zmaić, OIB 96895273715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VRTLOG j.d.o.o. za proizvodnju, trgovinu i usluge</izvorni_sadrzaj>
    <derivirana_varijabla naziv="DomainObject.Predmet.ProtustrankaIDrugi_1">VRTLOG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VRTLOG j.d.o.o. za proizvodnju, trgovinu i usluge, OIB 79386027966, Kolodvorska 58 A, 35214 Stari Perkovci</izvorni_sadrzaj>
    <derivirana_varijabla naziv="DomainObject.Predmet.ProtustrankaIDrugiAdressOIB_1">VRTLOG j.d.o.o. za proizvodnju, trgovinu i usluge, OIB 79386027966, Kolodvorska 58 A, 35214 Stari Perkovci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VRTLOG j.d.o.o. za proizvodnju, trgovinu i usluge</item>
      <item>Zvonimir Zmaić</item>
    </izvorni_sadrzaj>
    <derivirana_varijabla naziv="DomainObject.Predmet.SudioniciListNaziv_1">
      <item>Financijska agencija</item>
      <item>VRTLOG j.d.o.o. za proizvodnju, trgovinu i usluge</item>
      <item>Zvonimir Zmaić</item>
    </derivirana_varijabla>
  </DomainObject.Predmet.SudioniciListNaziv>
  <DomainObject.Predmet.SudioniciListAdressOIB>
    <izvorni_sadrzaj>
      <item>Financijska agencija, OIB 85821130368, Ulica grada Vukovara 70,10000 Zagreb</item>
      <item>VRTLOG j.d.o.o. za proizvodnju, trgovinu i usluge, OIB 79386027966, Kolodvorska 58 A,35214 Stari Perkovci</item>
      <item>Zvonimir Zmaić, OIB 96895273715, Kolodvorska 58A,35214 Stari Perkovci</item>
    </izvorni_sadrzaj>
    <derivirana_varijabla naziv="DomainObject.Predmet.SudioniciListAdressOIB_1">
      <item>Financijska agencija, OIB 85821130368, Ulica grada Vukovara 70,10000 Zagreb</item>
      <item>VRTLOG j.d.o.o. za proizvodnju, trgovinu i usluge, OIB 79386027966, Kolodvorska 58 A,35214 Stari Perkovci</item>
      <item>Zvonimir Zmaić, OIB 96895273715, Kolodvorska 58A,35214 Stari Perkovci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79386027966</item>
      <item>, OIB 96895273715</item>
    </izvorni_sadrzaj>
    <derivirana_varijabla naziv="DomainObject.Predmet.SudioniciListNazivOIB_1">
      <item>, OIB 85821130368</item>
      <item>, OIB 79386027966</item>
      <item>, OIB 96895273715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369</properties:Words>
  <properties:Characters>1977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2016-07-27T11:02:00Z</dcterms:created>
  <dc:creator>Trgovacki sud</dc:creator>
  <cp:lastModifiedBy>wsadmin</cp:lastModifiedBy>
  <cp:lastPrinted>2016-04-29T06:46:00Z</cp:lastPrinted>
  <dcterms:modified xmlns:xsi="http://www.w3.org/2001/XMLSchema-instance" xsi:type="dcterms:W3CDTF">2016-07-27T11:23:00Z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