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5696" w14:paraId="779569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83D4D">
        <w:rPr>
          <w:szCs w:val="24"/>
          <w:lang w:val="hr-HR"/>
        </w:rPr>
        <w:t>5</w:t>
      </w:r>
      <w:r w:rsidR="00DB4C26">
        <w:rPr>
          <w:szCs w:val="24"/>
          <w:lang w:val="hr-HR"/>
        </w:rPr>
        <w:t>35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B4C26">
        <w:rPr>
          <w:lang w:val="hr-HR"/>
        </w:rPr>
        <w:t>TEHNOMONT jednostavno društvo s ograničenom odgovornošću za graditeljstvo i usluge, Bjelovar, Željka Markovića bb, MBS: 010089343, OIB: 87426247030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583BB3">
        <w:rPr>
          <w:lang w:val="hr-HR"/>
        </w:rPr>
        <w:t>3</w:t>
      </w:r>
      <w:r w:rsidR="00230207">
        <w:rPr>
          <w:lang w:val="hr-HR"/>
        </w:rPr>
        <w:t xml:space="preserve">. </w:t>
      </w:r>
      <w:r w:rsidR="00583BB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B4C26">
        <w:rPr>
          <w:lang w:val="hr-HR"/>
        </w:rPr>
        <w:t>TEHNOMONT jednostavno društvo s ograničenom odgovornošću za graditeljstvo i usluge, Bjelovar, Željka Markovića bb, MBS: 010089343, OIB: 87426247030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DB4C26">
        <w:rPr>
          <w:szCs w:val="24"/>
          <w:lang w:val="hr-HR"/>
        </w:rPr>
        <w:t>JUGOSLAV PURAN</w:t>
      </w:r>
      <w:r w:rsidR="00E83D4D">
        <w:rPr>
          <w:szCs w:val="24"/>
          <w:lang w:val="hr-HR"/>
        </w:rPr>
        <w:t xml:space="preserve">, </w:t>
      </w:r>
      <w:r w:rsidR="00DB4C26">
        <w:rPr>
          <w:szCs w:val="24"/>
          <w:lang w:val="hr-HR"/>
        </w:rPr>
        <w:t>Bjelovar</w:t>
      </w:r>
      <w:r w:rsidR="009A63A6">
        <w:rPr>
          <w:szCs w:val="24"/>
          <w:lang w:val="hr-HR"/>
        </w:rPr>
        <w:t>,</w:t>
      </w:r>
      <w:r w:rsidR="00E83D4D">
        <w:rPr>
          <w:szCs w:val="24"/>
          <w:lang w:val="hr-HR"/>
        </w:rPr>
        <w:t xml:space="preserve"> </w:t>
      </w:r>
      <w:r w:rsidR="00DB4C26">
        <w:rPr>
          <w:szCs w:val="24"/>
          <w:lang w:val="hr-HR"/>
        </w:rPr>
        <w:t>Josipa Jelačića 12</w:t>
      </w:r>
      <w:r w:rsidR="00E83D4D">
        <w:rPr>
          <w:szCs w:val="24"/>
          <w:lang w:val="hr-HR"/>
        </w:rPr>
        <w:t>,</w:t>
      </w:r>
      <w:r w:rsidR="009A63A6">
        <w:rPr>
          <w:szCs w:val="24"/>
          <w:lang w:val="hr-HR"/>
        </w:rPr>
        <w:t xml:space="preserve"> </w:t>
      </w:r>
      <w:r w:rsidR="00460391">
        <w:rPr>
          <w:szCs w:val="24"/>
          <w:lang w:val="hr-HR"/>
        </w:rPr>
        <w:t>OIB:</w:t>
      </w:r>
      <w:r w:rsidR="00DB4C26">
        <w:rPr>
          <w:szCs w:val="24"/>
          <w:lang w:val="hr-HR"/>
        </w:rPr>
        <w:t>70582689973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DB4C26">
        <w:rPr>
          <w:lang w:val="hr-HR"/>
        </w:rPr>
        <w:t>TEHNOMONT jednostavno društvo s ograničenom odgovornošću za graditeljstvo i usluge, Bjelovar, Željka Markovića bb, MBS: 010089343, OIB: 87426247030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83D4D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C2E0F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C2E0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83D4D">
        <w:rPr>
          <w:szCs w:val="24"/>
          <w:lang w:val="hr-HR"/>
        </w:rPr>
        <w:t>5</w:t>
      </w:r>
      <w:r w:rsidR="00DB4C26">
        <w:rPr>
          <w:szCs w:val="24"/>
          <w:lang w:val="hr-HR"/>
        </w:rPr>
        <w:t>35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83D4D">
        <w:rPr>
          <w:szCs w:val="24"/>
          <w:lang w:val="hr-HR"/>
        </w:rPr>
        <w:t>31</w:t>
      </w:r>
      <w:r w:rsidR="00230207">
        <w:rPr>
          <w:szCs w:val="24"/>
          <w:lang w:val="hr-HR"/>
        </w:rPr>
        <w:t xml:space="preserve">. </w:t>
      </w:r>
      <w:r w:rsidR="00145301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 w:rsidR="00230207">
        <w:rPr>
          <w:szCs w:val="24"/>
          <w:lang w:val="hr-HR"/>
        </w:rPr>
        <w:t xml:space="preserve">. </w:t>
      </w:r>
      <w:r w:rsidR="00E83D4D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83D4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E83D4D">
        <w:rPr>
          <w:szCs w:val="24"/>
          <w:lang w:val="hr-HR"/>
        </w:rPr>
        <w:t>03.</w:t>
      </w:r>
      <w:r>
        <w:rPr>
          <w:szCs w:val="24"/>
          <w:lang w:val="hr-HR"/>
        </w:rPr>
        <w:t>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336" w:rsidR="008B6336">
      <w:r>
        <w:separator/>
      </w:r>
    </w:p>
  </w:endnote>
  <w:endnote w:id="0" w:type="continuationSeparator">
    <w:p w:rsidRDefault="008B6336" w:rsidR="008B6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336" w:rsidR="008B6336">
      <w:r>
        <w:separator/>
      </w:r>
    </w:p>
  </w:footnote>
  <w:footnote w:id="0" w:type="continuationSeparator">
    <w:p w:rsidRDefault="008B6336" w:rsidR="008B6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1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E83D4D">
      <w:t>5</w:t>
    </w:r>
    <w:r w:rsidR="00DB4C26">
      <w:t>35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5301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C2E0F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071E1"/>
    <w:rsid w:val="005234B5"/>
    <w:rsid w:val="00533265"/>
    <w:rsid w:val="005377D6"/>
    <w:rsid w:val="00541507"/>
    <w:rsid w:val="005453A3"/>
    <w:rsid w:val="00551158"/>
    <w:rsid w:val="00557F95"/>
    <w:rsid w:val="005625AB"/>
    <w:rsid w:val="00571DD3"/>
    <w:rsid w:val="00575F49"/>
    <w:rsid w:val="00583BB3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0516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2A5B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B6336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008A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4FA0"/>
    <w:rsid w:val="00BD5F72"/>
    <w:rsid w:val="00BD6006"/>
    <w:rsid w:val="00C06823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B4C26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3D4D"/>
    <w:rsid w:val="00E870EC"/>
    <w:rsid w:val="00E87E62"/>
    <w:rsid w:val="00E92386"/>
    <w:rsid w:val="00E93F44"/>
    <w:rsid w:val="00EA1CE3"/>
    <w:rsid w:val="00EA25A4"/>
    <w:rsid w:val="00EA5BD4"/>
    <w:rsid w:val="00EA5E49"/>
    <w:rsid w:val="00EC1241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A27B6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1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1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TEHNOMONT jednostavno društvo s ograničenom odgovrnošću za graditeljstvo i usluge, Bjelovar zastupanog po punomoćniku Elvis Lebinac</izvorni_sadrzaj>
    <derivirana_varijabla naziv="DomainObject.Predmet.ProtustrankaFormated_1">  TEHNOMONT jednostavno društvo s ograničenom odgovrnošću za graditeljstvo i usluge, Bjelovar zastupanog po punomoćniku Elvis Lebinac</derivirana_varijabla>
  </DomainObject.Predmet.ProtustrankaFormated>
  <DomainObject.Predmet.ProtustrankaFormatedOIB>
    <izvorni_sadrzaj>  TEHNOMONT jednostavno društvo s ograničenom odgovrnošću za graditeljstvo i usluge, Bjelovar, OIB 87426247030 zastupanog po punomoćniku Elvis Lebinac</izvorni_sadrzaj>
    <derivirana_varijabla naziv="DomainObject.Predmet.ProtustrankaFormatedOIB_1">  TEHNOMONT jednostavno društvo s ograničenom odgovrnošću za graditeljstvo i usluge, Bjelovar, OIB 87426247030 zastupanog po punomoćniku Elvis Lebinac</derivirana_varijabla>
  </DomainObject.Predmet.ProtustrankaFormatedOIB>
  <DomainObject.Predmet.ProtustrankaFormatedWithAdress>
    <izvorni_sadrzaj> TEHNOMONT jednostavno društvo s ograničenom odgovrnošću za graditeljstvo i usluge, Bjelovar, Željka Markovića/bb, 43000 Bjelovar zastupanog po punomoćniku Elvis Lebinac</izvorni_sadrzaj>
    <derivirana_varijabla naziv="DomainObject.Predmet.ProtustrankaFormatedWithAdress_1"> TEHNOMONT jednostavno društvo s ograničenom odgovrnošću za graditeljstvo i usluge, Bjelovar, Željka Markovića/bb, 43000 Bjelovar zastupanog po punomoćniku Elvis Lebinac</derivirana_varijabla>
  </DomainObject.Predmet.ProtustrankaFormatedWithAdress>
  <DomainObject.Predmet.ProtustrankaFormatedWithAdressOIB>
    <izvorni_sadrzaj> TEHNOMONT jednostavno društvo s ograničenom odgovrnošću za graditeljstvo i usluge, Bjelovar, OIB 87426247030, Željka Markovića/bb, 43000 Bjelovar zastupanog po punomoćniku Elvis Lebinac</izvorni_sadrzaj>
    <derivirana_varijabla naziv="DomainObject.Predmet.ProtustrankaFormatedWithAdressOIB_1"> TEHNOMONT jednostavno društvo s ograničenom odgovrnošću za graditeljstvo i usluge, Bjelovar, OIB 87426247030, Željka Markovića/bb, 43000 Bjelovar zastupanog po punomoćniku Elvis Lebinac</derivirana_varijabla>
  </DomainObject.Predmet.ProtustrankaFormatedWithAdressOIB>
  <DomainObject.Predmet.ProtustrankaWithAdress>
    <izvorni_sadrzaj>TEHNOMONT jednostavno društvo s ograničenom odgovrnošću za graditeljstvo i usluge, Bjelovar Željka Markovića/bb, 43000 Bjelovar</izvorni_sadrzaj>
    <derivirana_varijabla naziv="DomainObject.Predmet.ProtustrankaWithAdress_1">TEHNOMONT jednostavno društvo s ograničenom odgovrnošću za graditeljstvo i usluge, Bjelovar Željka Markovića/bb, 43000 Bjelovar</derivirana_varijabla>
  </DomainObject.Predmet.ProtustrankaWithAdress>
  <DomainObject.Predmet.ProtustrankaWithAdressOIB>
    <izvorni_sadrzaj>TEHNOMONT jednostavno društvo s ograničenom odgovrnošću za graditeljstvo i usluge, Bjelovar, OIB 87426247030, Željka Markovića/bb, 43000 Bjelovar</izvorni_sadrzaj>
    <derivirana_varijabla naziv="DomainObject.Predmet.ProtustrankaWithAdressOIB_1">TEHNOMONT jednostavno društvo s ograničenom odgovrnošću za graditeljstvo i usluge, Bjelovar, OIB 87426247030, Željka Markovića/bb, 43000 Bjelovar</derivirana_varijabla>
  </DomainObject.Predmet.ProtustrankaWithAdressOIB>
  <DomainObject.Predmet.ProtustrankaNazivFormated>
    <izvorni_sadrzaj>TEHNOMONT jednostavno društvo s ograničenom odgovrnošću za graditeljstvo i usluge, Bjelovar</izvorni_sadrzaj>
    <derivirana_varijabla naziv="DomainObject.Predmet.ProtustrankaNazivFormated_1">TEHNOMONT jednostavno društvo s ograničenom odgovrnošću za graditeljstvo i usluge, Bjelovar</derivirana_varijabla>
  </DomainObject.Predmet.ProtustrankaNazivFormated>
  <DomainObject.Predmet.ProtustrankaNazivFormatedOIB>
    <izvorni_sadrzaj>TEHNOMONT jednostavno društvo s ograničenom odgovrnošću za graditeljstvo i usluge, Bjelovar, OIB 87426247030</izvorni_sadrzaj>
    <derivirana_varijabla naziv="DomainObject.Predmet.ProtustrankaNazivFormatedOIB_1">TEHNOMONT jednostavno društvo s ograničenom odgovrnošću za graditeljstvo i usluge, Bjelovar, OIB 87426247030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TEHNOMONT jednostavno društvo s ograničenom odgovrnošću za graditeljstvo i usluge, Bjelovar zastupanog po punomoćniku Elvis Lebinac</item>
    </izvorni_sadrzaj>
    <derivirana_varijabla naziv="DomainObject.Predmet.ProtuStrankaListFormated_1">
      <item>TEHNOMONT jednostavno društvo s ograničenom odgovrnošću za graditeljstvo i usluge, Bjelovar zastupanog po punomoćniku Elvis Lebinac</item>
    </derivirana_varijabla>
  </DomainObject.Predmet.ProtuStrankaListFormated>
  <DomainObject.Predmet.ProtuStrankaListFormatedOIB>
    <izvorni_sadrzaj>
      <item>TEHNOMONT jednostavno društvo s ograničenom odgovrnošću za graditeljstvo i usluge, Bjelovar, OIB 87426247030 zastupanog po punomoćniku Elvis Lebinac</item>
    </izvorni_sadrzaj>
    <derivirana_varijabla naziv="DomainObject.Predmet.ProtuStrankaListFormatedOIB_1">
      <item>TEHNOMONT jednostavno društvo s ograničenom odgovrnošću za graditeljstvo i usluge, Bjelovar, OIB 87426247030 zastupanog po punomoćniku Elvis Lebinac</item>
    </derivirana_varijabla>
  </DomainObject.Predmet.ProtuStrankaListFormatedOIB>
  <DomainObject.Predmet.ProtuStrankaListFormatedWithAdress>
    <izvorni_sadrzaj>
      <item>TEHNOMONT jednostavno društvo s ograničenom odgovrnošću za graditeljstvo i usluge, Bjelovar, Željka Markovića/bb, 43000 Bjelovar zastupanog po punomoćniku Elvis Lebinac</item>
    </izvorni_sadrzaj>
    <derivirana_varijabla naziv="DomainObject.Predmet.ProtuStrankaListFormatedWithAdress_1">
      <item>TEHNOMONT jednostavno društvo s ograničenom odgovrnošću za graditeljstvo i usluge, Bjelovar, Željka Markovića/bb, 43000 Bjelovar zastupanog po punomoćniku Elvis Lebinac</item>
    </derivirana_varijabla>
  </DomainObject.Predmet.ProtuStrankaListFormatedWithAdress>
  <DomainObject.Predmet.ProtuStrankaListFormatedWithAdressOIB>
    <izvorni_sadrzaj>
      <item>TEHNOMONT jednostavno društvo s ograničenom odgovrnošću za graditeljstvo i usluge, Bjelovar, OIB 87426247030, Željka Markovića/bb, 43000 Bjelovar zastupanog po punomoćniku Elvis Lebinac</item>
    </izvorni_sadrzaj>
    <derivirana_varijabla naziv="DomainObject.Predmet.ProtuStrankaListFormatedWithAdressOIB_1">
      <item>TEHNOMONT jednostavno društvo s ograničenom odgovrnošću za graditeljstvo i usluge, Bjelovar, OIB 87426247030, Željka Markovića/bb, 43000 Bjelovar zastupanog po punomoćniku Elvis Lebinac</item>
    </derivirana_varijabla>
  </DomainObject.Predmet.ProtuStrankaListFormatedWithAdressOIB>
  <DomainObject.Predmet.ProtuStrankaListNazivFormated>
    <izvorni_sadrzaj>
      <item>TEHNOMONT jednostavno društvo s ograničenom odgovrnošću za graditeljstvo i usluge, Bjelovar</item>
    </izvorni_sadrzaj>
    <derivirana_varijabla naziv="DomainObject.Predmet.ProtuStrankaListNazivFormated_1">
      <item>TEHNOMONT jednostavno društvo s ograničenom odgovrnošću za graditeljstvo i usluge, Bjelovar</item>
    </derivirana_varijabla>
  </DomainObject.Predmet.ProtuStrankaListNazivFormated>
  <DomainObject.Predmet.ProtuStrankaListNazivFormatedOIB>
    <izvorni_sadrzaj>
      <item>TEHNOMONT jednostavno društvo s ograničenom odgovrnošću za graditeljstvo i usluge, Bjelovar, OIB 87426247030</item>
    </izvorni_sadrzaj>
    <derivirana_varijabla naziv="DomainObject.Predmet.ProtuStrankaListNazivFormatedOIB_1">
      <item>TEHNOMONT jednostavno društvo s ograničenom odgovrnošću za graditeljstvo i usluge, Bjelovar, OIB 87426247030</item>
    </derivirana_varijabla>
  </DomainObject.Predmet.ProtuStrankaListNazivFormatedOIB>
  <DomainObject.Predmet.OstaliListFormated>
    <izvorni_sadrzaj>
      <item>Elvis Lebinac punomoćnik sudionika u postupku TEHNOMONT jednostavno društvo s ograničenom odgovrnošću za graditeljstvo i usluge, Bjelovar</item>
    </izvorni_sadrzaj>
    <derivirana_varijabla naziv="DomainObject.Predmet.OstaliListFormated_1">
      <item>Elvis Lebinac punomoćnik sudionika u postupku TEHNOMONT jednostavno društvo s ograničenom odgovrnošću za graditeljstvo i usluge, Bjelovar</item>
    </derivirana_varijabla>
  </DomainObject.Predmet.OstaliListFormated>
  <DomainObject.Predmet.OstaliListFormatedOIB>
    <izvorni_sadrzaj>
      <item>Elvis Lebinac, OIB 44888550479 punomoćnik sudionika u postupku TEHNOMONT jednostavno društvo s ograničenom odgovrnošću za graditeljstvo i usluge, Bjelovar</item>
    </izvorni_sadrzaj>
    <derivirana_varijabla naziv="DomainObject.Predmet.OstaliListFormatedOIB_1">
      <item>Elvis Lebinac, OIB 44888550479 punomoćnik sudionika u postupku TEHNOMONT jednostavno društvo s ograničenom odgovrnošću za graditeljstvo i usluge, Bjelovar</item>
    </derivirana_varijabla>
  </DomainObject.Predmet.OstaliListFormatedOIB>
  <DomainObject.Predmet.OstaliListFormatedWithAdress>
    <izvorni_sadrzaj>
      <item>Elvis Lebinac, Željka Markovića 11, 43000 Bjelovar punomoćnik sudionika u postupku TEHNOMONT jednostavno društvo s ograničenom odgovrnošću za graditeljstvo i usluge, Bjelovar</item>
    </izvorni_sadrzaj>
    <derivirana_varijabla naziv="DomainObject.Predmet.OstaliListFormatedWithAdress_1">
      <item>Elvis Lebinac, Željka Markovića 11, 43000 Bjelovar punomoćnik sudionika u postupku TEHNOMONT jednostavno društvo s ograničenom odgovrnošću za graditeljstvo i usluge, Bjelovar</item>
    </derivirana_varijabla>
  </DomainObject.Predmet.OstaliListFormatedWithAdress>
  <DomainObject.Predmet.OstaliListFormatedWithAdressOIB>
    <izvorni_sadrzaj>
      <item>Elvis Lebinac, OIB 44888550479, Željka Markovića 11, 43000 Bjelovar punomoćnik sudionika u postupku TEHNOMONT jednostavno društvo s ograničenom odgovrnošću za graditeljstvo i usluge, Bjelovar</item>
    </izvorni_sadrzaj>
    <derivirana_varijabla naziv="DomainObject.Predmet.OstaliListFormatedWithAdressOIB_1">
      <item>Elvis Lebinac, OIB 44888550479, Željka Markovića 11, 43000 Bjelovar punomoćnik sudionika u postupku TEHNOMONT jednostavno društvo s ograničenom odgovrnošću za graditeljstvo i usluge, Bjelovar</item>
    </derivirana_varijabla>
  </DomainObject.Predmet.OstaliListFormatedWithAdressOIB>
  <DomainObject.Predmet.OstaliListNazivFormated>
    <izvorni_sadrzaj>
      <item>Elvis Lebinac</item>
    </izvorni_sadrzaj>
    <derivirana_varijabla naziv="DomainObject.Predmet.OstaliListNazivFormated_1">
      <item>Elvis Lebinac</item>
    </derivirana_varijabla>
  </DomainObject.Predmet.OstaliListNazivFormated>
  <DomainObject.Predmet.OstaliListNazivFormatedOIB>
    <izvorni_sadrzaj>
      <item>Elvis Lebinac, OIB 44888550479</item>
    </izvorni_sadrzaj>
    <derivirana_varijabla naziv="DomainObject.Predmet.OstaliListNazivFormatedOIB_1">
      <item>Elvis Lebinac, OIB 44888550479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TEHNOMONT jednostavno društvo s ograničenom odgovrnošću za graditeljstvo i usluge, Bjelovar</izvorni_sadrzaj>
    <derivirana_varijabla naziv="DomainObject.Predmet.ProtustrankaIDrugi_1">TEHNOMONT jednostavno društvo s ograničenom odgovrnošću za graditeljstvo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TEHNOMONT jednostavno društvo s ograničenom odgovrnošću za graditeljstvo i usluge, Bjelovar, OIB 87426247030, Željka Markovića/bb, 43000 Bjelovar</izvorni_sadrzaj>
    <derivirana_varijabla naziv="DomainObject.Predmet.ProtustrankaIDrugiAdressOIB_1">TEHNOMONT jednostavno društvo s ograničenom odgovrnošću za graditeljstvo i usluge, Bjelovar, OIB 87426247030, Željka Markovića/bb,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TEHNOMONT jednostavno društvo s ograničenom odgovrnošću za graditeljstvo i usluge, Bjelovar</item>
      <item>Elvis Lebinac</item>
    </izvorni_sadrzaj>
    <derivirana_varijabla naziv="DomainObject.Predmet.SudioniciListNaziv_1">
      <item>FINA, RC ZAGREB, Podružnica Bjelovar</item>
      <item>TEHNOMONT jednostavno društvo s ograničenom odgovrnošću za graditeljstvo i usluge, Bjelovar</item>
      <item>Elvis Lebinac</item>
    </derivirana_varijabla>
  </DomainObject.Predmet.SudioniciListNaziv>
  <DomainObject.Predmet.SudioniciListAdressOIB>
    <izvorni_sadrzaj>
      <item>FINA, RC ZAGREB, Podružnica Bjelovar, OIB 85821130368, F. Supila 4,43000 Bjelovar</item>
      <item>TEHNOMONT jednostavno društvo s ograničenom odgovrnošću za graditeljstvo i usluge, Bjelovar, OIB 87426247030, Željka Markovića/bb,43000 Bjelovar</item>
      <item>Elvis Lebinac, OIB 44888550479, Željka Markovića 11,43000 Bjelovar</item>
    </izvorni_sadrzaj>
    <derivirana_varijabla naziv="DomainObject.Predmet.SudioniciListAdressOIB_1">
      <item>FINA, RC ZAGREB, Podružnica Bjelovar, OIB 85821130368, F. Supila 4,43000 Bjelovar</item>
      <item>TEHNOMONT jednostavno društvo s ograničenom odgovrnošću za graditeljstvo i usluge, Bjelovar, OIB 87426247030, Željka Markovića/bb,43000 Bjelovar</item>
      <item>Elvis Lebinac, OIB 44888550479, Željka Markovića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87426247030</item>
      <item>, OIB 44888550479</item>
    </izvorni_sadrzaj>
    <derivirana_varijabla naziv="DomainObject.Predmet.SudioniciListNazivOIB_1">
      <item>, OIB 85821130368</item>
      <item>, OIB 87426247030</item>
      <item>, OIB 44888550479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95BAA-2ADA-499E-BF9E-4425DCA1B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3952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2016-03-03T11:17:00Z</dcterms:created>
  <dc:creator>553y7k3</dc:creator>
  <cp:lastModifiedBy>Miroslav Lovreković</cp:lastModifiedBy>
  <cp:lastPrinted>2016-03-03T10:52:00Z</cp:lastPrinted>
  <dcterms:modified xmlns:xsi="http://www.w3.org/2001/XMLSchema-instance" xsi:type="dcterms:W3CDTF">2016-03-03T11:47:00Z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