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1444" w14:paraId="4381444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626F32">
        <w:rPr>
          <w:rFonts w:hAnsi="Times New Roman" w:ascii="Times New Roman"/>
          <w:b/>
          <w:sz w:val="24"/>
          <w:szCs w:val="24"/>
        </w:rPr>
        <w:t>8985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26F32">
        <w:rPr>
          <w:rFonts w:hAnsi="Times New Roman" w:ascii="Times New Roman"/>
        </w:rPr>
        <w:t>8985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C8B">
        <w:rPr>
          <w:rFonts w:hAnsi="Times New Roman" w:ascii="Times New Roman"/>
        </w:rPr>
        <w:t xml:space="preserve"> </w:t>
      </w:r>
      <w:r w:rsidR="007A2501" w:rsidRPr="007A2501">
        <w:rPr>
          <w:rFonts w:hAnsi="Times New Roman" w:ascii="Times New Roman"/>
        </w:rPr>
        <w:t>ZELENO NASELJE-TGD d.o.o.</w:t>
      </w:r>
      <w:r w:rsidR="007A2501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D434DF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7A2501" w:rsidRPr="007A2501">
        <w:rPr>
          <w:rFonts w:hAnsi="Times New Roman" w:ascii="Times New Roman"/>
        </w:rPr>
        <w:t>88542253862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0E386A"/>
    <w:rsid w:val="0017131C"/>
    <w:rsid w:val="001E06E1"/>
    <w:rsid w:val="001E4A88"/>
    <w:rsid w:val="002C6A94"/>
    <w:rsid w:val="004070CB"/>
    <w:rsid w:val="004353C0"/>
    <w:rsid w:val="0046119C"/>
    <w:rsid w:val="004B404E"/>
    <w:rsid w:val="00517E91"/>
    <w:rsid w:val="005D1F50"/>
    <w:rsid w:val="00626F32"/>
    <w:rsid w:val="00637A0D"/>
    <w:rsid w:val="00657403"/>
    <w:rsid w:val="00661FE5"/>
    <w:rsid w:val="00670A0D"/>
    <w:rsid w:val="006D1D63"/>
    <w:rsid w:val="006F09B1"/>
    <w:rsid w:val="00791073"/>
    <w:rsid w:val="007A2501"/>
    <w:rsid w:val="007D78F4"/>
    <w:rsid w:val="00863E97"/>
    <w:rsid w:val="00874A13"/>
    <w:rsid w:val="009A19C3"/>
    <w:rsid w:val="00A74AD1"/>
    <w:rsid w:val="00B41CD0"/>
    <w:rsid w:val="00B51205"/>
    <w:rsid w:val="00BB31C4"/>
    <w:rsid w:val="00BB6220"/>
    <w:rsid w:val="00BB6948"/>
    <w:rsid w:val="00C131B6"/>
    <w:rsid w:val="00C2217F"/>
    <w:rsid w:val="00CE02C0"/>
    <w:rsid w:val="00CE3C8B"/>
    <w:rsid w:val="00CE3DE3"/>
    <w:rsid w:val="00D434DF"/>
    <w:rsid w:val="00D764FE"/>
    <w:rsid w:val="00DD0804"/>
    <w:rsid w:val="00E77188"/>
    <w:rsid w:val="00F00D29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0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D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D2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D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D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0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D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D2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D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D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8985</izvorni_sadrzaj>
    <derivirana_varijabla naziv="DomainObject.Predmet.Broj_1">8985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St-8985/2015</izvorni_sadrzaj>
    <derivirana_varijabla naziv="DomainObject.Predmet.OznakaBroj_1">St-8985/2015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ZELENO NASELJE-TGD d.o.o.</izvorni_sadrzaj>
    <derivirana_varijabla naziv="DomainObject.Predmet.ProtustrankaFormated_1">  ZELENO NASELJE-TGD d.o.o.</derivirana_varijabla>
  </DomainObject.Predmet.ProtustrankaFormated>
  <DomainObject.Predmet.ProtustrankaFormatedOIB>
    <izvorni_sadrzaj>  ZELENO NASELJE-TGD d.o.o., OIB 88542253862</izvorni_sadrzaj>
    <derivirana_varijabla naziv="DomainObject.Predmet.ProtustrankaFormatedOIB_1">  ZELENO NASELJE-TGD d.o.o., OIB 88542253862</derivirana_varijabla>
  </DomainObject.Predmet.ProtustrankaFormatedOIB>
  <DomainObject.Predmet.ProtustrankaFormatedWithAdress>
    <izvorni_sadrzaj> ZELENO NASELJE-TGD d.o.o., Radnička cesta 47, 10000 Zagreb</izvorni_sadrzaj>
    <derivirana_varijabla naziv="DomainObject.Predmet.ProtustrankaFormatedWithAdress_1"> ZELENO NASELJE-TGD d.o.o., Radnička cesta 47, 10000 Zagreb</derivirana_varijabla>
  </DomainObject.Predmet.ProtustrankaFormatedWithAdress>
  <DomainObject.Predmet.ProtustrankaFormatedWithAdressOIB>
    <izvorni_sadrzaj> ZELENO NASELJE-TGD d.o.o., OIB 88542253862, Radnička cesta 47, 10000 Zagreb</izvorni_sadrzaj>
    <derivirana_varijabla naziv="DomainObject.Predmet.ProtustrankaFormatedWithAdressOIB_1"> ZELENO NASELJE-TGD d.o.o., OIB 88542253862, Radnička cesta 47, 10000 Zagreb</derivirana_varijabla>
  </DomainObject.Predmet.ProtustrankaFormatedWithAdressOIB>
  <DomainObject.Predmet.ProtustrankaWithAdress>
    <izvorni_sadrzaj>ZELENO NASELJE-TGD d.o.o. Radnička cesta 47, 10000 Zagreb</izvorni_sadrzaj>
    <derivirana_varijabla naziv="DomainObject.Predmet.ProtustrankaWithAdress_1">ZELENO NASELJE-TGD d.o.o. Radnička cesta 47, 10000 Zagreb</derivirana_varijabla>
  </DomainObject.Predmet.ProtustrankaWithAdress>
  <DomainObject.Predmet.ProtustrankaWithAdressOIB>
    <izvorni_sadrzaj>ZELENO NASELJE-TGD d.o.o., OIB 88542253862, Radnička cesta 47, 10000 Zagreb</izvorni_sadrzaj>
    <derivirana_varijabla naziv="DomainObject.Predmet.ProtustrankaWithAdressOIB_1">ZELENO NASELJE-TGD d.o.o., OIB 88542253862, Radnička cesta 47, 10000 Zagreb</derivirana_varijabla>
  </DomainObject.Predmet.ProtustrankaWithAdressOIB>
  <DomainObject.Predmet.ProtustrankaNazivFormated>
    <izvorni_sadrzaj>ZELENO NASELJE-TGD d.o.o.</izvorni_sadrzaj>
    <derivirana_varijabla naziv="DomainObject.Predmet.ProtustrankaNazivFormated_1">ZELENO NASELJE-TGD d.o.o.</derivirana_varijabla>
  </DomainObject.Predmet.ProtustrankaNazivFormated>
  <DomainObject.Predmet.ProtustrankaNazivFormatedOIB>
    <izvorni_sadrzaj>ZELENO NASELJE-TGD d.o.o., OIB 88542253862</izvorni_sadrzaj>
    <derivirana_varijabla naziv="DomainObject.Predmet.ProtustrankaNazivFormatedOIB_1">ZELENO NASELJE-TGD d.o.o., OIB 88542253862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ZELENO NASELJE-TGD d.o.o.</item>
    </izvorni_sadrzaj>
    <derivirana_varijabla naziv="DomainObject.Predmet.ProtuStrankaListFormated_1">
      <item>ZELENO NASELJE-TGD d.o.o.</item>
    </derivirana_varijabla>
  </DomainObject.Predmet.ProtuStrankaListFormated>
  <DomainObject.Predmet.ProtuStrankaListFormatedOIB>
    <izvorni_sadrzaj>
      <item>ZELENO NASELJE-TGD d.o.o., OIB 88542253862</item>
    </izvorni_sadrzaj>
    <derivirana_varijabla naziv="DomainObject.Predmet.ProtuStrankaListFormatedOIB_1">
      <item>ZELENO NASELJE-TGD d.o.o., OIB 88542253862</item>
    </derivirana_varijabla>
  </DomainObject.Predmet.ProtuStrankaListFormatedOIB>
  <DomainObject.Predmet.ProtuStrankaListFormatedWithAdress>
    <izvorni_sadrzaj>
      <item>ZELENO NASELJE-TGD d.o.o., Radnička cesta 47, 10000 Zagreb</item>
    </izvorni_sadrzaj>
    <derivirana_varijabla naziv="DomainObject.Predmet.ProtuStrankaListFormatedWithAdress_1">
      <item>ZELENO NASELJE-TGD d.o.o., Radnička cesta 47, 10000 Zagreb</item>
    </derivirana_varijabla>
  </DomainObject.Predmet.ProtuStrankaListFormatedWithAdress>
  <DomainObject.Predmet.ProtuStrankaListFormatedWithAdressOIB>
    <izvorni_sadrzaj>
      <item>ZELENO NASELJE-TGD d.o.o., OIB 88542253862, Radnička cesta 47, 10000 Zagreb</item>
    </izvorni_sadrzaj>
    <derivirana_varijabla naziv="DomainObject.Predmet.ProtuStrankaListFormatedWithAdressOIB_1">
      <item>ZELENO NASELJE-TGD d.o.o., OIB 88542253862, Radnička cesta 47, 10000 Zagreb</item>
    </derivirana_varijabla>
  </DomainObject.Predmet.ProtuStrankaListFormatedWithAdressOIB>
  <DomainObject.Predmet.ProtuStrankaListNazivFormated>
    <izvorni_sadrzaj>
      <item>ZELENO NASELJE-TGD d.o.o.</item>
    </izvorni_sadrzaj>
    <derivirana_varijabla naziv="DomainObject.Predmet.ProtuStrankaListNazivFormated_1">
      <item>ZELENO NASELJE-TGD d.o.o.</item>
    </derivirana_varijabla>
  </DomainObject.Predmet.ProtuStrankaListNazivFormated>
  <DomainObject.Predmet.ProtuStrankaListNazivFormatedOIB>
    <izvorni_sadrzaj>
      <item>ZELENO NASELJE-TGD d.o.o., OIB 88542253862</item>
    </izvorni_sadrzaj>
    <derivirana_varijabla naziv="DomainObject.Predmet.ProtuStrankaListNazivFormatedOIB_1">
      <item>ZELENO NASELJE-TGD d.o.o., OIB 88542253862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ZELENO NASELJE-TGD d.o.o.</izvorni_sadrzaj>
    <derivirana_varijabla naziv="DomainObject.Predmet.ProtustrankaIDrugi_1">ZELENO NASELJE-TGD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ZELENO NASELJE-TGD d.o.o., OIB 88542253862, Radnička cesta 47, 10000 Zagreb</izvorni_sadrzaj>
    <derivirana_varijabla naziv="DomainObject.Predmet.ProtustrankaIDrugiAdressOIB_1">ZELENO NASELJE-TGD d.o.o., OIB 88542253862,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NASELJE-TGD d.o.o.</item>
      <item>FINA Regionalni centar Zagreb</item>
    </izvorni_sadrzaj>
    <derivirana_varijabla naziv="DomainObject.Predmet.SudioniciListNaziv_1">
      <item>ZELENO NASELJE-TGD d.o.o.</item>
      <item>FINA Regionalni centar Zagreb</item>
    </derivirana_varijabla>
  </DomainObject.Predmet.SudioniciListNaziv>
  <DomainObject.Predmet.SudioniciListAdressOIB>
    <izvorni_sadrzaj>
      <item>ZELENO NASELJE-TGD d.o.o., OIB 88542253862, Radnička cesta 47,10000 Zagreb</item>
      <item>FINA Regionalni centar Zagreb, OIB 85821130368, Trg svibanjskih žrtava 1995. 1,10000 Zagreb</item>
    </izvorni_sadrzaj>
    <derivirana_varijabla naziv="DomainObject.Predmet.SudioniciListAdressOIB_1">
      <item>ZELENO NASELJE-TGD d.o.o., OIB 88542253862, Radnička cesta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88542253862</item>
      <item>, OIB 85821130368</item>
    </izvorni_sadrzaj>
    <derivirana_varijabla naziv="DomainObject.Predmet.SudioniciListNazivOIB_1">
      <item>, OIB 88542253862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7C0E4-863B-4C0C-90F2-14DE49D9B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787</properties:Characters>
  <properties:Lines>47</properties:Lines>
  <properties:Paragraphs>21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2016-04-14T07:42:00Z</cp:lastPrinted>
  <dcterms:modified xmlns:xsi="http://www.w3.org/2001/XMLSchema-instance" xsi:type="dcterms:W3CDTF">2016-04-14T07:43:00Z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