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11ef" w14:paraId="9ef11ef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967539">
        <w:rPr>
          <w:rFonts w:cs="Times New Roman" w:eastAsia="Questrial" w:hAnsi="Times New Roman" w:ascii="Times New Roman"/>
          <w:sz w:val="24"/>
          <w:szCs w:val="24"/>
        </w:rPr>
        <w:t>227/14-84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N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B22EEE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B22EEE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967539">
        <w:rPr>
          <w:rFonts w:cs="Times New Roman" w:hAnsi="Times New Roman" w:ascii="Times New Roman"/>
          <w:sz w:val="24"/>
          <w:szCs w:val="24"/>
        </w:rPr>
        <w:t>j sutkinji</w:t>
      </w:r>
      <w:r w:rsidR="00136779" w:rsidRPr="00B22EEE">
        <w:rPr>
          <w:rFonts w:cs="Times New Roman" w:hAnsi="Times New Roman" w:ascii="Times New Roman"/>
          <w:sz w:val="24"/>
          <w:szCs w:val="24"/>
        </w:rPr>
        <w:t xml:space="preserve"> Nadi Roso , u stečajnom postupku nad dužnikom </w:t>
      </w:r>
      <w:r w:rsidR="00967539" w:rsidRPr="00967539">
        <w:rPr>
          <w:rFonts w:cs="Times New Roman" w:hAnsi="Times New Roman" w:ascii="Times New Roman"/>
          <w:b/>
          <w:sz w:val="24"/>
          <w:szCs w:val="24"/>
        </w:rPr>
        <w:t xml:space="preserve">Poliklinika SJEVER d.o.o., J. J. </w:t>
      </w:r>
      <w:proofErr w:type="spellStart"/>
      <w:r w:rsidR="00967539" w:rsidRPr="00967539">
        <w:rPr>
          <w:rFonts w:cs="Times New Roman" w:hAnsi="Times New Roman" w:ascii="Times New Roman"/>
          <w:b/>
          <w:sz w:val="24"/>
          <w:szCs w:val="24"/>
        </w:rPr>
        <w:t>Strosmayera</w:t>
      </w:r>
      <w:proofErr w:type="spellEnd"/>
      <w:r w:rsidR="00967539" w:rsidRPr="00967539">
        <w:rPr>
          <w:rFonts w:cs="Times New Roman" w:hAnsi="Times New Roman" w:ascii="Times New Roman"/>
          <w:b/>
          <w:sz w:val="24"/>
          <w:szCs w:val="24"/>
        </w:rPr>
        <w:t xml:space="preserve"> 163, "u stečaju" Osijek, MBS: 030093206, OIB:69610033893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B22EEE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967539">
        <w:rPr>
          <w:rFonts w:cs="Times New Roman" w:eastAsia="Questrial" w:hAnsi="Times New Roman" w:ascii="Times New Roman"/>
          <w:sz w:val="24"/>
          <w:szCs w:val="24"/>
        </w:rPr>
        <w:t>13. lipnja</w:t>
      </w:r>
      <w:r w:rsidR="00B22EEE" w:rsidRPr="00B22E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094132" w:rsidRPr="00B22EEE">
        <w:rPr>
          <w:rFonts w:cs="Times New Roman" w:eastAsia="Questrial" w:hAnsi="Times New Roman" w:ascii="Times New Roman"/>
          <w:sz w:val="24"/>
          <w:szCs w:val="24"/>
        </w:rPr>
        <w:t>2016. g.,</w:t>
      </w:r>
    </w:p>
    <w:p w:rsidRDefault="00B22EEE" w:rsidP="00B22EEE" w:rsidR="00136779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B22EEE">
      <w:pPr>
        <w:pStyle w:val="Bezproreda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o</w:t>
      </w:r>
      <w:r w:rsidR="00136779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 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136779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A727F" w:rsidP="00B22EEE" w:rsid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Ispravlja se tablica ispitanih tražbina stečajnih vjerovnika drugog višeg isplatnog reda stečajnog dužnika </w:t>
      </w:r>
      <w:r w:rsidR="00967539" w:rsidRPr="00967539">
        <w:rPr>
          <w:rFonts w:cs="Times New Roman" w:hAnsi="Times New Roman" w:ascii="Times New Roman"/>
          <w:b/>
          <w:sz w:val="24"/>
          <w:szCs w:val="24"/>
        </w:rPr>
        <w:t xml:space="preserve">Poliklinika SJEVER d.o.o., J. J. </w:t>
      </w:r>
      <w:proofErr w:type="spellStart"/>
      <w:r w:rsidR="00967539" w:rsidRPr="00967539">
        <w:rPr>
          <w:rFonts w:cs="Times New Roman" w:hAnsi="Times New Roman" w:ascii="Times New Roman"/>
          <w:b/>
          <w:sz w:val="24"/>
          <w:szCs w:val="24"/>
        </w:rPr>
        <w:t>Strosmayera</w:t>
      </w:r>
      <w:proofErr w:type="spellEnd"/>
      <w:r w:rsidR="00967539" w:rsidRPr="00967539">
        <w:rPr>
          <w:rFonts w:cs="Times New Roman" w:hAnsi="Times New Roman" w:ascii="Times New Roman"/>
          <w:b/>
          <w:sz w:val="24"/>
          <w:szCs w:val="24"/>
        </w:rPr>
        <w:t xml:space="preserve"> 163, "u stečaju" Osijek, MBS: 030093206, OIB:69610033893</w:t>
      </w:r>
      <w:r w:rsidRPr="00B22EEE">
        <w:rPr>
          <w:rFonts w:cs="Times New Roman" w:eastAsia="Questrial" w:hAnsi="Times New Roman" w:ascii="Times New Roman"/>
          <w:sz w:val="24"/>
          <w:szCs w:val="24"/>
        </w:rPr>
        <w:t>iz izreke rješenja ovog suda poslovnog broja :  St-</w:t>
      </w:r>
      <w:r w:rsidR="00A965A5">
        <w:rPr>
          <w:rFonts w:cs="Times New Roman" w:eastAsia="Questrial" w:hAnsi="Times New Roman" w:ascii="Times New Roman"/>
          <w:sz w:val="24"/>
          <w:szCs w:val="24"/>
        </w:rPr>
        <w:t>227/14</w:t>
      </w:r>
      <w:r w:rsidR="000D283A">
        <w:rPr>
          <w:rFonts w:cs="Times New Roman" w:eastAsia="Questrial" w:hAnsi="Times New Roman" w:ascii="Times New Roman"/>
          <w:sz w:val="24"/>
          <w:szCs w:val="24"/>
        </w:rPr>
        <w:t xml:space="preserve"> od </w:t>
      </w:r>
      <w:r w:rsidR="00A965A5">
        <w:rPr>
          <w:rFonts w:cs="Times New Roman" w:eastAsia="Questrial" w:hAnsi="Times New Roman" w:ascii="Times New Roman"/>
          <w:sz w:val="24"/>
          <w:szCs w:val="24"/>
        </w:rPr>
        <w:t>9. siječnja 2015. g.</w:t>
      </w: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 na način</w:t>
      </w:r>
      <w:r w:rsidR="002F550A" w:rsidRPr="00B22EEE">
        <w:rPr>
          <w:rFonts w:cs="Times New Roman" w:eastAsia="Questrial" w:hAnsi="Times New Roman" w:ascii="Times New Roman"/>
          <w:sz w:val="24"/>
          <w:szCs w:val="24"/>
        </w:rPr>
        <w:t xml:space="preserve">  da se u tablici tražbina vjerovnika II višeg isplatnog reda pod rednim brojem </w:t>
      </w:r>
      <w:r w:rsidR="0083285A" w:rsidRPr="00B22EEE">
        <w:rPr>
          <w:rFonts w:cs="Times New Roman" w:eastAsia="Questrial" w:hAnsi="Times New Roman" w:ascii="Times New Roman"/>
          <w:b/>
          <w:sz w:val="24"/>
          <w:szCs w:val="24"/>
        </w:rPr>
        <w:t>1</w:t>
      </w:r>
      <w:r w:rsidR="00A965A5">
        <w:rPr>
          <w:rFonts w:cs="Times New Roman" w:eastAsia="Questrial" w:hAnsi="Times New Roman" w:ascii="Times New Roman"/>
          <w:b/>
          <w:sz w:val="24"/>
          <w:szCs w:val="24"/>
        </w:rPr>
        <w:t>1</w:t>
      </w:r>
      <w:r w:rsidR="0083285A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2F550A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UMJESTO </w:t>
      </w:r>
      <w:r w:rsidR="002F550A" w:rsidRPr="00B22EEE">
        <w:rPr>
          <w:rFonts w:cs="Times New Roman" w:hAnsi="Times New Roman" w:ascii="Times New Roman"/>
          <w:sz w:val="24"/>
          <w:szCs w:val="24"/>
        </w:rPr>
        <w:t xml:space="preserve">stečajnog vjerovnika </w:t>
      </w:r>
      <w:r w:rsidR="00A965A5">
        <w:rPr>
          <w:rFonts w:cs="Times New Roman" w:hAnsi="Times New Roman" w:ascii="Times New Roman"/>
          <w:sz w:val="24"/>
          <w:szCs w:val="24"/>
        </w:rPr>
        <w:t>Hypo Alpe-</w:t>
      </w:r>
      <w:proofErr w:type="spellStart"/>
      <w:r w:rsidR="00A965A5">
        <w:rPr>
          <w:rFonts w:cs="Times New Roman" w:hAnsi="Times New Roman" w:ascii="Times New Roman"/>
          <w:sz w:val="24"/>
          <w:szCs w:val="24"/>
        </w:rPr>
        <w:t>Adria</w:t>
      </w:r>
      <w:proofErr w:type="spellEnd"/>
      <w:r w:rsidR="00A965A5">
        <w:rPr>
          <w:rFonts w:cs="Times New Roman" w:hAnsi="Times New Roman" w:ascii="Times New Roman"/>
          <w:sz w:val="24"/>
          <w:szCs w:val="24"/>
        </w:rPr>
        <w:t xml:space="preserve"> Bank d.d. Zagreb</w:t>
      </w:r>
      <w:r w:rsidR="000D283A">
        <w:rPr>
          <w:rFonts w:cs="Times New Roman" w:hAnsi="Times New Roman" w:ascii="Times New Roman"/>
          <w:sz w:val="24"/>
          <w:szCs w:val="24"/>
        </w:rPr>
        <w:t xml:space="preserve"> </w:t>
      </w:r>
      <w:r w:rsidR="0083285A" w:rsidRPr="00B22EEE">
        <w:rPr>
          <w:rFonts w:cs="Times New Roman" w:hAnsi="Times New Roman" w:ascii="Times New Roman"/>
          <w:sz w:val="24"/>
          <w:szCs w:val="24"/>
        </w:rPr>
        <w:t xml:space="preserve"> – iznos </w:t>
      </w:r>
      <w:r w:rsidR="000D283A">
        <w:rPr>
          <w:rFonts w:cs="Times New Roman" w:hAnsi="Times New Roman" w:ascii="Times New Roman"/>
          <w:sz w:val="24"/>
          <w:szCs w:val="24"/>
        </w:rPr>
        <w:t xml:space="preserve">priznate tražbine </w:t>
      </w:r>
      <w:r w:rsidR="00A965A5">
        <w:rPr>
          <w:rFonts w:cs="Times New Roman" w:hAnsi="Times New Roman" w:ascii="Times New Roman"/>
          <w:sz w:val="24"/>
          <w:szCs w:val="24"/>
        </w:rPr>
        <w:t>18.923.370,01</w:t>
      </w:r>
      <w:r w:rsidR="000D283A">
        <w:rPr>
          <w:rFonts w:cs="Times New Roman" w:hAnsi="Times New Roman" w:ascii="Times New Roman"/>
          <w:sz w:val="24"/>
          <w:szCs w:val="24"/>
        </w:rPr>
        <w:t xml:space="preserve"> kn </w:t>
      </w:r>
      <w:r w:rsidR="0043167A" w:rsidRPr="00B22EEE">
        <w:rPr>
          <w:rFonts w:cs="Times New Roman" w:hAnsi="Times New Roman" w:ascii="Times New Roman"/>
          <w:b/>
          <w:sz w:val="24"/>
          <w:szCs w:val="24"/>
        </w:rPr>
        <w:t>IMA PISATI s</w:t>
      </w:r>
      <w:r w:rsidR="002F550A" w:rsidRPr="00B22EEE">
        <w:rPr>
          <w:rFonts w:cs="Times New Roman" w:hAnsi="Times New Roman" w:ascii="Times New Roman"/>
          <w:sz w:val="24"/>
          <w:szCs w:val="24"/>
        </w:rPr>
        <w:t xml:space="preserve">tečajni vjerovnik </w:t>
      </w:r>
      <w:r w:rsidR="00A965A5">
        <w:rPr>
          <w:rFonts w:cs="Times New Roman" w:hAnsi="Times New Roman" w:ascii="Times New Roman"/>
          <w:sz w:val="24"/>
          <w:szCs w:val="24"/>
        </w:rPr>
        <w:t>H-</w:t>
      </w:r>
      <w:proofErr w:type="spellStart"/>
      <w:r w:rsidR="00A965A5">
        <w:rPr>
          <w:rFonts w:cs="Times New Roman" w:hAnsi="Times New Roman" w:ascii="Times New Roman"/>
          <w:sz w:val="24"/>
          <w:szCs w:val="24"/>
        </w:rPr>
        <w:t>Abduco</w:t>
      </w:r>
      <w:proofErr w:type="spellEnd"/>
      <w:r w:rsidR="00A965A5">
        <w:rPr>
          <w:rFonts w:cs="Times New Roman" w:hAnsi="Times New Roman" w:ascii="Times New Roman"/>
          <w:sz w:val="24"/>
          <w:szCs w:val="24"/>
        </w:rPr>
        <w:t xml:space="preserve"> d.o.o. Zagreb, Slavonska avenija 6A, OIB: 13667298928, MBS: 080818203</w:t>
      </w:r>
      <w:r w:rsidR="000D283A">
        <w:rPr>
          <w:rFonts w:cs="Times New Roman" w:hAnsi="Times New Roman" w:ascii="Times New Roman"/>
          <w:sz w:val="24"/>
          <w:szCs w:val="24"/>
        </w:rPr>
        <w:t xml:space="preserve"> – priznata tražbina </w:t>
      </w:r>
      <w:r w:rsidR="00A965A5">
        <w:rPr>
          <w:rFonts w:cs="Times New Roman" w:hAnsi="Times New Roman" w:ascii="Times New Roman"/>
          <w:sz w:val="24"/>
          <w:szCs w:val="24"/>
        </w:rPr>
        <w:t>18.923.370,01 kn</w:t>
      </w:r>
      <w:r w:rsidR="000D283A">
        <w:rPr>
          <w:rFonts w:cs="Times New Roman" w:hAnsi="Times New Roman" w:ascii="Times New Roman"/>
          <w:sz w:val="24"/>
          <w:szCs w:val="24"/>
        </w:rPr>
        <w:t>.</w:t>
      </w:r>
    </w:p>
    <w:p w:rsidRDefault="00B22EEE" w:rsidP="00B22EEE" w:rsidR="00B22EEE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550A" w:rsidP="00B22EEE" w:rsidR="002F550A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22EE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B22EEE" w:rsidP="00B22EEE" w:rsid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22EEE" w:rsidP="00B22EEE" w:rsidR="00B22EEE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F550A" w:rsidP="00B22EEE" w:rsidR="002F550A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Pravomoćnim rješenjem Trgovačkog suda u Osijeku broj 6 St-</w:t>
      </w:r>
      <w:r w:rsidR="00A965A5">
        <w:rPr>
          <w:rFonts w:cs="Times New Roman" w:hAnsi="Times New Roman" w:ascii="Times New Roman"/>
          <w:sz w:val="24"/>
          <w:szCs w:val="24"/>
        </w:rPr>
        <w:t xml:space="preserve">227/14 </w:t>
      </w:r>
      <w:r w:rsidR="000D283A">
        <w:rPr>
          <w:rFonts w:cs="Times New Roman" w:hAnsi="Times New Roman" w:ascii="Times New Roman"/>
          <w:sz w:val="24"/>
          <w:szCs w:val="24"/>
        </w:rPr>
        <w:t xml:space="preserve">od </w:t>
      </w:r>
      <w:r w:rsidR="00A965A5">
        <w:rPr>
          <w:rFonts w:cs="Times New Roman" w:hAnsi="Times New Roman" w:ascii="Times New Roman"/>
          <w:sz w:val="24"/>
          <w:szCs w:val="24"/>
        </w:rPr>
        <w:t>9. siječnja 2015. g.</w:t>
      </w:r>
      <w:r w:rsidR="000D283A">
        <w:rPr>
          <w:rFonts w:cs="Times New Roman" w:hAnsi="Times New Roman" w:ascii="Times New Roman"/>
          <w:sz w:val="24"/>
          <w:szCs w:val="24"/>
        </w:rPr>
        <w:t xml:space="preserve"> utvrđene </w:t>
      </w:r>
      <w:r w:rsidRPr="00B22EEE">
        <w:rPr>
          <w:rFonts w:cs="Times New Roman" w:hAnsi="Times New Roman" w:ascii="Times New Roman"/>
          <w:sz w:val="24"/>
          <w:szCs w:val="24"/>
        </w:rPr>
        <w:t xml:space="preserve">su tražbine vjerovnika </w:t>
      </w:r>
      <w:r w:rsidR="0043167A" w:rsidRPr="00B22EEE">
        <w:rPr>
          <w:rFonts w:cs="Times New Roman" w:hAnsi="Times New Roman" w:ascii="Times New Roman"/>
          <w:sz w:val="24"/>
          <w:szCs w:val="24"/>
        </w:rPr>
        <w:t xml:space="preserve"> II</w:t>
      </w:r>
      <w:r w:rsidRPr="00B22EEE">
        <w:rPr>
          <w:rFonts w:cs="Times New Roman" w:hAnsi="Times New Roman" w:ascii="Times New Roman"/>
          <w:sz w:val="24"/>
          <w:szCs w:val="24"/>
        </w:rPr>
        <w:t xml:space="preserve"> višeg isplatnog reda.</w:t>
      </w:r>
    </w:p>
    <w:p w:rsidRDefault="0043167A" w:rsidP="000D283A" w:rsidR="00A965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A965A5">
        <w:rPr>
          <w:rFonts w:cs="Times New Roman" w:hAnsi="Times New Roman" w:ascii="Times New Roman"/>
          <w:sz w:val="24"/>
          <w:szCs w:val="24"/>
        </w:rPr>
        <w:t>2. lipnja 2016. g.</w:t>
      </w:r>
      <w:r w:rsidR="000D283A">
        <w:rPr>
          <w:rFonts w:cs="Times New Roman" w:hAnsi="Times New Roman" w:ascii="Times New Roman"/>
          <w:sz w:val="24"/>
          <w:szCs w:val="24"/>
        </w:rPr>
        <w:t xml:space="preserve"> pravna osoba </w:t>
      </w:r>
      <w:r w:rsidR="00A965A5">
        <w:rPr>
          <w:rFonts w:cs="Times New Roman" w:hAnsi="Times New Roman" w:ascii="Times New Roman"/>
          <w:sz w:val="24"/>
          <w:szCs w:val="24"/>
        </w:rPr>
        <w:t>H-</w:t>
      </w:r>
      <w:proofErr w:type="spellStart"/>
      <w:r w:rsidR="00A965A5">
        <w:rPr>
          <w:rFonts w:cs="Times New Roman" w:hAnsi="Times New Roman" w:ascii="Times New Roman"/>
          <w:sz w:val="24"/>
          <w:szCs w:val="24"/>
        </w:rPr>
        <w:t>Abduco</w:t>
      </w:r>
      <w:proofErr w:type="spellEnd"/>
      <w:r w:rsidR="00A965A5">
        <w:rPr>
          <w:rFonts w:cs="Times New Roman" w:hAnsi="Times New Roman" w:ascii="Times New Roman"/>
          <w:sz w:val="24"/>
          <w:szCs w:val="24"/>
        </w:rPr>
        <w:t xml:space="preserve"> d.o.o. Zagreb izvijestila je da je kao cesionar sa društvom Hypo Alpe-</w:t>
      </w:r>
      <w:proofErr w:type="spellStart"/>
      <w:r w:rsidR="00A965A5">
        <w:rPr>
          <w:rFonts w:cs="Times New Roman" w:hAnsi="Times New Roman" w:ascii="Times New Roman"/>
          <w:sz w:val="24"/>
          <w:szCs w:val="24"/>
        </w:rPr>
        <w:t>Adria</w:t>
      </w:r>
      <w:proofErr w:type="spellEnd"/>
      <w:r w:rsidR="00A965A5">
        <w:rPr>
          <w:rFonts w:cs="Times New Roman" w:hAnsi="Times New Roman" w:ascii="Times New Roman"/>
          <w:sz w:val="24"/>
          <w:szCs w:val="24"/>
        </w:rPr>
        <w:t xml:space="preserve"> Bank d.d. Zagreb kao </w:t>
      </w:r>
      <w:proofErr w:type="spellStart"/>
      <w:r w:rsidR="00A965A5">
        <w:rPr>
          <w:rFonts w:cs="Times New Roman" w:hAnsi="Times New Roman" w:ascii="Times New Roman"/>
          <w:sz w:val="24"/>
          <w:szCs w:val="24"/>
        </w:rPr>
        <w:t>cedentom</w:t>
      </w:r>
      <w:proofErr w:type="spellEnd"/>
      <w:r w:rsidR="00A965A5">
        <w:rPr>
          <w:rFonts w:cs="Times New Roman" w:hAnsi="Times New Roman" w:ascii="Times New Roman"/>
          <w:sz w:val="24"/>
          <w:szCs w:val="24"/>
        </w:rPr>
        <w:t xml:space="preserve"> Ugovor o prijenosu sredstava osiguranja temeljem kojeg Ugovora o prijenosu sredstava osiguranja, kao javnobilježničkog akta, je potvrđeno da su sa </w:t>
      </w:r>
      <w:proofErr w:type="spellStart"/>
      <w:r w:rsidR="00A965A5">
        <w:rPr>
          <w:rFonts w:cs="Times New Roman" w:hAnsi="Times New Roman" w:ascii="Times New Roman"/>
          <w:sz w:val="24"/>
          <w:szCs w:val="24"/>
        </w:rPr>
        <w:t>cedenta</w:t>
      </w:r>
      <w:proofErr w:type="spellEnd"/>
      <w:r w:rsidR="00A965A5">
        <w:rPr>
          <w:rFonts w:cs="Times New Roman" w:hAnsi="Times New Roman" w:ascii="Times New Roman"/>
          <w:sz w:val="24"/>
          <w:szCs w:val="24"/>
        </w:rPr>
        <w:t xml:space="preserve"> Hypo Alpe-</w:t>
      </w:r>
      <w:proofErr w:type="spellStart"/>
      <w:r w:rsidR="00A965A5">
        <w:rPr>
          <w:rFonts w:cs="Times New Roman" w:hAnsi="Times New Roman" w:ascii="Times New Roman"/>
          <w:sz w:val="24"/>
          <w:szCs w:val="24"/>
        </w:rPr>
        <w:t>Adria</w:t>
      </w:r>
      <w:proofErr w:type="spellEnd"/>
      <w:r w:rsidR="00A965A5">
        <w:rPr>
          <w:rFonts w:cs="Times New Roman" w:hAnsi="Times New Roman" w:ascii="Times New Roman"/>
          <w:sz w:val="24"/>
          <w:szCs w:val="24"/>
        </w:rPr>
        <w:t xml:space="preserve"> Bank d.d., kao prijašnjeg vjerovnika ustupljene – prenesene na cesionara H-</w:t>
      </w:r>
      <w:proofErr w:type="spellStart"/>
      <w:r w:rsidR="00A965A5">
        <w:rPr>
          <w:rFonts w:cs="Times New Roman" w:hAnsi="Times New Roman" w:ascii="Times New Roman"/>
          <w:sz w:val="24"/>
          <w:szCs w:val="24"/>
        </w:rPr>
        <w:t>Abduco</w:t>
      </w:r>
      <w:proofErr w:type="spellEnd"/>
      <w:r w:rsidR="00A965A5">
        <w:rPr>
          <w:rFonts w:cs="Times New Roman" w:hAnsi="Times New Roman" w:ascii="Times New Roman"/>
          <w:sz w:val="24"/>
          <w:szCs w:val="24"/>
        </w:rPr>
        <w:t xml:space="preserve"> d.o.o. kao novog vjerovnika sve tražbina odnosno sva dospjela nenaplaćena novčana potraživanja koje je ta banka imala prema dužniku – Poliklinika </w:t>
      </w:r>
      <w:proofErr w:type="spellStart"/>
      <w:r w:rsidR="00A965A5">
        <w:rPr>
          <w:rFonts w:cs="Times New Roman" w:hAnsi="Times New Roman" w:ascii="Times New Roman"/>
          <w:sz w:val="24"/>
          <w:szCs w:val="24"/>
        </w:rPr>
        <w:t>Turjak</w:t>
      </w:r>
      <w:proofErr w:type="spellEnd"/>
      <w:r w:rsidR="00A965A5">
        <w:rPr>
          <w:rFonts w:cs="Times New Roman" w:hAnsi="Times New Roman" w:ascii="Times New Roman"/>
          <w:sz w:val="24"/>
          <w:szCs w:val="24"/>
        </w:rPr>
        <w:t xml:space="preserve"> Đakovo koji je brisan iz sudskog registra, i založnom dužniku ovdje stečajnom dužnika Poliklinika Sjever d.o.o. „u stečaju“ Osijek uključujući i sva sporedna prava i sva sredstva i sve instrumente osiguranja koji se odnose na te tražbine, a koje ustupljene tražbine postoje temeljem Ugovora o kreditu ovjerovljenom kod javnog bilježnika, </w:t>
      </w:r>
      <w:proofErr w:type="spellStart"/>
      <w:r w:rsidR="00A965A5">
        <w:rPr>
          <w:rFonts w:cs="Times New Roman" w:hAnsi="Times New Roman" w:ascii="Times New Roman"/>
          <w:sz w:val="24"/>
          <w:szCs w:val="24"/>
        </w:rPr>
        <w:t>Anexa</w:t>
      </w:r>
      <w:proofErr w:type="spellEnd"/>
      <w:r w:rsidR="00A965A5">
        <w:rPr>
          <w:rFonts w:cs="Times New Roman" w:hAnsi="Times New Roman" w:ascii="Times New Roman"/>
          <w:sz w:val="24"/>
          <w:szCs w:val="24"/>
        </w:rPr>
        <w:t xml:space="preserve"> broj 1 uz Ugovor o kreditu, </w:t>
      </w:r>
      <w:proofErr w:type="spellStart"/>
      <w:r w:rsidR="00A965A5">
        <w:rPr>
          <w:rFonts w:cs="Times New Roman" w:hAnsi="Times New Roman" w:ascii="Times New Roman"/>
          <w:sz w:val="24"/>
          <w:szCs w:val="24"/>
        </w:rPr>
        <w:t>Anexa</w:t>
      </w:r>
      <w:proofErr w:type="spellEnd"/>
      <w:r w:rsidR="00A965A5">
        <w:rPr>
          <w:rFonts w:cs="Times New Roman" w:hAnsi="Times New Roman" w:ascii="Times New Roman"/>
          <w:sz w:val="24"/>
          <w:szCs w:val="24"/>
        </w:rPr>
        <w:t xml:space="preserve"> broj 2 uz Ugovor o kreditu, Ugovora o </w:t>
      </w:r>
      <w:proofErr w:type="spellStart"/>
      <w:r w:rsidR="00A965A5">
        <w:rPr>
          <w:rFonts w:cs="Times New Roman" w:hAnsi="Times New Roman" w:ascii="Times New Roman"/>
          <w:sz w:val="24"/>
          <w:szCs w:val="24"/>
        </w:rPr>
        <w:t>factoringu</w:t>
      </w:r>
      <w:proofErr w:type="spellEnd"/>
      <w:r w:rsidR="00A965A5">
        <w:rPr>
          <w:rFonts w:cs="Times New Roman" w:hAnsi="Times New Roman" w:ascii="Times New Roman"/>
          <w:sz w:val="24"/>
          <w:szCs w:val="24"/>
        </w:rPr>
        <w:t xml:space="preserve"> i Sporazuma o osiguranju novčane tražbine koji su svi ovjerovljeni kod javnih bilježnika. </w:t>
      </w:r>
    </w:p>
    <w:p w:rsidRDefault="00A965A5" w:rsidP="000D283A" w:rsidR="00A965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gore navedenog 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d.o.o., u pogledu prijavljene tražbine od 26.8.2014. g. Hypo Alpe-</w:t>
      </w:r>
      <w:proofErr w:type="spellStart"/>
      <w:r>
        <w:rPr>
          <w:rFonts w:cs="Times New Roman" w:hAnsi="Times New Roman" w:ascii="Times New Roman"/>
          <w:sz w:val="24"/>
          <w:szCs w:val="24"/>
        </w:rPr>
        <w:t>Adria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Bank d.d., u ovom stečajnom postupku, je ušao u pravni položaj svog prednika Hypo Alpe-</w:t>
      </w:r>
      <w:proofErr w:type="spellStart"/>
      <w:r>
        <w:rPr>
          <w:rFonts w:cs="Times New Roman" w:hAnsi="Times New Roman" w:ascii="Times New Roman"/>
          <w:sz w:val="24"/>
          <w:szCs w:val="24"/>
        </w:rPr>
        <w:t>Adria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Bank d.d. te 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ima status stečajnog i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 umjesto prvobitnog vjerovnika Hypo Alpe-</w:t>
      </w:r>
      <w:proofErr w:type="spellStart"/>
      <w:r>
        <w:rPr>
          <w:rFonts w:cs="Times New Roman" w:hAnsi="Times New Roman" w:ascii="Times New Roman"/>
          <w:sz w:val="24"/>
          <w:szCs w:val="24"/>
        </w:rPr>
        <w:t>Adria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Bank d.d.</w:t>
      </w:r>
    </w:p>
    <w:p w:rsidRDefault="00A965A5" w:rsidP="000D283A" w:rsidR="00A965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B2128" w:rsidP="002B2128" w:rsidR="002B2128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lastRenderedPageBreak/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227/14-84</w:t>
      </w:r>
    </w:p>
    <w:p w:rsidRDefault="00A965A5" w:rsidP="000D283A" w:rsidR="00A965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283A" w:rsidP="000D283A" w:rsidR="000D28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6B45" w:rsidP="00C96B45" w:rsidR="000054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gore navedene materijalne dokumentacije sud je utvrdio da je izvršen prijenos tražbine </w:t>
      </w:r>
      <w:r w:rsidR="00C165FF" w:rsidRPr="00B22EEE">
        <w:rPr>
          <w:rFonts w:cs="Times New Roman" w:hAnsi="Times New Roman" w:ascii="Times New Roman"/>
          <w:sz w:val="24"/>
          <w:szCs w:val="24"/>
        </w:rPr>
        <w:t xml:space="preserve">gore navedenog vjerovnika </w:t>
      </w:r>
      <w:r w:rsidR="00A965A5">
        <w:rPr>
          <w:rFonts w:cs="Times New Roman" w:hAnsi="Times New Roman" w:ascii="Times New Roman"/>
          <w:sz w:val="24"/>
          <w:szCs w:val="24"/>
        </w:rPr>
        <w:t>Hypo Alpe-</w:t>
      </w:r>
      <w:proofErr w:type="spellStart"/>
      <w:r w:rsidR="00A965A5">
        <w:rPr>
          <w:rFonts w:cs="Times New Roman" w:hAnsi="Times New Roman" w:ascii="Times New Roman"/>
          <w:sz w:val="24"/>
          <w:szCs w:val="24"/>
        </w:rPr>
        <w:t>Adria</w:t>
      </w:r>
      <w:proofErr w:type="spellEnd"/>
      <w:r w:rsidR="00A965A5">
        <w:rPr>
          <w:rFonts w:cs="Times New Roman" w:hAnsi="Times New Roman" w:ascii="Times New Roman"/>
          <w:sz w:val="24"/>
          <w:szCs w:val="24"/>
        </w:rPr>
        <w:t xml:space="preserve"> Bank d.d. </w:t>
      </w:r>
      <w:r w:rsidR="00C165FF" w:rsidRPr="00B22EEE">
        <w:rPr>
          <w:rFonts w:cs="Times New Roman" w:hAnsi="Times New Roman" w:ascii="Times New Roman"/>
          <w:sz w:val="24"/>
          <w:szCs w:val="24"/>
        </w:rPr>
        <w:t xml:space="preserve">stečajnog dužnika  </w:t>
      </w:r>
      <w:r w:rsidR="00A965A5">
        <w:rPr>
          <w:rFonts w:cs="Times New Roman" w:hAnsi="Times New Roman" w:ascii="Times New Roman"/>
          <w:sz w:val="24"/>
          <w:szCs w:val="24"/>
        </w:rPr>
        <w:t>Poliklinika Sjever d.o.o. „u stečaju“ Osijek</w:t>
      </w:r>
      <w:r w:rsidR="00C165FF" w:rsidRPr="00B22EEE">
        <w:rPr>
          <w:rFonts w:cs="Times New Roman" w:hAnsi="Times New Roman" w:ascii="Times New Roman"/>
          <w:sz w:val="24"/>
          <w:szCs w:val="24"/>
        </w:rPr>
        <w:t>, na nov</w:t>
      </w:r>
      <w:r>
        <w:rPr>
          <w:rFonts w:cs="Times New Roman" w:hAnsi="Times New Roman" w:ascii="Times New Roman"/>
          <w:sz w:val="24"/>
          <w:szCs w:val="24"/>
        </w:rPr>
        <w:t xml:space="preserve">og vjerovnika </w:t>
      </w:r>
      <w:r w:rsidR="00A965A5">
        <w:rPr>
          <w:rFonts w:cs="Times New Roman" w:hAnsi="Times New Roman" w:ascii="Times New Roman"/>
          <w:sz w:val="24"/>
          <w:szCs w:val="24"/>
        </w:rPr>
        <w:t>H-</w:t>
      </w:r>
      <w:proofErr w:type="spellStart"/>
      <w:r w:rsidR="00A965A5">
        <w:rPr>
          <w:rFonts w:cs="Times New Roman" w:hAnsi="Times New Roman" w:ascii="Times New Roman"/>
          <w:sz w:val="24"/>
          <w:szCs w:val="24"/>
        </w:rPr>
        <w:t>Abduco</w:t>
      </w:r>
      <w:proofErr w:type="spellEnd"/>
      <w:r w:rsidR="00A965A5">
        <w:rPr>
          <w:rFonts w:cs="Times New Roman" w:hAnsi="Times New Roman" w:ascii="Times New Roman"/>
          <w:sz w:val="24"/>
          <w:szCs w:val="24"/>
        </w:rPr>
        <w:t xml:space="preserve"> d.o.o.</w:t>
      </w:r>
      <w:r w:rsidR="00C165FF" w:rsidRPr="00B22EEE">
        <w:rPr>
          <w:rFonts w:cs="Times New Roman" w:hAnsi="Times New Roman" w:ascii="Times New Roman"/>
          <w:sz w:val="24"/>
          <w:szCs w:val="24"/>
        </w:rPr>
        <w:t xml:space="preserve"> sve sukladno </w:t>
      </w:r>
      <w:r w:rsidR="00C165FF" w:rsidRPr="00B22EEE">
        <w:rPr>
          <w:rFonts w:cs="Times New Roman" w:eastAsia="Questrial" w:hAnsi="Times New Roman" w:ascii="Times New Roman"/>
          <w:sz w:val="24"/>
          <w:szCs w:val="24"/>
        </w:rPr>
        <w:t>članku 78. a, st.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C165FF" w:rsidRPr="00B22EEE">
        <w:rPr>
          <w:rFonts w:cs="Times New Roman" w:eastAsia="Questrial" w:hAnsi="Times New Roman" w:ascii="Times New Roman"/>
          <w:sz w:val="24"/>
          <w:szCs w:val="24"/>
        </w:rPr>
        <w:t xml:space="preserve">2. i 3. SZ </w:t>
      </w:r>
      <w:r w:rsidR="00C165FF" w:rsidRPr="00B22EEE">
        <w:rPr>
          <w:rFonts w:cs="Times New Roman" w:hAnsi="Times New Roman" w:ascii="Times New Roman"/>
          <w:sz w:val="24"/>
          <w:szCs w:val="24"/>
        </w:rPr>
        <w:t>(NN </w:t>
      </w:r>
      <w:hyperlink r:id="rId11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>
        <w:r w:rsidR="00C165FF"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C165FF" w:rsidRPr="00B22EEE">
        <w:rPr>
          <w:rFonts w:cs="Times New Roman" w:hAnsi="Times New Roman" w:ascii="Times New Roman"/>
          <w:sz w:val="24"/>
          <w:szCs w:val="24"/>
        </w:rPr>
        <w:t>) te čl.</w:t>
      </w:r>
      <w:r w:rsidR="00005494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C165FF" w:rsidRPr="00B22EEE">
        <w:rPr>
          <w:rFonts w:cs="Times New Roman" w:hAnsi="Times New Roman" w:ascii="Times New Roman"/>
          <w:sz w:val="24"/>
          <w:szCs w:val="24"/>
        </w:rPr>
        <w:t>91. ZOO.</w:t>
      </w:r>
    </w:p>
    <w:p w:rsidRDefault="00B22EEE" w:rsidP="00B22EEE" w:rsidR="00B22EEE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65FF" w:rsidP="00B22EEE" w:rsidR="00E64F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Slijedom navedenog, a temeljem odredbe čl.</w:t>
      </w: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 78. a, st.</w:t>
      </w:r>
      <w:r w:rsidR="00C96B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2. i 3. SZ </w:t>
      </w:r>
      <w:r w:rsidRPr="00B22EEE">
        <w:rPr>
          <w:rFonts w:cs="Times New Roman" w:hAnsi="Times New Roman" w:ascii="Times New Roman"/>
          <w:sz w:val="24"/>
          <w:szCs w:val="24"/>
        </w:rPr>
        <w:t>(NN </w:t>
      </w:r>
      <w:hyperlink r:id="rId20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21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22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23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24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25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26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27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28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Pr="00B22EEE">
        <w:rPr>
          <w:rFonts w:cs="Times New Roman" w:hAnsi="Times New Roman" w:ascii="Times New Roman"/>
          <w:sz w:val="24"/>
          <w:szCs w:val="24"/>
        </w:rPr>
        <w:t>) te odgovarajuću primjenu odredbe  čl.91. ZOO. ispravljena je tablica ispitanih tražbina stečajnih vjer</w:t>
      </w:r>
      <w:r w:rsidR="00005494" w:rsidRPr="00B22EEE">
        <w:rPr>
          <w:rFonts w:cs="Times New Roman" w:hAnsi="Times New Roman" w:ascii="Times New Roman"/>
          <w:sz w:val="24"/>
          <w:szCs w:val="24"/>
        </w:rPr>
        <w:t xml:space="preserve">ovnika II višeg isplatnog reda i odlučeno kao u izreci. </w:t>
      </w:r>
    </w:p>
    <w:p w:rsidRDefault="002B2128" w:rsidP="00B22EEE" w:rsidR="002B21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B2128" w:rsidP="00B22EEE" w:rsidR="002B21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B2128" w:rsidP="00B22EEE" w:rsidR="002B21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B2128" w:rsidP="00B22EEE" w:rsidR="002B2128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967539">
        <w:rPr>
          <w:rFonts w:cs="Times New Roman" w:hAnsi="Times New Roman" w:ascii="Times New Roman"/>
          <w:sz w:val="24"/>
          <w:szCs w:val="24"/>
        </w:rPr>
        <w:t>13. lipnja</w:t>
      </w:r>
      <w:r w:rsidR="00094132" w:rsidRPr="00B22EEE"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A965A5" w:rsidR="00136779" w:rsidRPr="00B22EEE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2B21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STEČAJN</w:t>
      </w:r>
      <w:r w:rsidR="002B212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E64F0D" w:rsidP="00B22EEE" w:rsidR="00005494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Stečajn</w:t>
      </w:r>
      <w:r w:rsidR="00B22EEE">
        <w:rPr>
          <w:rFonts w:cs="Times New Roman" w:hAnsi="Times New Roman" w:ascii="Times New Roman"/>
          <w:sz w:val="24"/>
          <w:szCs w:val="24"/>
        </w:rPr>
        <w:t xml:space="preserve">i upravitelj </w:t>
      </w:r>
      <w:r w:rsidR="00967539">
        <w:rPr>
          <w:rFonts w:cs="Times New Roman" w:hAnsi="Times New Roman" w:ascii="Times New Roman"/>
          <w:sz w:val="24"/>
          <w:szCs w:val="24"/>
        </w:rPr>
        <w:t xml:space="preserve">Zdravko </w:t>
      </w:r>
      <w:proofErr w:type="spellStart"/>
      <w:r w:rsidR="00967539">
        <w:rPr>
          <w:rFonts w:cs="Times New Roman" w:hAnsi="Times New Roman" w:ascii="Times New Roman"/>
          <w:sz w:val="24"/>
          <w:szCs w:val="24"/>
        </w:rPr>
        <w:t>Grubeša</w:t>
      </w:r>
      <w:proofErr w:type="spellEnd"/>
      <w:r w:rsidR="00967539">
        <w:t xml:space="preserve"> </w:t>
      </w:r>
      <w:r w:rsidR="00967539" w:rsidRPr="00967539">
        <w:rPr>
          <w:rFonts w:cs="Times New Roman" w:hAnsi="Times New Roman" w:ascii="Times New Roman"/>
          <w:sz w:val="24"/>
          <w:szCs w:val="24"/>
        </w:rPr>
        <w:t>iz Piškorevaca, Zagrebačka 8a</w:t>
      </w:r>
    </w:p>
    <w:p w:rsidRDefault="002B2128" w:rsidP="00B22EEE" w:rsidR="00C96B4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Hypo Alpe-</w:t>
      </w:r>
      <w:proofErr w:type="spellStart"/>
      <w:r>
        <w:rPr>
          <w:rFonts w:cs="Times New Roman" w:hAnsi="Times New Roman" w:ascii="Times New Roman"/>
          <w:sz w:val="24"/>
          <w:szCs w:val="24"/>
        </w:rPr>
        <w:t>Adria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Bank d.d. Zagreb, Slavonska avenija 6</w:t>
      </w:r>
    </w:p>
    <w:p w:rsidRDefault="002B2128" w:rsidP="00B22EEE" w:rsidR="00C96B4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Zagreb, Slavonska avenija 6A</w:t>
      </w:r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ŽDO Osijek</w:t>
      </w:r>
    </w:p>
    <w:p w:rsidRDefault="002B2128" w:rsidP="00B22EEE" w:rsidR="00E64F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K-25.8.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2B2128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Za točnost </w:t>
      </w:r>
      <w:proofErr w:type="spellStart"/>
      <w:r w:rsidRPr="00B22EEE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Ovlašteni službenik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Danijela Sekulić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2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C2B" w:rsidP="00E64F0D" w:rsidR="00436C2B">
      <w:pPr>
        <w:spacing w:lineRule="auto" w:line="240" w:after="0"/>
      </w:pPr>
      <w:r>
        <w:separator/>
      </w:r>
    </w:p>
  </w:endnote>
  <w:endnote w:id="0" w:type="continuationSeparator">
    <w:p w:rsidRDefault="00436C2B" w:rsidP="00E64F0D" w:rsidR="00436C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C2B" w:rsidP="00E64F0D" w:rsidR="00436C2B">
      <w:pPr>
        <w:spacing w:lineRule="auto" w:line="240" w:after="0"/>
      </w:pPr>
      <w:r>
        <w:separator/>
      </w:r>
    </w:p>
  </w:footnote>
  <w:footnote w:id="0" w:type="continuationSeparator">
    <w:p w:rsidRDefault="00436C2B" w:rsidP="00E64F0D" w:rsidR="00436C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4D1">
          <w:rPr>
            <w:noProof/>
          </w:rPr>
          <w:t>1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B4C29"/>
    <w:rsid w:val="000D283A"/>
    <w:rsid w:val="00136779"/>
    <w:rsid w:val="00223785"/>
    <w:rsid w:val="0025260D"/>
    <w:rsid w:val="00282A74"/>
    <w:rsid w:val="002B2128"/>
    <w:rsid w:val="002B6A47"/>
    <w:rsid w:val="002C469C"/>
    <w:rsid w:val="002F550A"/>
    <w:rsid w:val="002F69F5"/>
    <w:rsid w:val="00325848"/>
    <w:rsid w:val="0043167A"/>
    <w:rsid w:val="00436C2B"/>
    <w:rsid w:val="004804A2"/>
    <w:rsid w:val="005F3E1D"/>
    <w:rsid w:val="00625D22"/>
    <w:rsid w:val="006835D3"/>
    <w:rsid w:val="00773460"/>
    <w:rsid w:val="00816993"/>
    <w:rsid w:val="008237DE"/>
    <w:rsid w:val="0083285A"/>
    <w:rsid w:val="009354D1"/>
    <w:rsid w:val="0095166D"/>
    <w:rsid w:val="00952CB2"/>
    <w:rsid w:val="00967539"/>
    <w:rsid w:val="00980DB9"/>
    <w:rsid w:val="009B22AF"/>
    <w:rsid w:val="00A1152A"/>
    <w:rsid w:val="00A353EF"/>
    <w:rsid w:val="00A74C90"/>
    <w:rsid w:val="00A800FF"/>
    <w:rsid w:val="00A840BB"/>
    <w:rsid w:val="00A965A5"/>
    <w:rsid w:val="00AF143E"/>
    <w:rsid w:val="00B02BDA"/>
    <w:rsid w:val="00B22EEE"/>
    <w:rsid w:val="00B55EDB"/>
    <w:rsid w:val="00B64FB9"/>
    <w:rsid w:val="00C165FF"/>
    <w:rsid w:val="00C53F1C"/>
    <w:rsid w:val="00C96B45"/>
    <w:rsid w:val="00CF71E0"/>
    <w:rsid w:val="00D444D9"/>
    <w:rsid w:val="00E02746"/>
    <w:rsid w:val="00E620F5"/>
    <w:rsid w:val="00E64F0D"/>
    <w:rsid w:val="00E77CD6"/>
    <w:rsid w:val="00EA727F"/>
    <w:rsid w:val="00F229A3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9354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54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4D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4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4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9354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54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4D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4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4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26" Type="http://schemas.openxmlformats.org/officeDocument/2006/relationships/hyperlink" Target="http://www.zakon.hr/cms.htm?id=203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zakon.hr/cms.htm?id=198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5" Type="http://schemas.openxmlformats.org/officeDocument/2006/relationships/hyperlink" Target="http://www.zakon.hr/cms.htm?id=20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yperlink" Target="http://www.zakon.hr/cms.htm?id=197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24" Type="http://schemas.openxmlformats.org/officeDocument/2006/relationships/hyperlink" Target="http://www.zakon.hr/cms.htm?id=201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hyperlink" Target="http://www.zakon.hr/cms.htm?id=200" TargetMode="External"/><Relationship Id="rId28" Type="http://schemas.openxmlformats.org/officeDocument/2006/relationships/hyperlink" Target="http://www.zakon.hr/cms.htm?id=11194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hyperlink" Target="http://www.zakon.hr/cms.htm?id=199" TargetMode="External"/><Relationship Id="rId27" Type="http://schemas.openxmlformats.org/officeDocument/2006/relationships/hyperlink" Target="http://www.zakon.hr/cms.htm?id=204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St-227/2014</izvorni_sadrzaj>
    <derivirana_varijabla naziv="DomainObject.Predmet.OznakaBroj_1">St-227/2014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SJEVER d.o.o. za opću kirurgiju, radiologiju, pedijatriju, ginekologiju i opstetriciju, internu medicinu, anestezio</izvorni_sadrzaj>
    <derivirana_varijabla naziv="DomainObject.Predmet.StrankaFormated_1">  Poliklinika SJEVER d.o.o. za opću kirurgiju, radiologiju, pedijatriju, ginekologiju i opstetriciju, internu medicinu, anestezio</derivirana_varijabla>
  </DomainObject.Predmet.StrankaFormated>
  <DomainObject.Predmet.StrankaFormatedOIB>
    <izvorni_sadrzaj>  Poliklinika SJEVER d.o.o. za opću kirurgiju, radiologiju, pedijatriju, ginekologiju i opstetriciju, internu medicinu, anestezio, OIB 69610033893</izvorni_sadrzaj>
    <derivirana_varijabla naziv="DomainObject.Predmet.StrankaFormatedOIB_1">  Poliklinika SJEVER d.o.o. za opću kirurgiju, radiologiju, pedijatriju, ginekologiju i opstetriciju, internu medicinu, anestezio, OIB 69610033893</derivirana_varijabla>
  </DomainObject.Predmet.StrankaFormatedOIB>
  <DomainObject.Predmet.StrankaFormatedWithAdress>
    <izvorni_sadrzaj> Poliklinika SJEVER d.o.o. za opću kirurgiju, radiologiju, pedijatriju, ginekologiju i opstetriciju, internu medicinu, anestezio, J.J. Strossmayera 163, 31000 Osijek</izvorni_sadrzaj>
    <derivirana_varijabla naziv="DomainObject.Predmet.StrankaFormatedWithAdress_1"> Poliklinika SJEVER d.o.o. za opću kirurgiju, radiologiju, pedijatriju, ginekologiju i opstetriciju, internu medicinu, anestezio, J.J. Strossmayera 163, 31000 Osijek</derivirana_varijabla>
  </DomainObject.Predmet.StrankaFormatedWithAdress>
  <DomainObject.Predmet.StrankaFormatedWithAdressOIB>
    <izvorni_sadrzaj> Poliklinika SJEVER d.o.o. za opću kirurgiju, radiologiju, pedijatriju, ginekologiju i opstetriciju, internu medicinu, anestezio, OIB 69610033893, J.J. Strossmayera 163, 31000 Osijek</izvorni_sadrzaj>
    <derivirana_varijabla naziv="DomainObject.Predmet.StrankaFormatedWithAdressOIB_1"> Poliklinika SJEVER d.o.o. za opću kirurgiju, radiologiju, pedijatriju, ginekologiju i opstetriciju, internu medicinu, anestezio, OIB 69610033893, J.J. Strossmayera 163, 31000 Osijek</derivirana_varijabla>
  </DomainObject.Predmet.StrankaFormatedWithAdressOIB>
  <DomainObject.Predmet.StrankaWithAdress>
    <izvorni_sadrzaj>Poliklinika SJEVER d.o.o. za opću kirurgiju, radiologiju, pedijatriju, ginekologiju i opstetriciju, internu medicinu, anestezio J.J. Strossmayera 163,31000 Osijek</izvorni_sadrzaj>
    <derivirana_varijabla naziv="DomainObject.Predmet.StrankaWithAdress_1">Poliklinika SJEVER d.o.o. za opću kirurgiju, radiologiju, pedijatriju, ginekologiju i opstetriciju, internu medicinu, anestezio J.J. Strossmayera 163,31000 Osijek</derivirana_varijabla>
  </DomainObject.Predmet.StrankaWithAdress>
  <DomainObject.Predmet.StrankaWithAdressOIB>
    <izvorni_sadrzaj>Poliklinika SJEVER d.o.o. za opću kirurgiju, radiologiju, pedijatriju, ginekologiju i opstetriciju, internu medicinu, anestezio, OIB 69610033893, J.J. Strossmayera 163,31000 Osijek</izvorni_sadrzaj>
    <derivirana_varijabla naziv="DomainObject.Predmet.StrankaWithAdressOIB_1">Poliklinika SJEVER d.o.o. za opću kirurgiju, radiologiju, pedijatriju, ginekologiju i opstetriciju, internu medicinu, anestezio, OIB 69610033893, J.J. Strossmayera 163,31000 Osijek</derivirana_varijabla>
  </DomainObject.Predmet.StrankaWithAdressOIB>
  <DomainObject.Predmet.StrankaNazivFormated>
    <izvorni_sadrzaj>Poliklinika SJEVER d.o.o. za opću kirurgiju, radiologiju, pedijatriju, ginekologiju i opstetriciju, internu medicinu, anestezio</izvorni_sadrzaj>
    <derivirana_varijabla naziv="DomainObject.Predmet.StrankaNazivFormated_1">Poliklinika SJEVER d.o.o. za opću kirurgiju, radiologiju, pedijatriju, ginekologiju i opstetriciju, internu medicinu, anestezio</derivirana_varijabla>
  </DomainObject.Predmet.StrankaNazivFormated>
  <DomainObject.Predmet.StrankaNazivFormatedOIB>
    <izvorni_sadrzaj>Poliklinika SJEVER d.o.o. za opću kirurgiju, radiologiju, pedijatriju, ginekologiju i opstetriciju, internu medicinu, anestezio, OIB 69610033893</izvorni_sadrzaj>
    <derivirana_varijabla naziv="DomainObject.Predmet.StrankaNazivFormatedOIB_1">Poliklinika SJEVER d.o.o. za opću kirurgiju, radiologiju, pedijatriju, ginekologiju i opstetriciju, internu medicinu, anestezio, OIB 69610033893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Poliklinika SJEVER d.o.o. za opću kirurgiju, radiologiju, pedijatriju, ginekologiju i opstetriciju, internu medicinu, anestezio</item>
    </izvorni_sadrzaj>
    <derivirana_varijabla naziv="DomainObject.Predmet.StrankaListFormated_1">
      <item>Poliklinika SJEVER d.o.o. za opću kirurgiju, radiologiju, pedijatriju, ginekologiju i opstetriciju, internu medicinu, anestezio</item>
    </derivirana_varijabla>
  </DomainObject.Predmet.StrankaListFormated>
  <DomainObject.Predmet.StrankaList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FormatedOIB_1">
      <item>Poliklinika SJEVER d.o.o. za opću kirurgiju, radiologiju, pedijatriju, ginekologiju i opstetriciju, internu medicinu, anestezio, OIB 69610033893</item>
    </derivirana_varijabla>
  </DomainObject.Predmet.StrankaListFormatedOIB>
  <DomainObject.Predmet.StrankaListFormatedWithAdress>
    <izvorni_sadrzaj>
      <item>Poliklinika SJEVER d.o.o. za opću kirurgiju, radiologiju, pedijatriju, ginekologiju i opstetriciju, internu medicinu, anestezio, J.J. Strossmayera 163, 31000 Osijek</item>
    </izvorni_sadrzaj>
    <derivirana_varijabla naziv="DomainObject.Predmet.StrankaListFormatedWithAdress_1">
      <item>Poliklinika SJEVER d.o.o. za opću kirurgiju, radiologiju, pedijatriju, ginekologiju i opstetriciju, internu medicinu, anestezio, J.J. Strossmayera 163, 31000 Osijek</item>
    </derivirana_varijabla>
  </DomainObject.Predmet.StrankaListFormatedWithAdress>
  <DomainObject.Predmet.StrankaListFormatedWithAdressOIB>
    <izvorni_sadrzaj>
      <item>Poliklinika SJEVER d.o.o. za opću kirurgiju, radiologiju, pedijatriju, ginekologiju i opstetriciju, internu medicinu, anestezio, OIB 69610033893, J.J. Strossmayera 163, 31000 Osijek</item>
    </izvorni_sadrzaj>
    <derivirana_varijabla naziv="DomainObject.Predmet.StrankaListFormatedWithAdressOIB_1">
      <item>Poliklinika SJEVER d.o.o. za opću kirurgiju, radiologiju, pedijatriju, ginekologiju i opstetriciju, internu medicinu, anestezio, OIB 69610033893, J.J. Strossmayera 163, 31000 Osijek</item>
    </derivirana_varijabla>
  </DomainObject.Predmet.StrankaListFormatedWithAdressOIB>
  <DomainObject.Predmet.StrankaListNazivFormated>
    <izvorni_sadrzaj>
      <item>Poliklinika SJEVER d.o.o. za opću kirurgiju, radiologiju, pedijatriju, ginekologiju i opstetriciju, internu medicinu, anestezio</item>
    </izvorni_sadrzaj>
    <derivirana_varijabla naziv="DomainObject.Predmet.StrankaListNazivFormated_1">
      <item>Poliklinika SJEVER d.o.o. za opću kirurgiju, radiologiju, pedijatriju, ginekologiju i opstetriciju, internu medicinu, anestezio</item>
    </derivirana_varijabla>
  </DomainObject.Predmet.StrankaListNazivFormated>
  <DomainObject.Predmet.StrankaListNaziv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NazivFormatedOIB_1">
      <item>Poliklinika SJEVER d.o.o. za opću kirurgiju, radiologiju, pedijatriju, ginekologiju i opstetriciju, internu medicinu, anestezio, OIB 69610033893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>
  <DomainObject.Predmet.OstaliList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OIB>
  <DomainObject.Predmet.OstaliListFormatedWithAdress>
    <izvorni_sadrzaj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_1"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>
  <DomainObject.Predmet.OstaliListFormatedWithAdressOIB>
    <izvorni_sadrzaj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OIB_1"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OIB>
  <DomainObject.Predmet.OstaliListNaziv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>
  <DomainObject.Predmet.OstaliListNaziv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Poliklinika SJEVER d.o.o. za opću kirurgiju, radiologiju, pedijatriju, ginekologiju i opstetriciju, internu medicinu, anestezio</izvorni_sadrzaj>
    <derivirana_varijabla naziv="DomainObject.Predmet.StrankaIDrugi_1">Poliklinika SJEVER d.o.o. za opću kirurgiju, radiologiju, pedijatriju, ginekologiju i opstetriciju, internu medicinu, anestezio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SJEVER d.o.o. za opću kirurgiju, radiologiju, pedijatriju, ginekologiju i opstetriciju, internu medicinu, anestezio, OIB 69610033893, J.J. Strossmayera 163, 31000 Osijek</izvorni_sadrzaj>
    <derivirana_varijabla naziv="DomainObject.Predmet.StrankaIDrugiAdressOIB_1">Poliklinika SJEVER d.o.o. za opću kirurgiju, radiologiju, pedijatriju, ginekologiju i opstetriciju, internu medicinu, anestezio, OIB 69610033893, J.J. Strossmayera 163,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SudioniciListNaziv_1"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SudioniciListNaziv>
  <DomainObject.Predmet.SudioniciListAdressOIB>
    <izvorni_sadrzaj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izvorni_sadrzaj>
    <derivirana_varijabla naziv="DomainObject.Predmet.SudioniciListAdressOIB_1"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2429C-63E7-48AF-8394-5D008816F2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603</properties:Words>
  <properties:Characters>3387</properties:Characters>
  <properties:Lines>121</properties:Lines>
  <properties:Paragraphs>33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2016-06-13T07:52:00Z</dcterms:created>
  <dc:creator>point</dc:creator>
  <cp:lastModifiedBy>Danijela Sekulić</cp:lastModifiedBy>
  <cp:lastPrinted>2016-06-13T08:07:00Z</cp:lastPrinted>
  <dcterms:modified xmlns:xsi="http://www.w3.org/2001/XMLSchema-instance" xsi:type="dcterms:W3CDTF">2016-06-13T08:10:00Z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