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35db" w14:paraId="e2e35db" w:rsidRDefault="00D16393" w:rsidP="00D16393" w:rsidR="00D16393" w:rsidRPr="00BD3440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D3440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BD344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BD344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BD34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00393A" w:rsidRPr="00BD3440">
        <w:rPr>
          <w:rFonts w:hAnsi="Times New Roman" w:ascii="Times New Roman"/>
          <w:color w:val="auto"/>
          <w:sz w:val="24"/>
          <w:szCs w:val="24"/>
          <w:lang w:val="hr-HR"/>
        </w:rPr>
        <w:t>2522/16-26</w:t>
      </w:r>
    </w:p>
    <w:p w:rsidRDefault="00E2213A" w:rsidP="00E2213A" w:rsidR="00E2213A" w:rsidRPr="00BD34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BD344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BD344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BD34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E2213A" w:rsidRPr="00BD34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D3440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Zagrebu, po sucu pojedincu Vesni Malenica kao stečajnom sucu u prethodnom postupku radi utvrđivanja uvjeta za  otvaranje stečajnog postupka nad dužnikom </w:t>
      </w:r>
      <w:r w:rsidR="006C2977" w:rsidRPr="00BD3440">
        <w:rPr>
          <w:rFonts w:hAnsi="Times New Roman" w:ascii="Times New Roman"/>
          <w:color w:val="auto"/>
          <w:sz w:val="24"/>
          <w:lang w:val="hr-HR"/>
        </w:rPr>
        <w:t xml:space="preserve">AGENA TRADE d. o. o., Zagreb, Siget 18c, OIB 34386697495, 2. lipnja 2017. </w:t>
      </w:r>
    </w:p>
    <w:p w:rsidRDefault="00737E32" w:rsidP="00E2213A" w:rsidR="00737E32" w:rsidRPr="00BD34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BD344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BD3440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BD3440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BD3440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C2977" w:rsidRPr="00BD3440">
        <w:rPr>
          <w:rFonts w:hAnsi="Times New Roman" w:ascii="Times New Roman"/>
          <w:color w:val="auto"/>
          <w:sz w:val="24"/>
          <w:lang w:val="hr-HR"/>
        </w:rPr>
        <w:t>AGENA TRADE d. o. o., Zagreb, Siget 18c, OIB 34386697495</w:t>
      </w: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ED5F69" w:rsidRPr="00BD3440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ED5F69" w:rsidRPr="00BD3440">
        <w:rPr>
          <w:rFonts w:hAnsi="Times New Roman" w:ascii="Times New Roman"/>
          <w:color w:val="auto"/>
          <w:sz w:val="24"/>
          <w:szCs w:val="24"/>
          <w:lang w:val="hr-HR"/>
        </w:rPr>
        <w:t xml:space="preserve"> Milan Ljubičić, Kolan, Šimuni 142, OIB 8716129511</w:t>
      </w:r>
      <w:r w:rsidR="00CF4880" w:rsidRPr="00BD3440">
        <w:rPr>
          <w:rFonts w:hAnsi="Times New Roman" w:ascii="Times New Roman"/>
          <w:color w:val="auto"/>
          <w:sz w:val="24"/>
          <w:szCs w:val="24"/>
          <w:lang w:val="hr-HR"/>
        </w:rPr>
        <w:t>6.</w:t>
      </w:r>
    </w:p>
    <w:p w:rsidRDefault="00E2213A" w:rsidP="00E2213A" w:rsidR="00E2213A" w:rsidRPr="00BD3440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6C2977" w:rsidRPr="00BD3440">
        <w:rPr>
          <w:rFonts w:hAnsi="Times New Roman" w:ascii="Times New Roman"/>
          <w:color w:val="auto"/>
          <w:sz w:val="24"/>
          <w:lang w:val="hr-HR"/>
        </w:rPr>
        <w:t>AGENA TRADE d. o. o., Zagreb, Siget 18c, OIB 34386697495</w:t>
      </w: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BD3440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BD34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BD344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BD344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E0336" w:rsidP="003E0336" w:rsidR="003E0336" w:rsidRPr="00BD3440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>Podneskom od 16. ožujka 2016., predlagatelj Financijska agencija, RC Zagreb, Podružnica Zagreb, Trg Svibanjskih žrtava 1995. 1, Zagreb, OIB 85821130368 (dalje: FINA), podnio je ovom sudu zahtjev za provedbu stečajnog postupka nad gore navedenom pravnom osobom.</w:t>
      </w:r>
    </w:p>
    <w:p w:rsidRDefault="003E0336" w:rsidP="003E0336" w:rsidR="003E0336" w:rsidRPr="00BD34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530 dana u ukupnom iznosu od 18.686,41 kn.</w:t>
      </w:r>
    </w:p>
    <w:p w:rsidRDefault="003E0336" w:rsidP="003E0336" w:rsidR="003E0336" w:rsidRPr="00BD34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3E0336" w:rsidP="003E0336" w:rsidR="003E0336" w:rsidRPr="00BD34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3E0336" w:rsidP="003E0336" w:rsidR="003E0336" w:rsidRPr="00BD34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St-2522/16</w:t>
      </w:r>
      <w:r w:rsidR="00194114" w:rsidRPr="00BD3440">
        <w:rPr>
          <w:rFonts w:hAnsi="Times New Roman" w:ascii="Times New Roman"/>
          <w:color w:val="auto"/>
          <w:sz w:val="24"/>
          <w:szCs w:val="24"/>
          <w:lang w:val="hr-HR"/>
        </w:rPr>
        <w:t xml:space="preserve">-6 od </w:t>
      </w: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>5. rujna  2016. pokrenut prethodni postupak radi utvrđivanja uvjeta za otvaranje stečajnog postupka.</w:t>
      </w:r>
    </w:p>
    <w:p w:rsidRDefault="00E2213A" w:rsidP="00E2213A" w:rsidR="00E2213A" w:rsidRPr="00BD34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FA104B" w:rsidP="00194114" w:rsidR="00194114" w:rsidRPr="00BD34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94114" w:rsidRPr="00BD3440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održanom 12. travnja 2017., pristupio je uredno pozvan direktor dužnika navodeći da je račun dužnika i dalje blokiran, da dužnik nema imovine koja bi bila dostatna za pokriće troškova postupka.</w:t>
      </w:r>
    </w:p>
    <w:p w:rsidRDefault="00194114" w:rsidP="00194114" w:rsidR="00194114" w:rsidRPr="00BD34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194114" w:rsidP="00194114" w:rsidR="00E2213A" w:rsidRPr="00BD34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30. prosinca 2016. proizlazi da je račun dužnika neprekidno blokiran 530 dana, a iznos evidentiranih neizvršenih osnova za plaćanje je 18.686,41 kn. </w:t>
      </w:r>
    </w:p>
    <w:p w:rsidRDefault="00E2213A" w:rsidP="00E2213A" w:rsidR="00E2213A" w:rsidRPr="00BD34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  <w:t>Slijedom navedenog, pozvani su vjerovnici na uplatu iznosa od 50.000,00 kn na ime predujma za vođenje stečajnog postupka, u skladu s odredbom čl. 63 Stečajnog zakona. Ovo stoga, što imovina dužnika nije dostatna ni za troškove vođenja prethodnog kao i stečajnog postupka, te ni za namirenje vjerovnika</w:t>
      </w:r>
    </w:p>
    <w:p w:rsidRDefault="00E2213A" w:rsidP="00E2213A" w:rsidR="00E2213A" w:rsidRPr="00BD34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BD34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BD34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3C7FDE" w:rsidRPr="00BD3440">
        <w:rPr>
          <w:rFonts w:hAnsi="Times New Roman" w:ascii="Times New Roman"/>
          <w:color w:val="auto"/>
          <w:sz w:val="24"/>
          <w:szCs w:val="24"/>
          <w:lang w:val="hr-HR"/>
        </w:rPr>
        <w:t xml:space="preserve">20. </w:t>
      </w:r>
      <w:r w:rsidR="0029088F" w:rsidRPr="00BD3440">
        <w:rPr>
          <w:rFonts w:hAnsi="Times New Roman" w:ascii="Times New Roman"/>
          <w:color w:val="auto"/>
          <w:sz w:val="24"/>
          <w:szCs w:val="24"/>
          <w:lang w:val="hr-HR"/>
        </w:rPr>
        <w:t>travnja</w:t>
      </w:r>
      <w:r w:rsidR="003C7FDE" w:rsidRPr="00BD3440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BD34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3C7FDE" w:rsidRPr="00BD3440">
        <w:rPr>
          <w:rFonts w:hAnsi="Times New Roman" w:ascii="Times New Roman"/>
          <w:color w:val="auto"/>
          <w:sz w:val="24"/>
          <w:szCs w:val="24"/>
          <w:lang w:val="hr-HR"/>
        </w:rPr>
        <w:t xml:space="preserve">20. </w:t>
      </w:r>
      <w:r w:rsidR="0029088F" w:rsidRPr="00BD3440">
        <w:rPr>
          <w:rFonts w:hAnsi="Times New Roman" w:ascii="Times New Roman"/>
          <w:color w:val="auto"/>
          <w:sz w:val="24"/>
          <w:szCs w:val="24"/>
          <w:lang w:val="hr-HR"/>
        </w:rPr>
        <w:t xml:space="preserve">travnja </w:t>
      </w:r>
      <w:r w:rsidR="003C7FDE" w:rsidRPr="00BD3440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BD34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3C7FDE" w:rsidRPr="00BD3440">
        <w:rPr>
          <w:rFonts w:hAnsi="Times New Roman" w:ascii="Times New Roman"/>
          <w:color w:val="auto"/>
          <w:sz w:val="24"/>
          <w:szCs w:val="24"/>
          <w:lang w:val="hr-HR"/>
        </w:rPr>
        <w:t xml:space="preserve">20. </w:t>
      </w:r>
      <w:r w:rsidR="0029088F" w:rsidRPr="00BD3440">
        <w:rPr>
          <w:rFonts w:hAnsi="Times New Roman" w:ascii="Times New Roman"/>
          <w:color w:val="auto"/>
          <w:sz w:val="24"/>
          <w:szCs w:val="24"/>
          <w:lang w:val="hr-HR"/>
        </w:rPr>
        <w:t>travnja</w:t>
      </w:r>
      <w:r w:rsidR="003C7FDE" w:rsidRPr="00BD3440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BD344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9088F" w:rsidRPr="00BD3440">
        <w:rPr>
          <w:rFonts w:hAnsi="Times New Roman" w:ascii="Times New Roman"/>
          <w:color w:val="auto"/>
          <w:sz w:val="24"/>
          <w:szCs w:val="24"/>
          <w:lang w:val="hr-HR"/>
        </w:rPr>
        <w:t>2. lipanj</w:t>
      </w:r>
      <w:r w:rsidR="003C7FDE" w:rsidRPr="00BD3440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BD344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BD34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BD34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BE28AB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BD34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BD34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BD34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E28AB" w:rsidP="00AB7A2F" w:rsidR="00BE28AB" w:rsidRPr="00BE28AB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E28AB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BE28AB" w:rsidP="00995CE9" w:rsidR="00BE28AB" w:rsidRPr="00BE28A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E28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28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28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28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28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28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28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28AB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BD3440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BD3440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BD344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D344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BD3440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BD3440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BD3440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BD3440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BD3440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BE28AB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194114">
      <w:rPr>
        <w:rFonts w:hAnsi="Verdana" w:ascii="Verdana"/>
        <w:color w:val="auto"/>
        <w:sz w:val="22"/>
        <w:szCs w:val="22"/>
      </w:rPr>
      <w:t>2522/16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393A"/>
    <w:rsid w:val="00005E49"/>
    <w:rsid w:val="0004696A"/>
    <w:rsid w:val="000E093E"/>
    <w:rsid w:val="00101496"/>
    <w:rsid w:val="00102EBB"/>
    <w:rsid w:val="00114082"/>
    <w:rsid w:val="001218D5"/>
    <w:rsid w:val="00194114"/>
    <w:rsid w:val="001E5A2C"/>
    <w:rsid w:val="002256D8"/>
    <w:rsid w:val="00266C0E"/>
    <w:rsid w:val="0029088F"/>
    <w:rsid w:val="002C62C4"/>
    <w:rsid w:val="002E299E"/>
    <w:rsid w:val="003450C6"/>
    <w:rsid w:val="00346C0F"/>
    <w:rsid w:val="00355BF4"/>
    <w:rsid w:val="003C7FDE"/>
    <w:rsid w:val="003E0336"/>
    <w:rsid w:val="003F3376"/>
    <w:rsid w:val="00403328"/>
    <w:rsid w:val="00443FA5"/>
    <w:rsid w:val="00446169"/>
    <w:rsid w:val="00464B89"/>
    <w:rsid w:val="004748D2"/>
    <w:rsid w:val="00482513"/>
    <w:rsid w:val="004C3B7F"/>
    <w:rsid w:val="00520A1F"/>
    <w:rsid w:val="00584E68"/>
    <w:rsid w:val="005B26BC"/>
    <w:rsid w:val="005C5019"/>
    <w:rsid w:val="006031BB"/>
    <w:rsid w:val="00642D18"/>
    <w:rsid w:val="006B11E6"/>
    <w:rsid w:val="006C2977"/>
    <w:rsid w:val="006D11F7"/>
    <w:rsid w:val="006D6C0A"/>
    <w:rsid w:val="007062EF"/>
    <w:rsid w:val="00716442"/>
    <w:rsid w:val="00737E32"/>
    <w:rsid w:val="00762591"/>
    <w:rsid w:val="0078325E"/>
    <w:rsid w:val="007C5E77"/>
    <w:rsid w:val="00814109"/>
    <w:rsid w:val="0082353D"/>
    <w:rsid w:val="008507C3"/>
    <w:rsid w:val="008566DB"/>
    <w:rsid w:val="00871137"/>
    <w:rsid w:val="009027EE"/>
    <w:rsid w:val="00966A94"/>
    <w:rsid w:val="009C7492"/>
    <w:rsid w:val="009D1236"/>
    <w:rsid w:val="00A707C8"/>
    <w:rsid w:val="00A86503"/>
    <w:rsid w:val="00AA33F3"/>
    <w:rsid w:val="00AA6FB4"/>
    <w:rsid w:val="00AB13F0"/>
    <w:rsid w:val="00AB69C3"/>
    <w:rsid w:val="00AD478B"/>
    <w:rsid w:val="00AF7F42"/>
    <w:rsid w:val="00B378C7"/>
    <w:rsid w:val="00B40502"/>
    <w:rsid w:val="00B56089"/>
    <w:rsid w:val="00B67AEC"/>
    <w:rsid w:val="00BC3D02"/>
    <w:rsid w:val="00BC5661"/>
    <w:rsid w:val="00BC5DBF"/>
    <w:rsid w:val="00BD3440"/>
    <w:rsid w:val="00BE28AB"/>
    <w:rsid w:val="00BE39D2"/>
    <w:rsid w:val="00C11A6A"/>
    <w:rsid w:val="00CA1251"/>
    <w:rsid w:val="00CD0A15"/>
    <w:rsid w:val="00CF4880"/>
    <w:rsid w:val="00D16393"/>
    <w:rsid w:val="00D27911"/>
    <w:rsid w:val="00D579C8"/>
    <w:rsid w:val="00D72B53"/>
    <w:rsid w:val="00D85964"/>
    <w:rsid w:val="00DA14DE"/>
    <w:rsid w:val="00E11F9B"/>
    <w:rsid w:val="00E2213A"/>
    <w:rsid w:val="00EB45A0"/>
    <w:rsid w:val="00EC515F"/>
    <w:rsid w:val="00ED5F69"/>
    <w:rsid w:val="00F517D6"/>
    <w:rsid w:val="00F52BBF"/>
    <w:rsid w:val="00F77357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E28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8A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8A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8A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8A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E28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8A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8A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8A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8A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0667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2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2522</izvorni_sadrzaj>
    <derivirana_varijabla naziv="DomainObject.Predmet.Broj_1">2522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St-2522/2016</izvorni_sadrzaj>
    <derivirana_varijabla naziv="DomainObject.Predmet.OznakaBroj_1">St-2522/2016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AGENA TRADE d.o.o.</izvorni_sadrzaj>
    <derivirana_varijabla naziv="DomainObject.Predmet.ProtustrankaFormated_1">  AGENA TRADE d.o.o.</derivirana_varijabla>
  </DomainObject.Predmet.ProtustrankaFormated>
  <DomainObject.Predmet.ProtustrankaFormatedOIB>
    <izvorni_sadrzaj>  AGENA TRADE d.o.o., OIB 34386697495</izvorni_sadrzaj>
    <derivirana_varijabla naziv="DomainObject.Predmet.ProtustrankaFormatedOIB_1">  AGENA TRADE d.o.o., OIB 34386697495</derivirana_varijabla>
  </DomainObject.Predmet.ProtustrankaFormatedOIB>
  <DomainObject.Predmet.ProtustrankaFormatedWithAdress>
    <izvorni_sadrzaj> AGENA TRADE d.o.o., Siget 18/c, 10000 Zagreb</izvorni_sadrzaj>
    <derivirana_varijabla naziv="DomainObject.Predmet.ProtustrankaFormatedWithAdress_1"> AGENA TRADE d.o.o., Siget 18/c, 10000 Zagreb</derivirana_varijabla>
  </DomainObject.Predmet.ProtustrankaFormatedWithAdress>
  <DomainObject.Predmet.ProtustrankaFormatedWithAdressOIB>
    <izvorni_sadrzaj> AGENA TRADE d.o.o., OIB 34386697495, Siget 18/c, 10000 Zagreb</izvorni_sadrzaj>
    <derivirana_varijabla naziv="DomainObject.Predmet.ProtustrankaFormatedWithAdressOIB_1"> AGENA TRADE d.o.o., OIB 34386697495, Siget 18/c, 10000 Zagreb</derivirana_varijabla>
  </DomainObject.Predmet.ProtustrankaFormatedWithAdressOIB>
  <DomainObject.Predmet.ProtustrankaWithAdress>
    <izvorni_sadrzaj>AGENA TRADE d.o.o. Siget 18/c, 10000 Zagreb</izvorni_sadrzaj>
    <derivirana_varijabla naziv="DomainObject.Predmet.ProtustrankaWithAdress_1">AGENA TRADE d.o.o. Siget 18/c, 10000 Zagreb</derivirana_varijabla>
  </DomainObject.Predmet.ProtustrankaWithAdress>
  <DomainObject.Predmet.ProtustrankaWithAdressOIB>
    <izvorni_sadrzaj>AGENA TRADE d.o.o., OIB 34386697495, Siget 18/c, 10000 Zagreb</izvorni_sadrzaj>
    <derivirana_varijabla naziv="DomainObject.Predmet.ProtustrankaWithAdressOIB_1">AGENA TRADE d.o.o., OIB 34386697495, Siget 18/c, 10000 Zagreb</derivirana_varijabla>
  </DomainObject.Predmet.ProtustrankaWithAdressOIB>
  <DomainObject.Predmet.ProtustrankaNazivFormated>
    <izvorni_sadrzaj>AGENA TRADE d.o.o.</izvorni_sadrzaj>
    <derivirana_varijabla naziv="DomainObject.Predmet.ProtustrankaNazivFormated_1">AGENA TRADE d.o.o.</derivirana_varijabla>
  </DomainObject.Predmet.ProtustrankaNazivFormated>
  <DomainObject.Predmet.ProtustrankaNazivFormatedOIB>
    <izvorni_sadrzaj>AGENA TRADE d.o.o., OIB 34386697495</izvorni_sadrzaj>
    <derivirana_varijabla naziv="DomainObject.Predmet.ProtustrankaNazivFormatedOIB_1">AGENA TRADE d.o.o., OIB 34386697495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Veljko Čudić; Jasminka Linić</izvorni_sadrzaj>
    <derivirana_varijabla naziv="DomainObject.Predmet.StrankaFormated_1">  FINA Regionalni centar Zagreb; Veljko Čudić; Jasminka Linić</derivirana_varijabla>
  </DomainObject.Predmet.StrankaFormated>
  <DomainObject.Predmet.StrankaFormatedOIB>
    <izvorni_sadrzaj>  FINA Regionalni centar Zagreb, OIB 85821130368; Veljko Čudić, OIB 93372371109; Jasminka Linić, OIB 36558543668</izvorni_sadrzaj>
    <derivirana_varijabla naziv="DomainObject.Predmet.StrankaFormatedOIB_1">  FINA Regionalni centar Zagreb, OIB 85821130368; Veljko Čudić, OIB 93372371109; Jasminka Linić, OIB 36558543668</derivirana_varijabla>
  </DomainObject.Predmet.StrankaFormatedOIB>
  <DomainObject.Predmet.StrankaFormatedWithAdress>
    <izvorni_sadrzaj> FINA Regionalni centar Zagreb, Trg svibanjskih žrtava 1995. 1, 10000 Zagreb; Veljko Čudić, Krežmina 6, 10000 Zagreb; Jasminka Linić, Jaruščica 9b, 10000 Zagreb</izvorni_sadrzaj>
    <derivirana_varijabla naziv="DomainObject.Predmet.StrankaFormatedWithAdress_1"> FINA Regionalni centar Zagreb, Trg svibanjskih žrtava 1995. 1, 10000 Zagreb; Veljko Čudić, Krežmina 6, 10000 Zagreb; Jasminka Linić, Jaruščica 9b, 10000 Zagreb</derivirana_varijabla>
  </DomainObject.Predmet.StrankaFormatedWithAdress>
  <DomainObject.Predmet.StrankaFormatedWithAdressOIB>
    <izvorni_sadrzaj> FINA Regionalni centar Zagreb, OIB 85821130368, Trg svibanjskih žrtava 1995. 1, 10000 Zagreb; Veljko Čudić, OIB 93372371109, Krežmina 6, 10000 Zagreb; Jasminka Linić, OIB 36558543668, Jaruščica 9b, 10000 Zagreb</izvorni_sadrzaj>
    <derivirana_varijabla naziv="DomainObject.Predmet.StrankaFormatedWithAdressOIB_1"> FINA Regionalni centar Zagreb, OIB 85821130368, Trg svibanjskih žrtava 1995. 1, 10000 Zagreb; Veljko Čudić, OIB 93372371109, Krežmina 6, 10000 Zagreb; Jasminka Linić, OIB 36558543668, Jaruščica 9b, 10000 Zagreb</derivirana_varijabla>
  </DomainObject.Predmet.StrankaFormatedWithAdressOIB>
  <DomainObject.Predmet.StrankaWithAdress>
    <izvorni_sadrzaj>FINA Regionalni centar Zagreb Trg svibanjskih žrtava 1995. 1,10000 Zagreb,Veljko Čudić Krežmina 6,10000 Zagreb,Jasminka Linić Jaruščica 9b,10000 Zagreb</izvorni_sadrzaj>
    <derivirana_varijabla naziv="DomainObject.Predmet.StrankaWithAdress_1">FINA Regionalni centar Zagreb Trg svibanjskih žrtava 1995. 1,10000 Zagreb,Veljko Čudić Krežmina 6,10000 Zagreb,Jasminka Linić Jaruščica 9b,10000 Zagreb</derivirana_varijabla>
  </DomainObject.Predmet.StrankaWithAdress>
  <DomainObject.Predmet.StrankaWithAdressOIB>
    <izvorni_sadrzaj>FINA Regionalni centar Zagreb, OIB 85821130368, Trg svibanjskih žrtava 1995. 1,10000 Zagreb,Veljko Čudić, OIB 93372371109, Krežmina 6,10000 Zagreb,Jasminka Linić, OIB 36558543668, Jaruščica 9b,10000 Zagreb</izvorni_sadrzaj>
    <derivirana_varijabla naziv="DomainObject.Predmet.StrankaWithAdressOIB_1">FINA Regionalni centar Zagreb, OIB 85821130368, Trg svibanjskih žrtava 1995. 1,10000 Zagreb,Veljko Čudić, OIB 93372371109, Krežmina 6,10000 Zagreb,Jasminka Linić, OIB 36558543668, Jaruščica 9b,10000 Zagreb</derivirana_varijabla>
  </DomainObject.Predmet.StrankaWithAdressOIB>
  <DomainObject.Predmet.StrankaNazivFormated>
    <izvorni_sadrzaj>FINA Regionalni centar Zagreb,Veljko Čudić,Jasminka Linić</izvorni_sadrzaj>
    <derivirana_varijabla naziv="DomainObject.Predmet.StrankaNazivFormated_1">FINA Regionalni centar Zagreb,Veljko Čudić,Jasminka Linić</derivirana_varijabla>
  </DomainObject.Predmet.StrankaNazivFormated>
  <DomainObject.Predmet.StrankaNazivFormatedOIB>
    <izvorni_sadrzaj>FINA Regionalni centar Zagreb, OIB 85821130368,Veljko Čudić, OIB 93372371109,Jasminka Linić, OIB 36558543668</izvorni_sadrzaj>
    <derivirana_varijabla naziv="DomainObject.Predmet.StrankaNazivFormatedOIB_1">FINA Regionalni centar Zagreb, OIB 85821130368,Veljko Čudić, OIB 93372371109,Jasminka Linić, OIB 36558543668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Veljko Čudić</item>
      <item>Jasminka Linić</item>
    </izvorni_sadrzaj>
    <derivirana_varijabla naziv="DomainObject.Predmet.StrankaListFormated_1">
      <item>FINA Regionalni centar Zagreb</item>
      <item>Veljko Čudić</item>
      <item>Jasminka Linić</item>
    </derivirana_varijabla>
  </DomainObject.Predmet.StrankaListFormated>
  <DomainObject.Predmet.StrankaListFormatedOIB>
    <izvorni_sadrzaj>
      <item>FINA Regionalni centar Zagreb, OIB 85821130368</item>
      <item>Veljko Čudić, OIB 93372371109</item>
      <item>Jasminka Linić, OIB 36558543668</item>
    </izvorni_sadrzaj>
    <derivirana_varijabla naziv="DomainObject.Predmet.StrankaListFormatedOIB_1">
      <item>FINA Regionalni centar Zagreb, OIB 85821130368</item>
      <item>Veljko Čudić, OIB 93372371109</item>
      <item>Jasminka Linić, OIB 36558543668</item>
    </derivirana_varijabla>
  </DomainObject.Predmet.StrankaListFormatedOIB>
  <DomainObject.Predmet.StrankaListFormatedWithAdress>
    <izvorni_sadrzaj>
      <item>FINA Regionalni centar Zagreb, Trg svibanjskih žrtava 1995. 1, 10000 Zagreb</item>
      <item>Veljko Čudić, Krežmina 6, 10000 Zagreb</item>
      <item>Jasminka Linić, Jaruščica 9b, 10000 Zagreb</item>
    </izvorni_sadrzaj>
    <derivirana_varijabla naziv="DomainObject.Predmet.StrankaListFormatedWithAdress_1">
      <item>FINA Regionalni centar Zagreb, Trg svibanjskih žrtava 1995. 1, 10000 Zagreb</item>
      <item>Veljko Čudić, Krežmina 6, 10000 Zagreb</item>
      <item>Jasminka Linić, Jaruščica 9b,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Veljko Čudić, OIB 93372371109, Krežmina 6, 10000 Zagreb</item>
      <item>Jasminka Linić, OIB 36558543668, Jaruščica 9b, 10000 Zagreb</item>
    </izvorni_sadrzaj>
    <derivirana_varijabla naziv="DomainObject.Predmet.StrankaListFormatedWithAdressOIB_1">
      <item>FINA Regionalni centar Zagreb, OIB 85821130368, Trg svibanjskih žrtava 1995. 1, 10000 Zagreb</item>
      <item>Veljko Čudić, OIB 93372371109, Krežmina 6, 10000 Zagreb</item>
      <item>Jasminka Linić, OIB 36558543668, Jaruščica 9b, 10000 Zagreb</item>
    </derivirana_varijabla>
  </DomainObject.Predmet.StrankaListFormatedWithAdressOIB>
  <DomainObject.Predmet.StrankaListNazivFormated>
    <izvorni_sadrzaj>
      <item>FINA Regionalni centar Zagreb</item>
      <item>Veljko Čudić</item>
      <item>Jasminka Linić</item>
    </izvorni_sadrzaj>
    <derivirana_varijabla naziv="DomainObject.Predmet.StrankaListNazivFormated_1">
      <item>FINA Regionalni centar Zagreb</item>
      <item>Veljko Čudić</item>
      <item>Jasminka Linić</item>
    </derivirana_varijabla>
  </DomainObject.Predmet.StrankaListNazivFormated>
  <DomainObject.Predmet.StrankaListNazivFormatedOIB>
    <izvorni_sadrzaj>
      <item>FINA Regionalni centar Zagreb, OIB 85821130368</item>
      <item>Veljko Čudić, OIB 93372371109</item>
      <item>Jasminka Linić, OIB 36558543668</item>
    </izvorni_sadrzaj>
    <derivirana_varijabla naziv="DomainObject.Predmet.StrankaListNazivFormatedOIB_1">
      <item>FINA Regionalni centar Zagreb, OIB 85821130368</item>
      <item>Veljko Čudić, OIB 93372371109</item>
      <item>Jasminka Linić, OIB 36558543668</item>
    </derivirana_varijabla>
  </DomainObject.Predmet.StrankaListNazivFormatedOIB>
  <DomainObject.Predmet.ProtuStrankaListFormated>
    <izvorni_sadrzaj>
      <item>AGENA TRADE d.o.o.</item>
    </izvorni_sadrzaj>
    <derivirana_varijabla naziv="DomainObject.Predmet.ProtuStrankaListFormated_1">
      <item>AGENA TRADE d.o.o.</item>
    </derivirana_varijabla>
  </DomainObject.Predmet.ProtuStrankaListFormated>
  <DomainObject.Predmet.ProtuStrankaListFormatedOIB>
    <izvorni_sadrzaj>
      <item>AGENA TRADE d.o.o., OIB 34386697495</item>
    </izvorni_sadrzaj>
    <derivirana_varijabla naziv="DomainObject.Predmet.ProtuStrankaListFormatedOIB_1">
      <item>AGENA TRADE d.o.o., OIB 34386697495</item>
    </derivirana_varijabla>
  </DomainObject.Predmet.ProtuStrankaListFormatedOIB>
  <DomainObject.Predmet.ProtuStrankaListFormatedWithAdress>
    <izvorni_sadrzaj>
      <item>AGENA TRADE d.o.o., Siget 18/c, 10000 Zagreb</item>
    </izvorni_sadrzaj>
    <derivirana_varijabla naziv="DomainObject.Predmet.ProtuStrankaListFormatedWithAdress_1">
      <item>AGENA TRADE d.o.o., Siget 18/c, 10000 Zagreb</item>
    </derivirana_varijabla>
  </DomainObject.Predmet.ProtuStrankaListFormatedWithAdress>
  <DomainObject.Predmet.ProtuStrankaListFormatedWithAdressOIB>
    <izvorni_sadrzaj>
      <item>AGENA TRADE d.o.o., OIB 34386697495, Siget 18/c, 10000 Zagreb</item>
    </izvorni_sadrzaj>
    <derivirana_varijabla naziv="DomainObject.Predmet.ProtuStrankaListFormatedWithAdressOIB_1">
      <item>AGENA TRADE d.o.o., OIB 34386697495, Siget 18/c, 10000 Zagreb</item>
    </derivirana_varijabla>
  </DomainObject.Predmet.ProtuStrankaListFormatedWithAdressOIB>
  <DomainObject.Predmet.ProtuStrankaListNazivFormated>
    <izvorni_sadrzaj>
      <item>AGENA TRADE d.o.o.</item>
    </izvorni_sadrzaj>
    <derivirana_varijabla naziv="DomainObject.Predmet.ProtuStrankaListNazivFormated_1">
      <item>AGENA TRADE d.o.o.</item>
    </derivirana_varijabla>
  </DomainObject.Predmet.ProtuStrankaListNazivFormated>
  <DomainObject.Predmet.ProtuStrankaListNazivFormatedOIB>
    <izvorni_sadrzaj>
      <item>AGENA TRADE d.o.o., OIB 34386697495</item>
    </izvorni_sadrzaj>
    <derivirana_varijabla naziv="DomainObject.Predmet.ProtuStrankaListNazivFormatedOIB_1">
      <item>AGENA TRADE d.o.o., OIB 34386697495</item>
    </derivirana_varijabla>
  </DomainObject.Predmet.ProtuStrankaListNazivFormatedOIB>
  <DomainObject.Predmet.OstaliListFormated>
    <izvorni_sadrzaj>
      <item>Veljko Čudić</item>
      <item>Jasminka Linić</item>
      <item>ODVJETNIKO DRUŠTVO BABIĆ &amp; BABIĆ j. t. d.</item>
      <item>Milan Ljubičić</item>
    </izvorni_sadrzaj>
    <derivirana_varijabla naziv="DomainObject.Predmet.OstaliListFormated_1">
      <item>Veljko Čudić</item>
      <item>Jasminka Linić</item>
      <item>ODVJETNIKO DRUŠTVO BABIĆ &amp; BABIĆ j. t. d.</item>
      <item>Milan Ljubičić</item>
    </derivirana_varijabla>
  </DomainObject.Predmet.OstaliListFormated>
  <DomainObject.Predmet.OstaliListFormatedOIB>
    <izvorni_sadrzaj>
      <item>Veljko Čudić, OIB 93372371109</item>
      <item>Jasminka Linić, OIB 36558543668</item>
      <item>ODVJETNIKO DRUŠTVO BABIĆ &amp; BABIĆ j. t. d.</item>
      <item>Milan Ljubičić, OIB 87161295116</item>
    </izvorni_sadrzaj>
    <derivirana_varijabla naziv="DomainObject.Predmet.OstaliListFormatedOIB_1">
      <item>Veljko Čudić, OIB 93372371109</item>
      <item>Jasminka Linić, OIB 36558543668</item>
      <item>ODVJETNIKO DRUŠTVO BABIĆ &amp; BABIĆ j. t. d.</item>
      <item>Milan Ljubičić, OIB 87161295116</item>
    </derivirana_varijabla>
  </DomainObject.Predmet.OstaliListFormatedOIB>
  <DomainObject.Predmet.OstaliListFormatedWithAdress>
    <izvorni_sadrzaj>
      <item>Veljko Čudić, Krežmina 6, 10000 Zagreb</item>
      <item>Jasminka Linić, Jaruščica 9b, 10000 Zagreb</item>
      <item>ODVJETNIKO DRUŠTVO BABIĆ &amp; BABIĆ j. t. d., Duga 6, 32100 Vinkovci</item>
      <item>Milan Ljubičić, Šimuni 142, 23250 Šimuni</item>
    </izvorni_sadrzaj>
    <derivirana_varijabla naziv="DomainObject.Predmet.OstaliListFormatedWithAdress_1">
      <item>Veljko Čudić, Krežmina 6, 10000 Zagreb</item>
      <item>Jasminka Linić, Jaruščica 9b, 10000 Zagreb</item>
      <item>ODVJETNIKO DRUŠTVO BABIĆ &amp; BABIĆ j. t. d., Duga 6, 32100 Vinkovci</item>
      <item>Milan Ljubičić, Šimuni 142, 23250 Šimuni</item>
    </derivirana_varijabla>
  </DomainObject.Predmet.OstaliListFormatedWithAdress>
  <DomainObject.Predmet.OstaliListFormatedWithAdressOIB>
    <izvorni_sadrzaj>
      <item>Veljko Čudić, OIB 93372371109, Krežmina 6, 10000 Zagreb</item>
      <item>Jasminka Linić, OIB 36558543668, Jaruščica 9b, 10000 Zagreb</item>
      <item>ODVJETNIKO DRUŠTVO BABIĆ &amp; BABIĆ j. t. d., Duga 6, 32100 Vinkovci</item>
      <item>Milan Ljubičić, OIB 87161295116, Šimuni 142, 23250 Šimuni</item>
    </izvorni_sadrzaj>
    <derivirana_varijabla naziv="DomainObject.Predmet.OstaliListFormatedWithAdressOIB_1">
      <item>Veljko Čudić, OIB 93372371109, Krežmina 6, 10000 Zagreb</item>
      <item>Jasminka Linić, OIB 36558543668, Jaruščica 9b, 10000 Zagreb</item>
      <item>ODVJETNIKO DRUŠTVO BABIĆ &amp; BABIĆ j. t. d., Duga 6, 32100 Vinkovci</item>
      <item>Milan Ljubičić, OIB 87161295116, Šimuni 142, 23250 Šimuni</item>
    </derivirana_varijabla>
  </DomainObject.Predmet.OstaliListFormatedWithAdressOIB>
  <DomainObject.Predmet.OstaliListNazivFormated>
    <izvorni_sadrzaj>
      <item>Veljko Čudić</item>
      <item>Jasminka Linić</item>
      <item>ODVJETNIKO DRUŠTVO BABIĆ &amp; BABIĆ j. t. d.</item>
      <item>Milan Ljubičić</item>
    </izvorni_sadrzaj>
    <derivirana_varijabla naziv="DomainObject.Predmet.OstaliListNazivFormated_1">
      <item>Veljko Čudić</item>
      <item>Jasminka Linić</item>
      <item>ODVJETNIKO DRUŠTVO BABIĆ &amp; BABIĆ j. t. d.</item>
      <item>Milan Ljubičić</item>
    </derivirana_varijabla>
  </DomainObject.Predmet.OstaliListNazivFormated>
  <DomainObject.Predmet.OstaliListNazivFormatedOIB>
    <izvorni_sadrzaj>
      <item>Veljko Čudić, OIB 93372371109</item>
      <item>Jasminka Linić, OIB 36558543668</item>
      <item>ODVJETNIKO DRUŠTVO BABIĆ &amp; BABIĆ j. t. d.</item>
      <item>Milan Ljubičić, OIB 87161295116</item>
    </izvorni_sadrzaj>
    <derivirana_varijabla naziv="DomainObject.Predmet.OstaliListNazivFormatedOIB_1">
      <item>Veljko Čudić, OIB 93372371109</item>
      <item>Jasminka Linić, OIB 36558543668</item>
      <item>ODVJETNIKO DRUŠTVO BABIĆ &amp; BABIĆ j. t. d.</item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AGENA TRADE d.o.o.</izvorni_sadrzaj>
    <derivirana_varijabla naziv="DomainObject.Predmet.ProtustrankaIDrugi_1">AGENA TRADE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AGENA TRADE d.o.o., OIB 34386697495, Siget 18/c, 10000 Zagreb</izvorni_sadrzaj>
    <derivirana_varijabla naziv="DomainObject.Predmet.ProtustrankaIDrugiAdressOIB_1">AGENA TRADE d.o.o., OIB 34386697495, Siget 18/c,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AGENA TRADE d.o.o.</item>
      <item>Veljko Čudić</item>
      <item>Jasminka Linić</item>
      <item>Veljko Čudić</item>
      <item>Jasminka Linić</item>
      <item>ODVJETNIKO DRUŠTVO BABIĆ &amp; BABIĆ j. t. d.</item>
      <item>Milan Ljubičić</item>
    </izvorni_sadrzaj>
    <derivirana_varijabla naziv="DomainObject.Predmet.SudioniciListNaziv_1">
      <item>FINA Regionalni centar Zagreb</item>
      <item>AGENA TRADE d.o.o.</item>
      <item>Veljko Čudić</item>
      <item>Jasminka Linić</item>
      <item>Veljko Čudić</item>
      <item>Jasminka Linić</item>
      <item>ODVJETNIKO DRUŠTVO BABIĆ &amp; BABIĆ j. t. d.</item>
      <item>Milan Ljubičić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AGENA TRADE d.o.o., OIB 34386697495, Siget 18/c,10000 Zagreb</item>
      <item>Veljko Čudić, OIB 93372371109, Krežmina 6,10000 Zagreb</item>
      <item>Jasminka Linić, OIB 36558543668, Jaruščica 9b,10000 Zagreb</item>
      <item>Veljko Čudić, OIB 93372371109, Krežmina 6,10000 Zagreb</item>
      <item>Jasminka Linić, OIB 36558543668, Jaruščica 9b,10000 Zagreb</item>
      <item>ODVJETNIKO DRUŠTVO BABIĆ &amp; BABIĆ j. t. d., Duga 6,32100 Vinkovci</item>
      <item>Milan Ljubičić, OIB 87161295116, Šimuni 142,23250 Šimuni</item>
    </izvorni_sadrzaj>
    <derivirana_varijabla naziv="DomainObject.Predmet.SudioniciListAdressOIB_1">
      <item>FINA Regionalni centar Zagreb, OIB 85821130368, Trg svibanjskih žrtava 1995. 1,10000 Zagreb</item>
      <item>AGENA TRADE d.o.o., OIB 34386697495, Siget 18/c,10000 Zagreb</item>
      <item>Veljko Čudić, OIB 93372371109, Krežmina 6,10000 Zagreb</item>
      <item>Jasminka Linić, OIB 36558543668, Jaruščica 9b,10000 Zagreb</item>
      <item>Veljko Čudić, OIB 93372371109, Krežmina 6,10000 Zagreb</item>
      <item>Jasminka Linić, OIB 36558543668, Jaruščica 9b,10000 Zagreb</item>
      <item>ODVJETNIKO DRUŠTVO BABIĆ &amp; BABIĆ j. t. d., Duga 6,32100 Vinkovci</item>
      <item>Milan Ljubičić, OIB 87161295116, Šimuni 142,23250 Šimuni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34386697495</item>
      <item>, OIB 93372371109</item>
      <item>, OIB 36558543668</item>
      <item>, OIB 93372371109</item>
      <item>, OIB 36558543668</item>
      <item>, OIB null</item>
      <item>, OIB 87161295116</item>
    </izvorni_sadrzaj>
    <derivirana_varijabla naziv="DomainObject.Predmet.SudioniciListNazivOIB_1">
      <item>, OIB 85821130368</item>
      <item>, OIB 34386697495</item>
      <item>, OIB 93372371109</item>
      <item>, OIB 36558543668</item>
      <item>, OIB 93372371109</item>
      <item>, OIB 36558543668</item>
      <item>, OIB null</item>
      <item>, OIB 87161295116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715</properties:Words>
  <properties:Characters>3876</properties:Characters>
  <properties:Lines>88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2017-06-02T09:30:00Z</dcterms:created>
  <dc:creator>ksvajger</dc:creator>
  <cp:lastModifiedBy>Kristina Švajger</cp:lastModifiedBy>
  <cp:lastPrinted>2017-06-02T09:42:00Z</cp:lastPrinted>
  <dcterms:modified xmlns:xsi="http://www.w3.org/2001/XMLSchema-instance" xsi:type="dcterms:W3CDTF">2017-06-02T09:42:00Z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