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2cf55" w14:paraId="b02cf55" w:rsidRDefault="00120999"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753D41">
        <w:rPr>
          <w:rFonts w:cs="Times New Roman" w:eastAsia="Times New Roman"/>
          <w:lang w:eastAsia="hr-HR"/>
        </w:rPr>
        <w:t>SAND.IV. d.o.o. Zagreb, Ivanićeva 13, OIB: 35879859358</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4A3E03">
        <w:rPr>
          <w:rFonts w:cs="Times New Roman" w:eastAsia="Times New Roman"/>
          <w:lang w:eastAsia="hr-HR"/>
        </w:rPr>
        <w:t>21</w:t>
      </w:r>
      <w:r w:rsidR="00DD3322">
        <w:rPr>
          <w:rFonts w:cs="Times New Roman" w:eastAsia="Times New Roman"/>
          <w:lang w:eastAsia="hr-HR"/>
        </w:rPr>
        <w:t>.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4A3E03">
        <w:rPr>
          <w:rFonts w:cs="Times New Roman" w:eastAsia="Times New Roman"/>
          <w:lang w:eastAsia="hr-HR"/>
        </w:rPr>
        <w:t>21</w:t>
      </w:r>
      <w:r w:rsidR="00DD3322">
        <w:rPr>
          <w:rFonts w:cs="Times New Roman" w:eastAsia="Times New Roman"/>
          <w:lang w:eastAsia="hr-HR"/>
        </w:rPr>
        <w:t>.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120999" w:rsidP="001D7E39" w:rsidR="00120999">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753D41">
        <w:rPr>
          <w:rFonts w:cs="Times New Roman" w:eastAsia="Times New Roman"/>
          <w:lang w:eastAsia="hr-HR"/>
        </w:rPr>
        <w:t>Sandra Cvek i Zorica Cvek</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1366" w:rsidP="00101D38" w:rsidR="00411366">
      <w:pPr>
        <w:spacing w:after="0"/>
      </w:pPr>
      <w:r>
        <w:separator/>
      </w:r>
    </w:p>
  </w:endnote>
  <w:endnote w:id="0" w:type="continuationSeparator">
    <w:p w:rsidRDefault="00411366" w:rsidP="00101D38" w:rsidR="0041136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1366" w:rsidP="00101D38" w:rsidR="00411366">
      <w:pPr>
        <w:spacing w:after="0"/>
      </w:pPr>
      <w:r>
        <w:separator/>
      </w:r>
    </w:p>
  </w:footnote>
  <w:footnote w:id="0" w:type="continuationSeparator">
    <w:p w:rsidRDefault="00411366" w:rsidP="00101D38" w:rsidR="00411366">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120999">
          <w:rPr>
            <w:noProof/>
          </w:rPr>
          <w:t>1</w:t>
        </w:r>
        <w:r>
          <w:fldChar w:fldCharType="end"/>
        </w:r>
      </w:p>
    </w:sdtContent>
  </w:sdt>
  <w:p w:rsidRDefault="00101D38" w:rsidP="00101D38" w:rsidR="00101D38">
    <w:pPr>
      <w:pStyle w:val="Zaglavlje"/>
      <w:jc w:val="right"/>
    </w:pPr>
    <w:r>
      <w:t>1 St-</w:t>
    </w:r>
    <w:r w:rsidR="00753D41">
      <w:t>6865</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835CE"/>
    <w:rsid w:val="00101D38"/>
    <w:rsid w:val="00120999"/>
    <w:rsid w:val="00187BEA"/>
    <w:rsid w:val="001D7E39"/>
    <w:rsid w:val="00234DE7"/>
    <w:rsid w:val="00242D2A"/>
    <w:rsid w:val="00263378"/>
    <w:rsid w:val="002833DF"/>
    <w:rsid w:val="002B76DB"/>
    <w:rsid w:val="003406B6"/>
    <w:rsid w:val="00363328"/>
    <w:rsid w:val="003C7759"/>
    <w:rsid w:val="00411366"/>
    <w:rsid w:val="00424FD7"/>
    <w:rsid w:val="004256FB"/>
    <w:rsid w:val="00480DA0"/>
    <w:rsid w:val="004A3E03"/>
    <w:rsid w:val="004D7C8F"/>
    <w:rsid w:val="005E777B"/>
    <w:rsid w:val="00617CB7"/>
    <w:rsid w:val="006531A3"/>
    <w:rsid w:val="0066747A"/>
    <w:rsid w:val="00676E07"/>
    <w:rsid w:val="006B2AF4"/>
    <w:rsid w:val="006C20F1"/>
    <w:rsid w:val="0075199C"/>
    <w:rsid w:val="00753D41"/>
    <w:rsid w:val="008B2772"/>
    <w:rsid w:val="00B805E7"/>
    <w:rsid w:val="00B954EC"/>
    <w:rsid w:val="00BB28E1"/>
    <w:rsid w:val="00BD38EE"/>
    <w:rsid w:val="00CE34FB"/>
    <w:rsid w:val="00D35FEC"/>
    <w:rsid w:val="00D37F65"/>
    <w:rsid w:val="00D441EB"/>
    <w:rsid w:val="00D56ED0"/>
    <w:rsid w:val="00DD105E"/>
    <w:rsid w:val="00DD3322"/>
    <w:rsid w:val="00DF6FBB"/>
    <w:rsid w:val="00F271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120999"/>
    <w:rPr>
      <w:color w:val="808080"/>
      <w:bdr w:space="0" w:sz="0" w:color="auto" w:val="none"/>
      <w:shd w:fill="auto" w:color="auto" w:val="clear"/>
    </w:rPr>
  </w:style>
  <w:style w:customStyle="true" w:styleId="eSPISCCParagraphDefaultFont" w:type="character">
    <w:name w:val="eSPIS_CC_Paragraph Default Font"/>
    <w:basedOn w:val="Zadanifontodlomka"/>
    <w:rsid w:val="00120999"/>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120999"/>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120999"/>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20999"/>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120999"/>
    <w:rPr>
      <w:color w:val="808080"/>
      <w:bdr w:color="auto" w:space="0" w:sz="0" w:val="none"/>
      <w:shd w:color="auto" w:fill="auto" w:val="clear"/>
    </w:rPr>
  </w:style>
  <w:style w:customStyle="1" w:styleId="eSPISCCParagraphDefaultFont" w:type="character">
    <w:name w:val="eSPIS_CC_Paragraph Default Font"/>
    <w:basedOn w:val="Zadanifontodlomka"/>
    <w:rsid w:val="00120999"/>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120999"/>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120999"/>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20999"/>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6865</izvorni_sadrzaj>
    <derivirana_varijabla naziv="DomainObject.Predmet.Broj_1">6865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St-6865/2015</izvorni_sadrzaj>
    <derivirana_varijabla naziv="DomainObject.Predmet.OznakaBroj_1">St-6865/2015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SAND.IV. d.o.o. zastupanog po punomoćniku Sandra Cvek; Zorica Cvek</izvorni_sadrzaj>
    <derivirana_varijabla naziv="DomainObject.Predmet.ProtustrankaFormated_1">  SAND.IV. d.o.o. zastupanog po punomoćniku Sandra Cvek; Zorica Cvek</derivirana_varijabla>
  </DomainObject.Predmet.ProtustrankaFormated>
  <DomainObject.Predmet.ProtustrankaFormatedOIB>
    <izvorni_sadrzaj>  SAND.IV. d.o.o., OIB 35879859358 zastupanog po punomoćniku Sandra Cvek; Zorica Cvek</izvorni_sadrzaj>
    <derivirana_varijabla naziv="DomainObject.Predmet.ProtustrankaFormatedOIB_1">  SAND.IV. d.o.o., OIB 35879859358 zastupanog po punomoćniku Sandra Cvek; Zorica Cvek</derivirana_varijabla>
  </DomainObject.Predmet.ProtustrankaFormatedOIB>
  <DomainObject.Predmet.ProtustrankaFormatedWithAdress>
    <izvorni_sadrzaj> SAND.IV. d.o.o., Ivanićeva 13, 10000 Zagreb zastupanog po punomoćniku Sandra Cvek; Zorica Cvek</izvorni_sadrzaj>
    <derivirana_varijabla naziv="DomainObject.Predmet.ProtustrankaFormatedWithAdress_1"> SAND.IV. d.o.o., Ivanićeva 13, 10000 Zagreb zastupanog po punomoćniku Sandra Cvek; Zorica Cvek</derivirana_varijabla>
  </DomainObject.Predmet.ProtustrankaFormatedWithAdress>
  <DomainObject.Predmet.ProtustrankaFormatedWithAdressOIB>
    <izvorni_sadrzaj> SAND.IV. d.o.o., OIB 35879859358, Ivanićeva 13, 10000 Zagreb zastupanog po punomoćniku Sandra Cvek; Zorica Cvek</izvorni_sadrzaj>
    <derivirana_varijabla naziv="DomainObject.Predmet.ProtustrankaFormatedWithAdressOIB_1"> SAND.IV. d.o.o., OIB 35879859358, Ivanićeva 13, 10000 Zagreb zastupanog po punomoćniku Sandra Cvek; Zorica Cvek</derivirana_varijabla>
  </DomainObject.Predmet.ProtustrankaFormatedWithAdressOIB>
  <DomainObject.Predmet.ProtustrankaWithAdress>
    <izvorni_sadrzaj>SAND.IV. d.o.o. Ivanićeva 13, 10000 Zagreb</izvorni_sadrzaj>
    <derivirana_varijabla naziv="DomainObject.Predmet.ProtustrankaWithAdress_1">SAND.IV. d.o.o. Ivanićeva 13, 10000 Zagreb</derivirana_varijabla>
  </DomainObject.Predmet.ProtustrankaWithAdress>
  <DomainObject.Predmet.ProtustrankaWithAdressOIB>
    <izvorni_sadrzaj>SAND.IV. d.o.o., OIB 35879859358, Ivanićeva 13, 10000 Zagreb</izvorni_sadrzaj>
    <derivirana_varijabla naziv="DomainObject.Predmet.ProtustrankaWithAdressOIB_1">SAND.IV. d.o.o., OIB 35879859358, Ivanićeva 13, 10000 Zagreb</derivirana_varijabla>
  </DomainObject.Predmet.ProtustrankaWithAdressOIB>
  <DomainObject.Predmet.ProtustrankaNazivFormated>
    <izvorni_sadrzaj>SAND.IV. d.o.o.</izvorni_sadrzaj>
    <derivirana_varijabla naziv="DomainObject.Predmet.ProtustrankaNazivFormated_1">SAND.IV. d.o.o.</derivirana_varijabla>
  </DomainObject.Predmet.ProtustrankaNazivFormated>
  <DomainObject.Predmet.ProtustrankaNazivFormatedOIB>
    <izvorni_sadrzaj>SAND.IV. d.o.o., OIB 35879859358</izvorni_sadrzaj>
    <derivirana_varijabla naziv="DomainObject.Predmet.ProtustrankaNazivFormatedOIB_1">SAND.IV. d.o.o., OIB 35879859358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SAND.IV. d.o.o. zastupanog po punomoćniku Sandra Cvek; Zorica Cvek</item>
    </izvorni_sadrzaj>
    <derivirana_varijabla naziv="DomainObject.Predmet.ProtuStrankaListFormated_1">
      <item>SAND.IV. d.o.o. zastupanog po punomoćniku Sandra Cvek; Zorica Cvek</item>
    </derivirana_varijabla>
  </DomainObject.Predmet.ProtuStrankaListFormated>
  <DomainObject.Predmet.ProtuStrankaListFormatedOIB>
    <izvorni_sadrzaj>
      <item>SAND.IV. d.o.o., OIB 35879859358 zastupanog po punomoćniku Sandra Cvek; Zorica Cvek</item>
    </izvorni_sadrzaj>
    <derivirana_varijabla naziv="DomainObject.Predmet.ProtuStrankaListFormatedOIB_1">
      <item>SAND.IV. d.o.o., OIB 35879859358 zastupanog po punomoćniku Sandra Cvek; Zorica Cvek</item>
    </derivirana_varijabla>
  </DomainObject.Predmet.ProtuStrankaListFormatedOIB>
  <DomainObject.Predmet.ProtuStrankaListFormatedWithAdress>
    <izvorni_sadrzaj>
      <item>SAND.IV. d.o.o., Ivanićeva 13, 10000 Zagreb zastupanog po punomoćniku Sandra Cvek; Zorica Cvek</item>
    </izvorni_sadrzaj>
    <derivirana_varijabla naziv="DomainObject.Predmet.ProtuStrankaListFormatedWithAdress_1">
      <item>SAND.IV. d.o.o., Ivanićeva 13, 10000 Zagreb zastupanog po punomoćniku Sandra Cvek; Zorica Cvek</item>
    </derivirana_varijabla>
  </DomainObject.Predmet.ProtuStrankaListFormatedWithAdress>
  <DomainObject.Predmet.ProtuStrankaListFormatedWithAdressOIB>
    <izvorni_sadrzaj>
      <item>SAND.IV. d.o.o., OIB 35879859358, Ivanićeva 13, 10000 Zagreb zastupanog po punomoćniku Sandra Cvek; Zorica Cvek</item>
    </izvorni_sadrzaj>
    <derivirana_varijabla naziv="DomainObject.Predmet.ProtuStrankaListFormatedWithAdressOIB_1">
      <item>SAND.IV. d.o.o., OIB 35879859358, Ivanićeva 13, 10000 Zagreb zastupanog po punomoćniku Sandra Cvek; Zorica Cvek</item>
    </derivirana_varijabla>
  </DomainObject.Predmet.ProtuStrankaListFormatedWithAdressOIB>
  <DomainObject.Predmet.ProtuStrankaListNazivFormated>
    <izvorni_sadrzaj>
      <item>SAND.IV. d.o.o.</item>
    </izvorni_sadrzaj>
    <derivirana_varijabla naziv="DomainObject.Predmet.ProtuStrankaListNazivFormated_1">
      <item>SAND.IV. d.o.o.</item>
    </derivirana_varijabla>
  </DomainObject.Predmet.ProtuStrankaListNazivFormated>
  <DomainObject.Predmet.ProtuStrankaListNazivFormatedOIB>
    <izvorni_sadrzaj>
      <item>SAND.IV. d.o.o., OIB 35879859358</item>
    </izvorni_sadrzaj>
    <derivirana_varijabla naziv="DomainObject.Predmet.ProtuStrankaListNazivFormatedOIB_1">
      <item>SAND.IV. d.o.o., OIB 35879859358</item>
    </derivirana_varijabla>
  </DomainObject.Predmet.ProtuStrankaListNazivFormatedOIB>
  <DomainObject.Predmet.OstaliListFormated>
    <izvorni_sadrzaj>
      <item>Sandra Cvek punomoćnik sudionika u postupku SAND.IV. d.o.o.</item>
      <item>Zorica Cvek punomoćnik sudionika u postupku SAND.IV. d.o.o.</item>
    </izvorni_sadrzaj>
    <derivirana_varijabla naziv="DomainObject.Predmet.OstaliListFormated_1">
      <item>Sandra Cvek punomoćnik sudionika u postupku SAND.IV. d.o.o.</item>
      <item>Zorica Cvek punomoćnik sudionika u postupku SAND.IV. d.o.o.</item>
    </derivirana_varijabla>
  </DomainObject.Predmet.OstaliListFormated>
  <DomainObject.Predmet.OstaliListFormatedOIB>
    <izvorni_sadrzaj>
      <item>Sandra Cvek, OIB 45407561107 punomoćnik sudionika u postupku SAND.IV. d.o.o.</item>
      <item>Zorica Cvek, OIB 63223912616 punomoćnik sudionika u postupku SAND.IV. d.o.o.</item>
    </izvorni_sadrzaj>
    <derivirana_varijabla naziv="DomainObject.Predmet.OstaliListFormatedOIB_1">
      <item>Sandra Cvek, OIB 45407561107 punomoćnik sudionika u postupku SAND.IV. d.o.o.</item>
      <item>Zorica Cvek, OIB 63223912616 punomoćnik sudionika u postupku SAND.IV. d.o.o.</item>
    </derivirana_varijabla>
  </DomainObject.Predmet.OstaliListFormatedOIB>
  <DomainObject.Predmet.OstaliListFormatedWithAdress>
    <izvorni_sadrzaj>
      <item>Sandra Cvek, Matije Ivanića 13, 10000 Zagreb punomoćnik sudionika u postupku SAND.IV. d.o.o.</item>
      <item>Zorica Cvek, Braće Cvijića 27, 10000 Zagreb punomoćnik sudionika u postupku SAND.IV. d.o.o.</item>
    </izvorni_sadrzaj>
    <derivirana_varijabla naziv="DomainObject.Predmet.OstaliListFormatedWithAdress_1">
      <item>Sandra Cvek, Matije Ivanića 13, 10000 Zagreb punomoćnik sudionika u postupku SAND.IV. d.o.o.</item>
      <item>Zorica Cvek, Braće Cvijića 27, 10000 Zagreb punomoćnik sudionika u postupku SAND.IV. d.o.o.</item>
    </derivirana_varijabla>
  </DomainObject.Predmet.OstaliListFormatedWithAdress>
  <DomainObject.Predmet.OstaliListFormatedWithAdressOIB>
    <izvorni_sadrzaj>
      <item>Sandra Cvek, OIB 45407561107, Matije Ivanića 13, 10000 Zagreb punomoćnik sudionika u postupku SAND.IV. d.o.o.</item>
      <item>Zorica Cvek, OIB 63223912616, Braće Cvijića 27, 10000 Zagreb punomoćnik sudionika u postupku SAND.IV. d.o.o.</item>
    </izvorni_sadrzaj>
    <derivirana_varijabla naziv="DomainObject.Predmet.OstaliListFormatedWithAdressOIB_1">
      <item>Sandra Cvek, OIB 45407561107, Matije Ivanića 13, 10000 Zagreb punomoćnik sudionika u postupku SAND.IV. d.o.o.</item>
      <item>Zorica Cvek, OIB 63223912616, Braće Cvijića 27, 10000 Zagreb punomoćnik sudionika u postupku SAND.IV. d.o.o.</item>
    </derivirana_varijabla>
  </DomainObject.Predmet.OstaliListFormatedWithAdressOIB>
  <DomainObject.Predmet.OstaliListNazivFormated>
    <izvorni_sadrzaj>
      <item>Sandra Cvek</item>
      <item>Zorica Cvek</item>
    </izvorni_sadrzaj>
    <derivirana_varijabla naziv="DomainObject.Predmet.OstaliListNazivFormated_1">
      <item>Sandra Cvek</item>
      <item>Zorica Cvek</item>
    </derivirana_varijabla>
  </DomainObject.Predmet.OstaliListNazivFormated>
  <DomainObject.Predmet.OstaliListNazivFormatedOIB>
    <izvorni_sadrzaj>
      <item>Sandra Cvek, OIB 45407561107</item>
      <item>Zorica Cvek, OIB 63223912616</item>
    </izvorni_sadrzaj>
    <derivirana_varijabla naziv="DomainObject.Predmet.OstaliListNazivFormatedOIB_1">
      <item>Sandra Cvek, OIB 45407561107</item>
      <item>Zorica Cvek, OIB 63223912616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SAND.IV. d.o.o.</izvorni_sadrzaj>
    <derivirana_varijabla naziv="DomainObject.Predmet.ProtustrankaIDrugi_1">SAND.IV.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SAND.IV. d.o.o., OIB 35879859358, Ivanićeva 13, 10000 Zagreb</izvorni_sadrzaj>
    <derivirana_varijabla naziv="DomainObject.Predmet.ProtustrankaIDrugiAdressOIB_1">SAND.IV. d.o.o., OIB 35879859358, Ivanićeva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SAND.IV. d.o.o.</item>
      <item>FINA Regionalni centar Zagreb</item>
      <item>Sandra Cvek</item>
      <item>Zorica Cvek</item>
    </izvorni_sadrzaj>
    <derivirana_varijabla naziv="DomainObject.Predmet.SudioniciListNaziv_1">
      <item>SAND.IV. d.o.o.</item>
      <item>FINA Regionalni centar Zagreb</item>
      <item>Sandra Cvek</item>
      <item>Zorica Cvek</item>
    </derivirana_varijabla>
  </DomainObject.Predmet.SudioniciListNaziv>
  <DomainObject.Predmet.SudioniciListAdressOIB>
    <izvorni_sadrzaj>
      <item>SAND.IV. d.o.o., OIB 35879859358, Ivanićeva 13,10000 Zagreb</item>
      <item>FINA Regionalni centar Zagreb, OIB 85821130368, Trg svibanjskih žrtava 1995. 1,10000 Zagreb</item>
      <item>Sandra Cvek, OIB 45407561107, Matije Ivanića 13,10000 Zagreb</item>
      <item>Zorica Cvek, OIB 63223912616, Braće Cvijića 27,10000 Zagreb</item>
    </izvorni_sadrzaj>
    <derivirana_varijabla naziv="DomainObject.Predmet.SudioniciListAdressOIB_1">
      <item>SAND.IV. d.o.o., OIB 35879859358, Ivanićeva 13,10000 Zagreb</item>
      <item>FINA Regionalni centar Zagreb, OIB 85821130368, Trg svibanjskih žrtava 1995. 1,10000 Zagreb</item>
      <item>Sandra Cvek, OIB 45407561107, Matije Ivanića 13,10000 Zagreb</item>
      <item>Zorica Cvek, OIB 63223912616, Braće Cvijića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35879859358</item>
      <item>, OIB 85821130368</item>
      <item>, OIB 45407561107</item>
      <item>, OIB 63223912616</item>
    </izvorni_sadrzaj>
    <derivirana_varijabla naziv="DomainObject.Predmet.SudioniciListNazivOIB_1">
      <item>, OIB 35879859358</item>
      <item>, OIB 85821130368</item>
      <item>, OIB 45407561107</item>
      <item>, OIB 63223912616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1929</properties:Characters>
  <properties:Lines>72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2015-12-21T07:20:00Z</dcterms:created>
  <dc:creator>Draženka Prpić</dc:creator>
  <cp:lastModifiedBy>Draženka Prpić</cp:lastModifiedBy>
  <cp:lastPrinted>2015-12-21T07:21:00Z</cp:lastPrinted>
  <dcterms:modified xmlns:xsi="http://www.w3.org/2001/XMLSchema-instance" xsi:type="dcterms:W3CDTF">2015-12-21T07:22:00Z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