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5517" w14:paraId="a4d5517" w:rsidRDefault="00146043" w:rsidP="00146043" w:rsidR="00146043" w:rsidRPr="00DF5BE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F5BE0">
        <w:rPr>
          <w:rFonts w:cstheme="majorBidi" w:hAnsiTheme="majorBidi" w:asciiTheme="majorBidi"/>
          <w:szCs w:val="24"/>
          <w:lang w:val="hr-HR"/>
        </w:rPr>
        <w:t xml:space="preserve">    </w:t>
      </w:r>
      <w:r w:rsidRPr="00DF5BE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F5BE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F5BE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F5BE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F5BE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F5BE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F5BE0">
      <w:pPr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F5BE0">
      <w:pPr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F5B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   </w:t>
      </w:r>
      <w:r w:rsidRPr="00DF5BE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F5BE0" w:rsidR="00146043" w:rsidRPr="00DF5BE0">
      <w:pPr>
        <w:jc w:val="right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68. St-</w:t>
      </w:r>
      <w:r w:rsidR="00DF5BE0" w:rsidRPr="00DF5BE0">
        <w:rPr>
          <w:rFonts w:cstheme="majorBidi" w:hAnsiTheme="majorBidi" w:asciiTheme="majorBidi"/>
          <w:szCs w:val="24"/>
          <w:lang w:val="hr-HR"/>
        </w:rPr>
        <w:t>7030</w:t>
      </w:r>
      <w:r w:rsidR="0010556D" w:rsidRPr="00DF5BE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F5BE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F5BE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F5BE0">
        <w:rPr>
          <w:rFonts w:cstheme="majorBidi" w:hAnsiTheme="majorBidi" w:asciiTheme="majorBidi"/>
          <w:szCs w:val="24"/>
          <w:lang w:val="hr-HR"/>
        </w:rPr>
        <w:t>E</w:t>
      </w:r>
      <w:r w:rsidR="00DB4528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Pr="00DF5BE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F5BE0" w:rsidR="00F86F83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F5BE0" w:rsidRPr="00DF5BE0">
        <w:rPr>
          <w:rFonts w:cstheme="majorBidi" w:hAnsiTheme="majorBidi" w:asciiTheme="majorBidi"/>
          <w:lang w:val="hr-HR"/>
        </w:rPr>
        <w:t>MAXMI TIGRICA d.o.o., Zagreb, Jarunska cesta 5, MBS: 080111562, OIB: 41359186000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, dana </w:t>
      </w:r>
      <w:r w:rsidR="00DF5BE0" w:rsidRPr="00DF5BE0">
        <w:rPr>
          <w:rFonts w:cstheme="majorBidi" w:hAnsiTheme="majorBidi" w:asciiTheme="majorBidi"/>
          <w:szCs w:val="24"/>
          <w:lang w:val="hr-HR"/>
        </w:rPr>
        <w:t>16</w:t>
      </w:r>
      <w:r w:rsidR="00AF1213" w:rsidRPr="00DF5BE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F5BE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F5BE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</w:r>
      <w:r w:rsidR="00182088" w:rsidRPr="00DF5BE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F5BE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F5BE0">
        <w:rPr>
          <w:rFonts w:cstheme="majorBidi" w:hAnsiTheme="majorBidi" w:asciiTheme="majorBidi"/>
          <w:szCs w:val="24"/>
          <w:lang w:val="hr-HR"/>
        </w:rPr>
        <w:t>e</w:t>
      </w:r>
      <w:r w:rsidRPr="00DF5BE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F5BE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F5BE0" w:rsidR="00B2463B" w:rsidRPr="00DF5BE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F5BE0">
        <w:rPr>
          <w:rFonts w:cstheme="majorBidi" w:hAnsiTheme="majorBidi" w:asciiTheme="majorBidi"/>
          <w:szCs w:val="24"/>
        </w:rPr>
        <w:t>I</w:t>
      </w:r>
      <w:r w:rsidR="00F86F83" w:rsidRPr="00DF5BE0">
        <w:rPr>
          <w:rFonts w:cstheme="majorBidi" w:hAnsiTheme="majorBidi" w:asciiTheme="majorBidi"/>
          <w:szCs w:val="24"/>
        </w:rPr>
        <w:t>.</w:t>
      </w:r>
      <w:r w:rsidRPr="00DF5BE0">
        <w:rPr>
          <w:rFonts w:cstheme="majorBidi" w:hAnsiTheme="majorBidi" w:asciiTheme="majorBidi"/>
          <w:szCs w:val="24"/>
        </w:rPr>
        <w:tab/>
      </w:r>
      <w:r w:rsidR="00EE69E5" w:rsidRPr="00DF5BE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F5BE0">
        <w:rPr>
          <w:rFonts w:cstheme="majorBidi" w:hAnsiTheme="majorBidi" w:asciiTheme="majorBidi"/>
        </w:rPr>
        <w:t xml:space="preserve"> </w:t>
      </w:r>
      <w:r w:rsidR="00DF5BE0" w:rsidRPr="00DF5BE0">
        <w:rPr>
          <w:rFonts w:cstheme="majorBidi" w:hAnsiTheme="majorBidi" w:asciiTheme="majorBidi"/>
        </w:rPr>
        <w:t>MAXMI TIGRICA d.o.o., Zagreb, Jarunska cesta 5, MBS: 080111562, OIB: 41359186000</w:t>
      </w:r>
      <w:r w:rsidR="00A57763" w:rsidRPr="00DF5BE0">
        <w:rPr>
          <w:rFonts w:cstheme="majorBidi" w:hAnsiTheme="majorBidi" w:asciiTheme="majorBidi"/>
          <w:szCs w:val="24"/>
        </w:rPr>
        <w:t>.</w:t>
      </w:r>
      <w:r w:rsidR="00EE69E5" w:rsidRPr="00DF5BE0">
        <w:rPr>
          <w:rFonts w:cstheme="majorBidi" w:hAnsiTheme="majorBidi" w:asciiTheme="majorBidi"/>
          <w:szCs w:val="24"/>
        </w:rPr>
        <w:t xml:space="preserve"> </w:t>
      </w:r>
      <w:r w:rsidR="00A06394" w:rsidRPr="00DF5BE0">
        <w:rPr>
          <w:rFonts w:cstheme="majorBidi" w:hAnsiTheme="majorBidi" w:asciiTheme="majorBidi"/>
          <w:szCs w:val="24"/>
        </w:rPr>
        <w:t xml:space="preserve"> </w:t>
      </w:r>
      <w:r w:rsidR="00EE69E5" w:rsidRPr="00DF5BE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F5BE0">
        <w:rPr>
          <w:rFonts w:cstheme="majorBidi" w:hAnsiTheme="majorBidi" w:asciiTheme="majorBidi"/>
          <w:szCs w:val="24"/>
        </w:rPr>
        <w:t xml:space="preserve">dana </w:t>
      </w:r>
      <w:r w:rsidR="00DF5BE0" w:rsidRPr="00DF5BE0">
        <w:rPr>
          <w:rFonts w:cstheme="majorBidi" w:hAnsiTheme="majorBidi" w:asciiTheme="majorBidi"/>
          <w:szCs w:val="24"/>
        </w:rPr>
        <w:t>16</w:t>
      </w:r>
      <w:r w:rsidR="00001698" w:rsidRPr="00DF5BE0">
        <w:rPr>
          <w:rFonts w:cstheme="majorBidi" w:hAnsiTheme="majorBidi" w:asciiTheme="majorBidi"/>
          <w:szCs w:val="24"/>
        </w:rPr>
        <w:t>. svibnja</w:t>
      </w:r>
      <w:r w:rsidR="00A06394" w:rsidRPr="00DF5BE0">
        <w:rPr>
          <w:rFonts w:cstheme="majorBidi" w:hAnsiTheme="majorBidi" w:asciiTheme="majorBidi"/>
          <w:szCs w:val="24"/>
        </w:rPr>
        <w:t xml:space="preserve"> 2016. u </w:t>
      </w:r>
      <w:r w:rsidR="00E03AFE" w:rsidRPr="00DF5BE0">
        <w:rPr>
          <w:rFonts w:cstheme="majorBidi" w:hAnsiTheme="majorBidi" w:asciiTheme="majorBidi"/>
          <w:szCs w:val="24"/>
        </w:rPr>
        <w:t>15:00</w:t>
      </w:r>
      <w:r w:rsidR="00083AAA" w:rsidRPr="00DF5BE0">
        <w:rPr>
          <w:rFonts w:cstheme="majorBidi" w:hAnsiTheme="majorBidi" w:asciiTheme="majorBidi"/>
          <w:szCs w:val="24"/>
        </w:rPr>
        <w:t xml:space="preserve"> sati</w:t>
      </w:r>
      <w:r w:rsidR="00EE69E5" w:rsidRPr="00DF5BE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F5BE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F5BE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F5BE0" w:rsidR="00A67C9A" w:rsidRPr="00DF5BE0">
      <w:pPr>
        <w:pStyle w:val="BodyText21"/>
        <w:rPr>
          <w:rFonts w:cstheme="majorBidi" w:hAnsiTheme="majorBidi" w:asciiTheme="majorBidi"/>
          <w:szCs w:val="24"/>
        </w:rPr>
      </w:pPr>
      <w:r w:rsidRPr="00DF5BE0">
        <w:rPr>
          <w:rFonts w:cstheme="majorBidi" w:hAnsiTheme="majorBidi" w:asciiTheme="majorBidi"/>
          <w:szCs w:val="24"/>
        </w:rPr>
        <w:t>II</w:t>
      </w:r>
      <w:r w:rsidR="00F86F83" w:rsidRPr="00DF5BE0">
        <w:rPr>
          <w:rFonts w:cstheme="majorBidi" w:hAnsiTheme="majorBidi" w:asciiTheme="majorBidi"/>
          <w:szCs w:val="24"/>
        </w:rPr>
        <w:t>.</w:t>
      </w:r>
      <w:r w:rsidRPr="00DF5BE0">
        <w:rPr>
          <w:rFonts w:cstheme="majorBidi" w:hAnsiTheme="majorBidi" w:asciiTheme="majorBidi"/>
          <w:szCs w:val="24"/>
        </w:rPr>
        <w:tab/>
      </w:r>
      <w:r w:rsidR="00EE69E5" w:rsidRPr="00DF5BE0">
        <w:rPr>
          <w:rFonts w:cstheme="majorBidi" w:hAnsiTheme="majorBidi" w:asciiTheme="majorBidi"/>
          <w:szCs w:val="24"/>
        </w:rPr>
        <w:t>Za stečajnog upravitelja imenuje se</w:t>
      </w:r>
      <w:r w:rsidR="00343AEE" w:rsidRPr="00DF5BE0">
        <w:rPr>
          <w:rFonts w:cstheme="majorBidi" w:hAnsiTheme="majorBidi" w:asciiTheme="majorBidi"/>
          <w:szCs w:val="24"/>
        </w:rPr>
        <w:t xml:space="preserve"> </w:t>
      </w:r>
      <w:r w:rsidR="00DF5BE0" w:rsidRPr="00DF5BE0">
        <w:rPr>
          <w:rFonts w:cstheme="majorBidi" w:hAnsiTheme="majorBidi" w:asciiTheme="majorBidi"/>
          <w:szCs w:val="24"/>
        </w:rPr>
        <w:t>Antonia Selak, Zagreb, Drenovačka 3</w:t>
      </w:r>
      <w:r w:rsidR="00F77311" w:rsidRPr="00DF5BE0">
        <w:rPr>
          <w:rFonts w:cstheme="majorBidi" w:hAnsiTheme="majorBidi" w:asciiTheme="majorBidi"/>
          <w:szCs w:val="24"/>
        </w:rPr>
        <w:t xml:space="preserve">, </w:t>
      </w:r>
      <w:r w:rsidR="009D557F" w:rsidRPr="00DF5BE0">
        <w:rPr>
          <w:rFonts w:cstheme="majorBidi" w:hAnsiTheme="majorBidi" w:asciiTheme="majorBidi"/>
          <w:szCs w:val="24"/>
        </w:rPr>
        <w:t xml:space="preserve">OIB: </w:t>
      </w:r>
      <w:r w:rsidR="00DF5BE0" w:rsidRPr="00DF5BE0">
        <w:rPr>
          <w:rFonts w:cstheme="majorBidi" w:hAnsiTheme="majorBidi" w:asciiTheme="majorBidi"/>
          <w:szCs w:val="24"/>
        </w:rPr>
        <w:t>91237926182</w:t>
      </w:r>
      <w:r w:rsidR="009D557F" w:rsidRPr="00DF5BE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F5BE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F5BE0" w:rsidR="00083AAA" w:rsidRPr="00DF5BE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III</w:t>
      </w:r>
      <w:r w:rsidR="00F86F83" w:rsidRPr="00DF5BE0">
        <w:rPr>
          <w:rFonts w:cstheme="majorBidi" w:hAnsiTheme="majorBidi" w:asciiTheme="majorBidi"/>
          <w:szCs w:val="24"/>
          <w:lang w:val="hr-HR"/>
        </w:rPr>
        <w:t>.</w:t>
      </w:r>
      <w:r w:rsidRPr="00DF5BE0">
        <w:rPr>
          <w:rFonts w:cstheme="majorBidi" w:hAnsiTheme="majorBidi" w:asciiTheme="majorBidi"/>
          <w:szCs w:val="24"/>
          <w:lang w:val="hr-HR"/>
        </w:rPr>
        <w:tab/>
      </w:r>
      <w:r w:rsidR="00EE69E5" w:rsidRPr="00DF5BE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DF5BE0" w:rsidRPr="00DF5BE0">
        <w:rPr>
          <w:rFonts w:cstheme="majorBidi" w:hAnsiTheme="majorBidi" w:asciiTheme="majorBidi"/>
          <w:lang w:val="hr-HR"/>
        </w:rPr>
        <w:t>MAXMI TIGRICA d.o.o., Zagreb, Jarunska cesta 5, MBS: 080111562, OIB: 41359186000</w:t>
      </w:r>
      <w:r w:rsidR="00C105EB" w:rsidRPr="00DF5BE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F5BE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IV</w:t>
      </w:r>
      <w:r w:rsidR="00F86F83" w:rsidRPr="00DF5BE0">
        <w:rPr>
          <w:rFonts w:cstheme="majorBidi" w:hAnsiTheme="majorBidi" w:asciiTheme="majorBidi"/>
          <w:szCs w:val="24"/>
          <w:lang w:val="hr-HR"/>
        </w:rPr>
        <w:t>.</w:t>
      </w:r>
      <w:r w:rsidRPr="00DF5BE0">
        <w:rPr>
          <w:rFonts w:cstheme="majorBidi" w:hAnsiTheme="majorBidi" w:asciiTheme="majorBidi"/>
          <w:szCs w:val="24"/>
          <w:lang w:val="hr-HR"/>
        </w:rPr>
        <w:tab/>
      </w:r>
      <w:r w:rsidR="00B2463B" w:rsidRPr="00DF5BE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F5BE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F5BE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F5BE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F5BE0">
        <w:rPr>
          <w:rFonts w:cstheme="majorBidi" w:hAnsiTheme="majorBidi" w:asciiTheme="majorBidi"/>
          <w:szCs w:val="24"/>
          <w:lang w:val="hr-HR"/>
        </w:rPr>
        <w:t>dužnik</w:t>
      </w:r>
      <w:r w:rsidR="00B2463B" w:rsidRPr="00DF5BE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F5BE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F5BE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</w:r>
      <w:r w:rsidR="00685E1A" w:rsidRPr="00DF5BE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F5BE0">
        <w:rPr>
          <w:rFonts w:cstheme="majorBidi" w:hAnsiTheme="majorBidi" w:asciiTheme="majorBidi"/>
          <w:szCs w:val="24"/>
          <w:lang w:val="hr-HR"/>
        </w:rPr>
        <w:t>444</w:t>
      </w:r>
      <w:r w:rsidR="00685E1A" w:rsidRPr="00DF5BE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F5BE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F5BE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F5BE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DF5BE0" w:rsidR="00146043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F5BE0">
        <w:rPr>
          <w:rFonts w:cstheme="majorBidi" w:hAnsiTheme="majorBidi" w:asciiTheme="majorBidi"/>
          <w:szCs w:val="24"/>
          <w:lang w:val="hr-HR"/>
        </w:rPr>
        <w:t xml:space="preserve">, </w:t>
      </w:r>
      <w:r w:rsidR="00DF5BE0" w:rsidRPr="00DF5BE0">
        <w:rPr>
          <w:rFonts w:cstheme="majorBidi" w:hAnsiTheme="majorBidi" w:asciiTheme="majorBidi"/>
          <w:szCs w:val="24"/>
          <w:lang w:val="hr-HR"/>
        </w:rPr>
        <w:t>16</w:t>
      </w:r>
      <w:r w:rsidR="00AF1213" w:rsidRPr="00DF5BE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F5BE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F5BE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F5BE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Maja Hilje</w:t>
      </w:r>
      <w:r w:rsidR="006315FA">
        <w:rPr>
          <w:rFonts w:cstheme="majorBidi" w:hAnsiTheme="majorBidi" w:asciiTheme="majorBidi"/>
          <w:szCs w:val="24"/>
          <w:lang w:val="hr-HR"/>
        </w:rPr>
        <w:t>,v.r.</w:t>
      </w:r>
      <w:r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F5BE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F5BE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F5BE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F5BE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F5BE0">
      <w:pPr>
        <w:jc w:val="both"/>
        <w:rPr>
          <w:rFonts w:cstheme="majorBidi" w:hAnsiTheme="majorBidi" w:asciiTheme="majorBidi"/>
          <w:szCs w:val="24"/>
          <w:lang w:val="hr-HR"/>
        </w:rPr>
      </w:pPr>
      <w:r w:rsidRPr="00DF5BE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F5BE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F5BE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F5BE0">
        <w:rPr>
          <w:rFonts w:cstheme="majorBidi" w:hAnsiTheme="majorBidi" w:asciiTheme="majorBidi"/>
          <w:szCs w:val="24"/>
          <w:lang w:val="hr-HR"/>
        </w:rPr>
        <w:t xml:space="preserve"> je</w:t>
      </w:r>
      <w:r w:rsidRPr="00DF5BE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F5BE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5BE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F5BE0">
        <w:rPr>
          <w:rFonts w:cstheme="majorBidi" w:hAnsiTheme="majorBidi" w:asciiTheme="majorBidi"/>
          <w:szCs w:val="24"/>
          <w:lang w:val="hr-HR"/>
        </w:rPr>
        <w:t>Visok</w:t>
      </w:r>
      <w:r w:rsidR="00E03AFE" w:rsidRPr="00DF5BE0">
        <w:rPr>
          <w:rFonts w:cstheme="majorBidi" w:hAnsiTheme="majorBidi" w:asciiTheme="majorBidi"/>
          <w:szCs w:val="24"/>
          <w:lang w:val="hr-HR"/>
        </w:rPr>
        <w:t>i</w:t>
      </w:r>
      <w:r w:rsidR="00F86F83" w:rsidRPr="00DF5BE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F5BE0">
        <w:rPr>
          <w:rFonts w:cstheme="majorBidi" w:hAnsiTheme="majorBidi" w:asciiTheme="majorBidi"/>
          <w:szCs w:val="24"/>
          <w:lang w:val="hr-HR"/>
        </w:rPr>
        <w:t>i</w:t>
      </w:r>
      <w:r w:rsidR="00F86F83" w:rsidRPr="00DF5BE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F5BE0">
        <w:rPr>
          <w:rFonts w:cstheme="majorBidi" w:hAnsiTheme="majorBidi" w:asciiTheme="majorBidi"/>
          <w:szCs w:val="24"/>
          <w:lang w:val="hr-HR"/>
        </w:rPr>
        <w:t>.</w:t>
      </w:r>
    </w:p>
    <w:p w:rsidRDefault="006315FA" w:rsidR="006315FA" w:rsidRPr="006315FA">
      <w:pPr>
        <w:jc w:val="right"/>
        <w:rPr>
          <w:rFonts w:hAnsi="Times New Roman" w:ascii="Times New Roman"/>
          <w:sz w:val="22"/>
          <w:szCs w:val="22"/>
        </w:rPr>
      </w:pPr>
    </w:p>
    <w:p w:rsidRDefault="006315FA" w:rsidR="006315FA" w:rsidRPr="006315FA">
      <w:pPr>
        <w:jc w:val="right"/>
        <w:rPr>
          <w:rFonts w:hAnsi="Times New Roman" w:ascii="Times New Roman"/>
          <w:color w:val="000000"/>
        </w:rPr>
      </w:pPr>
      <w:r w:rsidRPr="006315FA">
        <w:rPr>
          <w:rFonts w:hAnsi="Times New Roman" w:ascii="Times New Roman"/>
          <w:color w:val="000000"/>
        </w:rPr>
        <w:t>Za točnost otpravka</w:t>
      </w:r>
    </w:p>
    <w:p w:rsidRDefault="006315FA" w:rsidR="006315FA" w:rsidRPr="006315FA">
      <w:pPr>
        <w:jc w:val="right"/>
        <w:rPr>
          <w:rFonts w:hAnsi="Times New Roman" w:ascii="Times New Roman"/>
          <w:color w:val="000000"/>
        </w:rPr>
      </w:pPr>
      <w:r w:rsidRPr="006315FA">
        <w:rPr>
          <w:rFonts w:hAnsi="Times New Roman" w:ascii="Times New Roman"/>
          <w:color w:val="000000"/>
        </w:rPr>
        <w:t>Ovlašteni službenik</w:t>
      </w:r>
    </w:p>
    <w:p w:rsidRDefault="006315FA" w:rsidR="006315FA" w:rsidRPr="006315FA">
      <w:pPr>
        <w:jc w:val="right"/>
        <w:rPr>
          <w:rFonts w:hAnsi="Times New Roman" w:ascii="Times New Roman"/>
          <w:color w:val="000000"/>
        </w:rPr>
      </w:pPr>
      <w:r w:rsidRPr="006315FA">
        <w:rPr>
          <w:rFonts w:hAnsi="Times New Roman" w:ascii="Times New Roman"/>
          <w:color w:val="000000"/>
        </w:rPr>
        <w:t>Višnja Svečak</w:t>
      </w:r>
    </w:p>
    <w:p w:rsidRDefault="00F86F83" w:rsidR="00F86F83" w:rsidRPr="00DF5BE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F5BE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F5BE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F5BE0">
          <w:rPr>
            <w:rFonts w:hAnsi="Times New Roman" w:ascii="Times New Roman"/>
          </w:rPr>
          <w:t>7030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4D22B6"/>
    <w:rsid w:val="0050121B"/>
    <w:rsid w:val="0052754B"/>
    <w:rsid w:val="00532B71"/>
    <w:rsid w:val="005940E9"/>
    <w:rsid w:val="005B16A7"/>
    <w:rsid w:val="005D55AF"/>
    <w:rsid w:val="006223F5"/>
    <w:rsid w:val="00622893"/>
    <w:rsid w:val="006315FA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St-7030/2015-6</izvorni_sadrzaj>
    <derivirana_varijabla naziv="DomainObject.Oznaka_1">St-7030/2015-6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7030</izvorni_sadrzaj>
    <derivirana_varijabla naziv="DomainObject.Predmet.Broj_1">7030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St-7030/2015</izvorni_sadrzaj>
    <derivirana_varijabla naziv="DomainObject.Predmet.OznakaBroj_1">St-7030/2015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MAXMI TIGRICA d.o.o.</izvorni_sadrzaj>
    <derivirana_varijabla naziv="DomainObject.Predmet.ProtustrankaFormated_1">  MAXMI TIGRICA d.o.o.</derivirana_varijabla>
  </DomainObject.Predmet.ProtustrankaFormated>
  <DomainObject.Predmet.ProtustrankaFormatedOIB>
    <izvorni_sadrzaj>  MAXMI TIGRICA d.o.o., OIB 41359186000</izvorni_sadrzaj>
    <derivirana_varijabla naziv="DomainObject.Predmet.ProtustrankaFormatedOIB_1">  MAXMI TIGRICA d.o.o., OIB 41359186000</derivirana_varijabla>
  </DomainObject.Predmet.ProtustrankaFormatedOIB>
  <DomainObject.Predmet.ProtustrankaFormatedWithAdress>
    <izvorni_sadrzaj> MAXMI TIGRICA d.o.o., Jarunska cesta 5, 10000 Zagreb</izvorni_sadrzaj>
    <derivirana_varijabla naziv="DomainObject.Predmet.ProtustrankaFormatedWithAdress_1"> MAXMI TIGRICA d.o.o., Jarunska cesta 5, 10000 Zagreb</derivirana_varijabla>
  </DomainObject.Predmet.ProtustrankaFormatedWithAdress>
  <DomainObject.Predmet.ProtustrankaFormatedWithAdressOIB>
    <izvorni_sadrzaj> MAXMI TIGRICA d.o.o., OIB 41359186000, Jarunska cesta 5, 10000 Zagreb</izvorni_sadrzaj>
    <derivirana_varijabla naziv="DomainObject.Predmet.ProtustrankaFormatedWithAdressOIB_1"> MAXMI TIGRICA d.o.o., OIB 41359186000, Jarunska cesta 5, 10000 Zagreb</derivirana_varijabla>
  </DomainObject.Predmet.ProtustrankaFormatedWithAdressOIB>
  <DomainObject.Predmet.ProtustrankaWithAdress>
    <izvorni_sadrzaj>MAXMI TIGRICA d.o.o. Jarunska cesta 5, 10000 Zagreb</izvorni_sadrzaj>
    <derivirana_varijabla naziv="DomainObject.Predmet.ProtustrankaWithAdress_1">MAXMI TIGRICA d.o.o. Jarunska cesta 5, 10000 Zagreb</derivirana_varijabla>
  </DomainObject.Predmet.ProtustrankaWithAdress>
  <DomainObject.Predmet.ProtustrankaWithAdressOIB>
    <izvorni_sadrzaj>MAXMI TIGRICA d.o.o., OIB 41359186000, Jarunska cesta 5, 10000 Zagreb</izvorni_sadrzaj>
    <derivirana_varijabla naziv="DomainObject.Predmet.ProtustrankaWithAdressOIB_1">MAXMI TIGRICA d.o.o., OIB 41359186000, Jarunska cesta 5, 10000 Zagreb</derivirana_varijabla>
  </DomainObject.Predmet.ProtustrankaWithAdressOIB>
  <DomainObject.Predmet.ProtustrankaNazivFormated>
    <izvorni_sadrzaj>MAXMI TIGRICA d.o.o.</izvorni_sadrzaj>
    <derivirana_varijabla naziv="DomainObject.Predmet.ProtustrankaNazivFormated_1">MAXMI TIGRICA d.o.o.</derivirana_varijabla>
  </DomainObject.Predmet.ProtustrankaNazivFormated>
  <DomainObject.Predmet.ProtustrankaNazivFormatedOIB>
    <izvorni_sadrzaj>MAXMI TIGRICA d.o.o., OIB 41359186000</izvorni_sadrzaj>
    <derivirana_varijabla naziv="DomainObject.Predmet.ProtustrankaNazivFormatedOIB_1">MAXMI TIGRICA d.o.o., OIB 41359186000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MAXMI TIGRICA d.o.o.</item>
    </izvorni_sadrzaj>
    <derivirana_varijabla naziv="DomainObject.Predmet.ProtuStrankaListFormated_1">
      <item>MAXMI TIGRICA d.o.o.</item>
    </derivirana_varijabla>
  </DomainObject.Predmet.ProtuStrankaListFormated>
  <DomainObject.Predmet.ProtuStrankaListFormatedOIB>
    <izvorni_sadrzaj>
      <item>MAXMI TIGRICA d.o.o., OIB 41359186000</item>
    </izvorni_sadrzaj>
    <derivirana_varijabla naziv="DomainObject.Predmet.ProtuStrankaListFormatedOIB_1">
      <item>MAXMI TIGRICA d.o.o., OIB 41359186000</item>
    </derivirana_varijabla>
  </DomainObject.Predmet.ProtuStrankaListFormatedOIB>
  <DomainObject.Predmet.ProtuStrankaListFormatedWithAdress>
    <izvorni_sadrzaj>
      <item>MAXMI TIGRICA d.o.o., Jarunska cesta 5, 10000 Zagreb</item>
    </izvorni_sadrzaj>
    <derivirana_varijabla naziv="DomainObject.Predmet.ProtuStrankaListFormatedWithAdress_1">
      <item>MAXMI TIGRICA d.o.o., Jarunska cesta 5, 10000 Zagreb</item>
    </derivirana_varijabla>
  </DomainObject.Predmet.ProtuStrankaListFormatedWithAdress>
  <DomainObject.Predmet.ProtuStrankaListFormatedWithAdressOIB>
    <izvorni_sadrzaj>
      <item>MAXMI TIGRICA d.o.o., OIB 41359186000, Jarunska cesta 5, 10000 Zagreb</item>
    </izvorni_sadrzaj>
    <derivirana_varijabla naziv="DomainObject.Predmet.ProtuStrankaListFormatedWithAdressOIB_1">
      <item>MAXMI TIGRICA d.o.o., OIB 41359186000, Jarunska cesta 5, 10000 Zagreb</item>
    </derivirana_varijabla>
  </DomainObject.Predmet.ProtuStrankaListFormatedWithAdressOIB>
  <DomainObject.Predmet.ProtuStrankaListNazivFormated>
    <izvorni_sadrzaj>
      <item>MAXMI TIGRICA d.o.o.</item>
    </izvorni_sadrzaj>
    <derivirana_varijabla naziv="DomainObject.Predmet.ProtuStrankaListNazivFormated_1">
      <item>MAXMI TIGRICA d.o.o.</item>
    </derivirana_varijabla>
  </DomainObject.Predmet.ProtuStrankaListNazivFormated>
  <DomainObject.Predmet.ProtuStrankaListNazivFormatedOIB>
    <izvorni_sadrzaj>
      <item>MAXMI TIGRICA d.o.o., OIB 41359186000</item>
    </izvorni_sadrzaj>
    <derivirana_varijabla naziv="DomainObject.Predmet.ProtuStrankaListNazivFormatedOIB_1">
      <item>MAXMI TIGRICA d.o.o., OIB 41359186000</item>
    </derivirana_varijabla>
  </DomainObject.Predmet.ProtuStrankaListNazivFormatedOIB>
  <DomainObject.Predmet.OstaliListFormated>
    <izvorni_sadrzaj>
      <item>Ivana Cikatić</item>
    </izvorni_sadrzaj>
    <derivirana_varijabla naziv="DomainObject.Predmet.OstaliListFormated_1">
      <item>Ivana Cikatić</item>
    </derivirana_varijabla>
  </DomainObject.Predmet.OstaliListFormated>
  <DomainObject.Predmet.OstaliListFormatedOIB>
    <izvorni_sadrzaj>
      <item>Ivana Cikatić, OIB 99983465478</item>
    </izvorni_sadrzaj>
    <derivirana_varijabla naziv="DomainObject.Predmet.OstaliListFormatedOIB_1">
      <item>Ivana Cikatić, OIB 99983465478</item>
    </derivirana_varijabla>
  </DomainObject.Predmet.OstaliListFormatedOIB>
  <DomainObject.Predmet.OstaliListFormatedWithAdress>
    <izvorni_sadrzaj>
      <item>Ivana Cikatić</item>
    </izvorni_sadrzaj>
    <derivirana_varijabla naziv="DomainObject.Predmet.OstaliListFormatedWithAdress_1">
      <item>Ivana Cikatić</item>
    </derivirana_varijabla>
  </DomainObject.Predmet.OstaliListFormatedWithAdress>
  <DomainObject.Predmet.OstaliListFormatedWithAdressOIB>
    <izvorni_sadrzaj>
      <item>Ivana Cikatić, OIB 99983465478</item>
    </izvorni_sadrzaj>
    <derivirana_varijabla naziv="DomainObject.Predmet.OstaliListFormatedWithAdressOIB_1">
      <item>Ivana Cikatić, OIB 99983465478</item>
    </derivirana_varijabla>
  </DomainObject.Predmet.OstaliListFormatedWithAdressOIB>
  <DomainObject.Predmet.OstaliListNazivFormated>
    <izvorni_sadrzaj>
      <item>Ivana Cikatić</item>
    </izvorni_sadrzaj>
    <derivirana_varijabla naziv="DomainObject.Predmet.OstaliListNazivFormated_1">
      <item>Ivana Cikatić</item>
    </derivirana_varijabla>
  </DomainObject.Predmet.OstaliListNazivFormated>
  <DomainObject.Predmet.OstaliListNazivFormatedOIB>
    <izvorni_sadrzaj>
      <item>Ivana Cikatić, OIB 99983465478</item>
    </izvorni_sadrzaj>
    <derivirana_varijabla naziv="DomainObject.Predmet.OstaliListNazivFormatedOIB_1">
      <item>Ivana Cikatić, OIB 99983465478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St-7030/2015-6</izvorni_sadrzaj>
    <derivirana_varijabla naziv="DomainObject.PoslovniBrojDokumenta_1">St-7030/2015-6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MAXMI TIGRICA d.o.o.</izvorni_sadrzaj>
    <derivirana_varijabla naziv="DomainObject.Predmet.ProtustrankaIDrugi_1">MAXMI TIGRICA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MAXMI TIGRICA d.o.o., OIB 41359186000, Jarunska cesta 5, 10000 Zagreb</izvorni_sadrzaj>
    <derivirana_varijabla naziv="DomainObject.Predmet.ProtustrankaIDrugiAdressOIB_1">MAXMI TIGRICA d.o.o., OIB 41359186000, Jarunska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MAXMI TIGRICA d.o.o.</item>
      <item>Ivana Cikatić</item>
    </izvorni_sadrzaj>
    <derivirana_varijabla naziv="DomainObject.Predmet.SudioniciListNaziv_1">
      <item>FINA Regionalni centar Zagreb</item>
      <item>MAXMI TIGRICA d.o.o.</item>
      <item>Ivana Cikatić</item>
    </derivirana_varijabla>
  </DomainObject.Predmet.SudioniciListNaziv>
  <DomainObject.Predmet.SudioniciListAdressOIB>
    <izvorni_sadrzaj>
      <item>FINA Regionalni centar Zagreb, OIB 85821130368, Trg svibanjskih žrtava 1995.1,10000 Zagreb</item>
      <item>MAXMI TIGRICA d.o.o., OIB 41359186000, Jarunska cesta 5,10000 Zagreb</item>
      <item>Ivana Cikatić, OIB 99983465478</item>
    </izvorni_sadrzaj>
    <derivirana_varijabla naziv="DomainObject.Predmet.SudioniciListAdressOIB_1">
      <item>FINA Regionalni centar Zagreb, OIB 85821130368, Trg svibanjskih žrtava 1995.1,10000 Zagreb</item>
      <item>MAXMI TIGRICA d.o.o., OIB 41359186000, Jarunska cesta 5,10000 Zagreb</item>
      <item>Ivana Cikatić, OIB 99983465478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41359186000</item>
      <item>, OIB 99983465478</item>
    </izvorni_sadrzaj>
    <derivirana_varijabla naziv="DomainObject.Predmet.SudioniciListNazivOIB_1">
      <item>, OIB 85821130368</item>
      <item>, OIB 41359186000</item>
      <item>, OIB 99983465478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A171C-24A7-43FB-A679-5F7DA7903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2139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2016-05-16T06:14:00Z</dcterms:created>
  <dc:creator>Sudsko vijeæe</dc:creator>
  <cp:lastModifiedBy>Višnja Svečak</cp:lastModifiedBy>
  <cp:lastPrinted>2016-05-16T09:44:00Z</cp:lastPrinted>
  <dcterms:modified xmlns:xsi="http://www.w3.org/2001/XMLSchema-instance" xsi:type="dcterms:W3CDTF">2016-05-16T09:44:00Z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