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3b196" w14:paraId="ac3b196" w:rsidRDefault="001D7C1D" w:rsidP="001D7C1D" w:rsidR="001D7C1D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D7C1D" w:rsidP="001D7C1D" w:rsidR="001D7C1D" w:rsidRPr="00573F7B">
      <w:r w:rsidRPr="00573F7B">
        <w:t>REPUBLIKA HRVATSKA</w:t>
      </w:r>
    </w:p>
    <w:p w:rsidRDefault="001D7C1D" w:rsidP="001D7C1D" w:rsidR="001D7C1D" w:rsidRPr="00573F7B">
      <w:r w:rsidRPr="00573F7B">
        <w:t>TRGOVAČKI SUD U ZAGREBU</w:t>
      </w:r>
    </w:p>
    <w:p w:rsidRDefault="001D7C1D" w:rsidP="001D7C1D" w:rsidR="001C6A50">
      <w:r w:rsidRPr="00573F7B">
        <w:t xml:space="preserve">Zagreb, Amruševa 2/II     </w:t>
      </w:r>
      <w:r w:rsidRPr="00573F7B">
        <w:tab/>
      </w:r>
      <w:r w:rsidRPr="0063308C">
        <w:tab/>
      </w:r>
      <w:r w:rsidRPr="0063308C">
        <w:tab/>
      </w:r>
      <w:r w:rsidRPr="0063308C">
        <w:tab/>
      </w:r>
      <w:r w:rsidRPr="0063308C">
        <w:tab/>
      </w:r>
      <w:r w:rsidRPr="0063308C">
        <w:tab/>
      </w:r>
    </w:p>
    <w:p w:rsidRDefault="00A0396E" w:rsidP="00A0396E" w:rsidR="00A0396E"/>
    <w:p w:rsidRDefault="00A0396E" w:rsidP="00A0396E" w:rsidR="00A0396E">
      <w:pPr>
        <w:jc w:val="center"/>
      </w:pPr>
    </w:p>
    <w:p w:rsidRDefault="006D5AB7" w:rsidP="006D5AB7" w:rsidR="006D5AB7" w:rsidRPr="00697A12">
      <w:pPr>
        <w:jc w:val="center"/>
      </w:pPr>
    </w:p>
    <w:p w:rsidRDefault="006D5AB7" w:rsidP="006D5AB7" w:rsidR="006D5AB7" w:rsidRPr="00697A12">
      <w:pPr>
        <w:jc w:val="center"/>
      </w:pPr>
      <w:r w:rsidRPr="00697A12">
        <w:t>R E P U B L I K A   H R V A T S K A</w:t>
      </w:r>
    </w:p>
    <w:p w:rsidRDefault="006D5AB7" w:rsidP="006D5AB7" w:rsidR="006D5AB7" w:rsidRPr="00697A12">
      <w:pPr>
        <w:jc w:val="center"/>
      </w:pPr>
      <w:r w:rsidRPr="00697A12">
        <w:t>R J E Š E NJ E</w:t>
      </w:r>
    </w:p>
    <w:p w:rsidRDefault="006D5AB7" w:rsidP="006D5AB7" w:rsidR="006D5AB7" w:rsidRPr="00697A12">
      <w:pPr>
        <w:jc w:val="both"/>
      </w:pPr>
    </w:p>
    <w:p w:rsidRDefault="006D5AB7" w:rsidP="00573F7B" w:rsidR="006D5AB7">
      <w:pPr>
        <w:ind w:firstLine="708"/>
        <w:jc w:val="both"/>
      </w:pPr>
      <w:r w:rsidRPr="003A4EFA">
        <w:t xml:space="preserve">Trgovački sud u Zagrebu, po sucu Nikoli Ribarić, u predstečajnom postupku u povodu prijedloga dužnika MIKROKLIMA društvo s ograničenom odgovornošću za trgovinu i usluge, Zagreb (Grad Zagreb), Rapska 46/a, OIB: 15542378415, dana </w:t>
      </w:r>
      <w:r w:rsidR="0080302D">
        <w:t>15</w:t>
      </w:r>
      <w:r w:rsidRPr="003A4EFA">
        <w:t>.</w:t>
      </w:r>
      <w:r>
        <w:t xml:space="preserve"> </w:t>
      </w:r>
      <w:r w:rsidR="00D8323F">
        <w:t>studenoga</w:t>
      </w:r>
      <w:r w:rsidRPr="003A4EFA">
        <w:t xml:space="preserve"> 2018. godine</w:t>
      </w:r>
    </w:p>
    <w:p w:rsidRDefault="00640AE2" w:rsidP="006D5AB7" w:rsidR="00640AE2">
      <w:pPr>
        <w:jc w:val="both"/>
      </w:pPr>
    </w:p>
    <w:p w:rsidRDefault="001D7C1D" w:rsidP="0042407B" w:rsidR="00E3002E" w:rsidRPr="00573F7B">
      <w:pPr>
        <w:jc w:val="center"/>
      </w:pPr>
      <w:r w:rsidRPr="00573F7B">
        <w:t>r i j e š i o  j e</w:t>
      </w:r>
    </w:p>
    <w:p w:rsidRDefault="00180097" w:rsidP="00573F7B" w:rsidR="00180097" w:rsidRPr="00C30926">
      <w:pPr>
        <w:rPr>
          <w:b/>
        </w:rPr>
      </w:pPr>
    </w:p>
    <w:p w:rsidRDefault="00180097" w:rsidP="00573F7B" w:rsidR="00C548BE">
      <w:pPr>
        <w:ind w:firstLine="720"/>
        <w:jc w:val="both"/>
      </w:pPr>
      <w:r w:rsidRPr="009A2892">
        <w:t xml:space="preserve">Odbacuje se prijava tražbine </w:t>
      </w:r>
      <w:r w:rsidRPr="00180097">
        <w:t>AB gradnja d.o</w:t>
      </w:r>
      <w:r w:rsidR="00573F7B">
        <w:t>.o.</w:t>
      </w:r>
      <w:r>
        <w:t>, Karlovac (Grad Karlovac)</w:t>
      </w:r>
      <w:r w:rsidR="00C548BE">
        <w:t xml:space="preserve">, </w:t>
      </w:r>
      <w:r>
        <w:t xml:space="preserve">dr. Vladka Mačeka 26/A , OIB: </w:t>
      </w:r>
      <w:r w:rsidRPr="00180097">
        <w:t>80739623528</w:t>
      </w:r>
      <w:r>
        <w:t xml:space="preserve">, od dana </w:t>
      </w:r>
      <w:r w:rsidR="00C548BE">
        <w:t>6. studenoga 2018. godine kao</w:t>
      </w:r>
    </w:p>
    <w:p w:rsidRDefault="00C548BE" w:rsidP="00573F7B" w:rsidR="00180097" w:rsidRPr="009A2892">
      <w:pPr>
        <w:jc w:val="both"/>
      </w:pPr>
      <w:r>
        <w:t>ne</w:t>
      </w:r>
      <w:r w:rsidR="00180097" w:rsidRPr="009A2892">
        <w:t>pravovremena</w:t>
      </w:r>
      <w:r w:rsidR="00573F7B">
        <w:t>.</w:t>
      </w:r>
    </w:p>
    <w:p w:rsidRDefault="00180097" w:rsidP="00573F7B" w:rsidR="00180097">
      <w:pPr>
        <w:jc w:val="both"/>
      </w:pPr>
    </w:p>
    <w:p w:rsidRDefault="00180097" w:rsidP="00180097" w:rsidR="00180097" w:rsidRPr="009A2892">
      <w:pPr>
        <w:jc w:val="center"/>
      </w:pPr>
      <w:r w:rsidRPr="009A2892">
        <w:t>O</w:t>
      </w:r>
      <w:r w:rsidR="00573F7B">
        <w:t xml:space="preserve"> </w:t>
      </w:r>
      <w:r w:rsidRPr="009A2892">
        <w:t>b</w:t>
      </w:r>
      <w:r w:rsidR="00573F7B">
        <w:t xml:space="preserve"> </w:t>
      </w:r>
      <w:r w:rsidRPr="009A2892">
        <w:t>r</w:t>
      </w:r>
      <w:r w:rsidR="00573F7B">
        <w:t xml:space="preserve"> </w:t>
      </w:r>
      <w:r w:rsidRPr="009A2892">
        <w:t>a</w:t>
      </w:r>
      <w:r w:rsidR="00573F7B">
        <w:t xml:space="preserve"> </w:t>
      </w:r>
      <w:r w:rsidRPr="009A2892">
        <w:t>z</w:t>
      </w:r>
      <w:r w:rsidR="00573F7B">
        <w:t xml:space="preserve"> </w:t>
      </w:r>
      <w:r w:rsidRPr="009A2892">
        <w:t>l</w:t>
      </w:r>
      <w:r w:rsidR="00573F7B">
        <w:t xml:space="preserve"> </w:t>
      </w:r>
      <w:r w:rsidRPr="009A2892">
        <w:t>o</w:t>
      </w:r>
      <w:r w:rsidR="00573F7B">
        <w:t xml:space="preserve"> </w:t>
      </w:r>
      <w:r w:rsidRPr="009A2892">
        <w:t>ž</w:t>
      </w:r>
      <w:r w:rsidR="00573F7B">
        <w:t xml:space="preserve"> </w:t>
      </w:r>
      <w:r w:rsidRPr="009A2892">
        <w:t>e</w:t>
      </w:r>
      <w:r w:rsidR="00573F7B">
        <w:t xml:space="preserve"> </w:t>
      </w:r>
      <w:r w:rsidRPr="009A2892">
        <w:t>nj</w:t>
      </w:r>
      <w:r w:rsidR="00573F7B">
        <w:t xml:space="preserve"> </w:t>
      </w:r>
      <w:r w:rsidRPr="009A2892">
        <w:t>e</w:t>
      </w:r>
    </w:p>
    <w:p w:rsidRDefault="00180097" w:rsidP="00180097" w:rsidR="00180097" w:rsidRPr="009A2892">
      <w:pPr>
        <w:jc w:val="right"/>
      </w:pPr>
    </w:p>
    <w:p w:rsidRDefault="00180097" w:rsidP="00180097" w:rsidR="00180097">
      <w:pPr>
        <w:ind w:firstLine="720"/>
        <w:jc w:val="both"/>
      </w:pPr>
      <w:r w:rsidRPr="009A2892">
        <w:t xml:space="preserve">U </w:t>
      </w:r>
      <w:r>
        <w:t xml:space="preserve">predstečajnom </w:t>
      </w:r>
      <w:r w:rsidRPr="009A2892">
        <w:t xml:space="preserve"> postupku nad dužnikom </w:t>
      </w:r>
      <w:r w:rsidR="00D83CAB" w:rsidRPr="003A4EFA">
        <w:t>MIKROKLIMA društvo s ograničenom odgovornošću za trgovinu i usluge, Zagreb (Grad Zagreb), Rapska 46/a, OIB: 15542378415</w:t>
      </w:r>
      <w:r>
        <w:t>,</w:t>
      </w:r>
      <w:r w:rsidRPr="009A2892">
        <w:t xml:space="preserve"> </w:t>
      </w:r>
      <w:r>
        <w:t xml:space="preserve">rješenje o otvaranju predstečajnog postupka objavljeno je na e-Oglasna ploči suda dana </w:t>
      </w:r>
      <w:r w:rsidR="00D83CAB">
        <w:t>5. lipnja</w:t>
      </w:r>
      <w:r>
        <w:t xml:space="preserve"> 2018. </w:t>
      </w:r>
    </w:p>
    <w:p w:rsidRDefault="00573F7B" w:rsidP="00180097" w:rsidR="00573F7B" w:rsidRPr="009A2892">
      <w:pPr>
        <w:ind w:firstLine="720"/>
        <w:jc w:val="both"/>
      </w:pPr>
    </w:p>
    <w:p w:rsidRDefault="00180097" w:rsidP="00180097" w:rsidR="00180097" w:rsidRPr="009A2892">
      <w:pPr>
        <w:ind w:firstLine="720"/>
        <w:jc w:val="both"/>
      </w:pPr>
      <w:r w:rsidRPr="009A2892">
        <w:t>Vjerovnik</w:t>
      </w:r>
      <w:r>
        <w:t xml:space="preserve"> </w:t>
      </w:r>
      <w:r w:rsidR="00D83CAB" w:rsidRPr="00180097">
        <w:t xml:space="preserve">AB gradnja d.o.o. </w:t>
      </w:r>
      <w:r w:rsidR="00D83CAB">
        <w:t xml:space="preserve">, Karlovac (Grad Karlovac), dr. Vladka Mačeka 26/A , OIB: </w:t>
      </w:r>
      <w:r w:rsidR="00D83CAB" w:rsidRPr="00180097">
        <w:t>80739623528</w:t>
      </w:r>
      <w:r w:rsidRPr="009A2892">
        <w:t xml:space="preserve">, </w:t>
      </w:r>
      <w:r>
        <w:t>podnio je</w:t>
      </w:r>
      <w:r w:rsidRPr="001B1090">
        <w:t xml:space="preserve"> </w:t>
      </w:r>
      <w:r>
        <w:t xml:space="preserve">prijavu tražbine </w:t>
      </w:r>
      <w:r w:rsidRPr="009A2892">
        <w:t>u iznosu</w:t>
      </w:r>
      <w:r>
        <w:t xml:space="preserve"> </w:t>
      </w:r>
      <w:r w:rsidR="00D83CAB">
        <w:t>105.060,18 kuna</w:t>
      </w:r>
      <w:r>
        <w:t xml:space="preserve">.  Prijava tražbine je predana na poštu dana </w:t>
      </w:r>
      <w:r w:rsidR="00D83CAB">
        <w:t>5</w:t>
      </w:r>
      <w:r>
        <w:t>.</w:t>
      </w:r>
      <w:r w:rsidR="00D83CAB">
        <w:t xml:space="preserve"> studenoga</w:t>
      </w:r>
      <w:r>
        <w:t xml:space="preserve"> 2018. godine, a kako to proizlazi iz koverte.</w:t>
      </w:r>
    </w:p>
    <w:p w:rsidRDefault="00180097" w:rsidP="00180097" w:rsidR="00180097">
      <w:pPr>
        <w:ind w:firstLine="720"/>
        <w:jc w:val="both"/>
      </w:pPr>
    </w:p>
    <w:p w:rsidRDefault="00180097" w:rsidP="00180097" w:rsidR="00180097">
      <w:pPr>
        <w:ind w:firstLine="720"/>
        <w:jc w:val="both"/>
      </w:pPr>
      <w:r>
        <w:t xml:space="preserve">Prema odredbi članka 34. stavak 1. podstavak drugi  Stečajnog zakona (N.N.br.71/15  dalje: SZ) u vezi članka 37. stavak 1. Zakona o izmjenama i dopunama stečajnog zakona (N.N.br.104/17), rješenje o otvaranju predstečajnog postupka osobito mora sadržavati  poziv vjerovnicima da nadležnoj Financijskoj agenciji, </w:t>
      </w:r>
      <w:r w:rsidRPr="00135666">
        <w:rPr>
          <w:u w:val="single"/>
        </w:rPr>
        <w:t xml:space="preserve">u roku od </w:t>
      </w:r>
      <w:r>
        <w:rPr>
          <w:u w:val="single"/>
        </w:rPr>
        <w:t>21</w:t>
      </w:r>
      <w:r w:rsidRPr="00135666">
        <w:rPr>
          <w:u w:val="single"/>
        </w:rPr>
        <w:t xml:space="preserve"> dana od dana </w:t>
      </w:r>
      <w:r w:rsidRPr="00F55B00">
        <w:rPr>
          <w:u w:val="single"/>
        </w:rPr>
        <w:t>dostave ovog rješenja na stranici e-Oglasna ploča</w:t>
      </w:r>
      <w:r>
        <w:rPr>
          <w:u w:val="single"/>
        </w:rPr>
        <w:t xml:space="preserve"> (Rješenje objavljeno na stranici E Oglasna ploča 27. ožujka 2018.)</w:t>
      </w:r>
      <w:r>
        <w:t xml:space="preserve">, prijave svoje tražbine, a prema odredbi stavak 4. istog članka SZ-a rješenje o otvaranju predstečajnog postupka i plan restrukturiranja objaviti će se na mrežnoj stranici  e-Oglasna ploča sudova. </w:t>
      </w:r>
    </w:p>
    <w:p w:rsidRDefault="00D83CAB" w:rsidP="00180097" w:rsidR="00D83CAB">
      <w:pPr>
        <w:ind w:firstLine="720"/>
        <w:jc w:val="both"/>
      </w:pPr>
    </w:p>
    <w:p w:rsidRDefault="00180097" w:rsidP="00180097" w:rsidR="00180097">
      <w:pPr>
        <w:ind w:firstLine="720"/>
        <w:jc w:val="both"/>
      </w:pPr>
      <w:r>
        <w:t>Člankom 36. stavak 6. SZ-a propisano je kako će sud prijave tražbine podnesene nakon isteka roka za prijavljivanje  odbaciti rješenjem.</w:t>
      </w:r>
    </w:p>
    <w:p w:rsidRDefault="00180097" w:rsidP="00180097" w:rsidR="00180097">
      <w:pPr>
        <w:ind w:firstLine="720"/>
        <w:jc w:val="both"/>
      </w:pPr>
    </w:p>
    <w:p w:rsidRDefault="00180097" w:rsidP="00180097" w:rsidR="00904E39" w:rsidRPr="00D83CAB">
      <w:pPr>
        <w:pStyle w:val="BodyText21"/>
        <w:ind w:firstLine="0" w:left="0"/>
        <w:rPr>
          <w:rFonts w:hAnsi="Times New Roman" w:ascii="Times New Roman"/>
          <w:szCs w:val="24"/>
        </w:rPr>
      </w:pPr>
      <w:r w:rsidRPr="00D83CAB">
        <w:rPr>
          <w:rFonts w:hAnsi="Times New Roman" w:ascii="Times New Roman"/>
        </w:rPr>
        <w:t xml:space="preserve">Kako je, dakle, naprijed navedena prijava tražbine podnesena Financijskoj agenciji izvan roka od 21 dana računajući od dana dostave (8 dana) rješenja o otvaranju predstečajnog </w:t>
      </w:r>
      <w:r w:rsidRPr="00D83CAB">
        <w:rPr>
          <w:rFonts w:hAnsi="Times New Roman" w:ascii="Times New Roman"/>
        </w:rPr>
        <w:lastRenderedPageBreak/>
        <w:t>postupka  na e-Oglasna ploča sudova (članak  34. stavak 1. podstavak drugi  i stavak 4. istog članka SZ-a), to je istu prijavu tražbine temeljem odredbi članka 36. stava</w:t>
      </w:r>
    </w:p>
    <w:tbl>
      <w:tblPr>
        <w:tblW w:type="pct" w:w="338"/>
        <w:tblCellSpacing w:type="dxa" w:w="0"/>
        <w:tblInd w:type="dxa" w:w="-60"/>
        <w:tblCellMar>
          <w:top w:type="dxa" w:w="15"/>
          <w:left w:type="dxa" w:w="15"/>
          <w:bottom w:type="dxa" w:w="15"/>
          <w:right w:type="dxa" w:w="15"/>
        </w:tblCellMar>
        <w:tblLook w:val="04A0" w:noVBand="1" w:noHBand="0" w:lastColumn="0" w:firstColumn="1" w:lastRow="0" w:firstRow="1"/>
      </w:tblPr>
      <w:tblGrid>
        <w:gridCol w:w="267"/>
        <w:gridCol w:w="361"/>
      </w:tblGrid>
      <w:tr w:rsidTr="00E04C58" w:rsidR="00904E39" w:rsidRPr="00C86DE0">
        <w:trPr>
          <w:trHeight w:val="174"/>
          <w:tblCellSpacing w:type="dxa" w:w="0"/>
        </w:trPr>
        <w:tc>
          <w:tcPr>
            <w:tcW w:type="dxa" w:w="290"/>
            <w:tcMar>
              <w:top w:type="dxa" w:w="0"/>
              <w:left w:type="dxa" w:w="0"/>
              <w:bottom w:type="dxa" w:w="0"/>
              <w:right w:type="dxa" w:w="0"/>
            </w:tcMar>
            <w:hideMark/>
          </w:tcPr>
          <w:p w:rsidRDefault="00904E39" w:rsidP="00E04C58" w:rsidR="00904E39" w:rsidRPr="00C86DE0">
            <w:pPr>
              <w:jc w:val="center"/>
              <w:rPr>
                <w:rFonts w:hAnsi="Trebuchet MS" w:ascii="Trebuchet MS"/>
                <w:color w:val="484848"/>
                <w:sz w:val="17"/>
                <w:szCs w:val="17"/>
              </w:rPr>
            </w:pPr>
          </w:p>
        </w:tc>
        <w:tc>
          <w:tcPr>
            <w:tcW w:type="dxa" w:w="366"/>
            <w:tcMar>
              <w:top w:type="dxa" w:w="0"/>
              <w:left w:type="dxa" w:w="0"/>
              <w:bottom w:type="dxa" w:w="0"/>
              <w:right w:type="dxa" w:w="300"/>
            </w:tcMar>
            <w:hideMark/>
          </w:tcPr>
          <w:p w:rsidRDefault="00904E39" w:rsidP="00E04C58" w:rsidR="00904E39" w:rsidRPr="00C86DE0">
            <w:pPr>
              <w:rPr>
                <w:rFonts w:hAnsi="Trebuchet MS" w:ascii="Trebuchet MS"/>
                <w:color w:val="484848"/>
              </w:rPr>
            </w:pPr>
          </w:p>
        </w:tc>
      </w:tr>
    </w:tbl>
    <w:p w:rsidRDefault="00573F7B" w:rsidP="00904E39" w:rsidR="00573F7B">
      <w:pPr>
        <w:numPr>
          <w:ilvl w:val="12"/>
          <w:numId w:val="0"/>
        </w:numPr>
        <w:jc w:val="center"/>
      </w:pPr>
    </w:p>
    <w:p w:rsidRDefault="00904E39" w:rsidP="00904E39" w:rsidR="00904E39" w:rsidRPr="005779C6">
      <w:pPr>
        <w:numPr>
          <w:ilvl w:val="12"/>
          <w:numId w:val="0"/>
        </w:numPr>
        <w:jc w:val="center"/>
      </w:pPr>
      <w:r>
        <w:t>U  Zagrebu,</w:t>
      </w:r>
      <w:r w:rsidR="00096C10">
        <w:t xml:space="preserve"> 15</w:t>
      </w:r>
      <w:r w:rsidRPr="005779C6">
        <w:t>.</w:t>
      </w:r>
      <w:r w:rsidR="00D83CAB">
        <w:t xml:space="preserve"> studenoga</w:t>
      </w:r>
      <w:r w:rsidRPr="005779C6">
        <w:t xml:space="preserve"> 201</w:t>
      </w:r>
      <w:r>
        <w:t>8</w:t>
      </w:r>
      <w:r w:rsidRPr="005779C6">
        <w:t xml:space="preserve">. </w:t>
      </w:r>
      <w:r>
        <w:t>godine</w:t>
      </w:r>
    </w:p>
    <w:p w:rsidRDefault="00904E39" w:rsidP="00904E39" w:rsidR="00904E39" w:rsidRPr="005779C6">
      <w:pPr>
        <w:pStyle w:val="Tijeloteksta"/>
        <w:ind w:left="5760"/>
      </w:pPr>
      <w:r w:rsidRPr="005779C6">
        <w:tab/>
      </w:r>
    </w:p>
    <w:p w:rsidRDefault="00573F7B" w:rsidP="00E91121" w:rsidR="00573F7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C34FE3" w:rsidP="00573F7B" w:rsidR="00C34FE3">
      <w:pPr>
        <w:pStyle w:val="Podnaslov"/>
        <w:ind w:firstLine="708" w:left="566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464AA9" w:rsidP="00573F7B" w:rsidR="00CF23BB">
      <w:pPr>
        <w:pStyle w:val="Podnaslov"/>
        <w:ind w:firstLine="708" w:left="566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Ribarić, v.r.</w:t>
      </w:r>
    </w:p>
    <w:p w:rsidRDefault="00464AA9" w:rsidP="00573F7B" w:rsidR="00464AA9">
      <w:pPr>
        <w:pStyle w:val="Podnaslov"/>
        <w:ind w:firstLine="708" w:left="5664"/>
        <w:rPr>
          <w:rFonts w:hAnsi="Times New Roman" w:ascii="Times New Roman"/>
          <w:b w:val="false"/>
          <w:color w:val="auto"/>
          <w:szCs w:val="24"/>
        </w:rPr>
      </w:pPr>
    </w:p>
    <w:p w:rsidRDefault="00464AA9" w:rsidP="00464AA9" w:rsidR="00464AA9">
      <w:pPr>
        <w:pStyle w:val="Podnaslov"/>
        <w:ind w:firstLine="708" w:left="354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  Za točnost otpravka – ovlašteni službenik</w:t>
      </w:r>
    </w:p>
    <w:p w:rsidRDefault="00464AA9" w:rsidP="00573F7B" w:rsidR="00464AA9" w:rsidRPr="00FC1355">
      <w:pPr>
        <w:pStyle w:val="Podnaslov"/>
        <w:ind w:firstLine="708" w:left="566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Maja Hajtek</w:t>
      </w:r>
    </w:p>
    <w:p w:rsidRDefault="00904E39" w:rsidP="00904E39" w:rsidR="00904E39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904E39" w:rsidP="00904E39" w:rsidR="00904E39" w:rsidRPr="00C95E56">
      <w:pPr>
        <w:pStyle w:val="Tijeloteksta"/>
        <w:ind w:firstLine="612" w:left="5760"/>
      </w:pPr>
    </w:p>
    <w:p w:rsidRDefault="00904E39" w:rsidP="00904E39" w:rsidR="00904E39">
      <w:pPr>
        <w:pStyle w:val="Tijeloteksta"/>
        <w:ind w:left="5760"/>
      </w:pPr>
    </w:p>
    <w:p w:rsidRDefault="00904E39" w:rsidP="00904E39" w:rsidR="00904E39" w:rsidRPr="005779C6">
      <w:pPr>
        <w:numPr>
          <w:ilvl w:val="12"/>
          <w:numId w:val="0"/>
        </w:numPr>
        <w:jc w:val="center"/>
      </w:pPr>
    </w:p>
    <w:p w:rsidRDefault="00904E39" w:rsidP="00904E39" w:rsidR="00904E39" w:rsidRPr="005779C6">
      <w:pPr>
        <w:numPr>
          <w:ilvl w:val="12"/>
          <w:numId w:val="0"/>
        </w:numPr>
        <w:jc w:val="both"/>
      </w:pPr>
    </w:p>
    <w:p w:rsidRDefault="00904E39" w:rsidP="00904E39" w:rsidR="00904E39" w:rsidRPr="0051483F">
      <w:pPr>
        <w:numPr>
          <w:ilvl w:val="12"/>
          <w:numId w:val="0"/>
        </w:numPr>
        <w:jc w:val="both"/>
      </w:pPr>
      <w:r w:rsidRPr="0051483F">
        <w:t>UPUTA O PRAVNOM LIJEKU :</w:t>
      </w:r>
    </w:p>
    <w:p w:rsidRDefault="00904E39" w:rsidP="00904E39" w:rsidR="00904E39" w:rsidRPr="0051483F">
      <w:pPr>
        <w:numPr>
          <w:ilvl w:val="12"/>
          <w:numId w:val="0"/>
        </w:numPr>
        <w:jc w:val="both"/>
      </w:pPr>
      <w:r w:rsidRPr="0051483F">
        <w:t>Protiv ovog rješenja, nezadovoljna stranka može uložiti žalbu Visokom trgovačkom sudu Republike Hrvatske u roku od 8 dana od dostave, a ulaže se putem ovog suda u 2 primjerka. Dostava se smatra obavljenom istekom osmoga dana od dana objave pismena na mrežnoj stranici e-Oglasna ploča sudova po primitku rješenja..</w:t>
      </w:r>
    </w:p>
    <w:p w:rsidRDefault="00904E39" w:rsidP="00904E39" w:rsidR="00904E39" w:rsidRPr="0051483F">
      <w:pPr>
        <w:numPr>
          <w:ilvl w:val="12"/>
          <w:numId w:val="0"/>
        </w:numPr>
        <w:jc w:val="both"/>
      </w:pPr>
    </w:p>
    <w:p w:rsidRDefault="00CF23BB" w:rsidP="00904E39" w:rsidR="00CF23BB">
      <w:pPr>
        <w:numPr>
          <w:ilvl w:val="12"/>
          <w:numId w:val="0"/>
        </w:numPr>
        <w:jc w:val="both"/>
      </w:pPr>
    </w:p>
    <w:p w:rsidRDefault="004A0C13" w:rsidP="00904E39" w:rsidR="004A0C13" w:rsidRPr="008F3E08">
      <w:pPr>
        <w:pStyle w:val="BodyText21"/>
      </w:pPr>
    </w:p>
    <w:sectPr w:rsidSect="006D5AB7" w:rsidR="004A0C13" w:rsidRPr="008F3E08">
      <w:headerReference w:type="even" r:id="rId11"/>
      <w:headerReference w:type="default" r:id="rId12"/>
      <w:pgSz w:h="15840" w:w="12240"/>
      <w:pgMar w:gutter="0" w:footer="709" w:header="709" w:left="1622" w:bottom="719" w:right="1622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62F6" w:rsidR="006E62F6">
      <w:r>
        <w:separator/>
      </w:r>
    </w:p>
  </w:endnote>
  <w:endnote w:id="0" w:type="continuationSeparator">
    <w:p w:rsidRDefault="006E62F6" w:rsidR="006E62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62F6" w:rsidR="006E62F6">
      <w:r>
        <w:separator/>
      </w:r>
    </w:p>
  </w:footnote>
  <w:footnote w:id="0" w:type="continuationSeparator">
    <w:p w:rsidRDefault="006E62F6" w:rsidR="006E62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F6" w:rsidP="00585191" w:rsidR="006E62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E62F6" w:rsidR="006E62F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F6" w:rsidP="00585191" w:rsidR="006E62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64AA9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E7A6B" w:rsidP="00585191" w:rsidR="006E62F6">
    <w:r>
      <w:tab/>
    </w:r>
    <w:r>
      <w:tab/>
    </w:r>
    <w:r>
      <w:tab/>
    </w:r>
    <w:r>
      <w:tab/>
    </w:r>
    <w:r w:rsidR="00D5118C">
      <w:tab/>
    </w:r>
    <w:r w:rsidR="00D5118C">
      <w:tab/>
    </w:r>
    <w:r w:rsidR="00D5118C">
      <w:tab/>
    </w:r>
    <w:r w:rsidR="00D5118C">
      <w:tab/>
    </w:r>
    <w:r w:rsidR="00D5118C">
      <w:tab/>
    </w:r>
    <w:r w:rsidR="00573F7B">
      <w:t xml:space="preserve">         </w:t>
    </w:r>
    <w:r>
      <w:t>72</w:t>
    </w:r>
    <w:r w:rsidR="006E62F6">
      <w:t>. St -</w:t>
    </w:r>
    <w:r w:rsidR="001F0652">
      <w:t>1379/2018</w:t>
    </w:r>
    <w:r w:rsidR="00573F7B">
      <w:t>-32</w:t>
    </w:r>
  </w:p>
  <w:p w:rsidRDefault="006E62F6" w:rsidR="006E62F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B205E"/>
    <w:multiLevelType w:val="hybridMultilevel"/>
    <w:tmpl w:val="F4A62508"/>
    <w:lvl w:tplc="D6E21F1C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33F02FF"/>
    <w:multiLevelType w:val="hybridMultilevel"/>
    <w:tmpl w:val="08F26C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C7C7715"/>
    <w:multiLevelType w:val="singleLevel"/>
    <w:tmpl w:val="6AA24AF4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abstractNum w:abstractNumId="4">
    <w:nsid w:val="7F2C1637"/>
    <w:multiLevelType w:val="hybridMultilevel"/>
    <w:tmpl w:val="5BAE79F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  <w:lvlOverride w:ilvl="0">
      <w:startOverride w:val="1"/>
    </w:lvlOverride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407B"/>
    <w:rsid w:val="000149C1"/>
    <w:rsid w:val="0003273A"/>
    <w:rsid w:val="0003636D"/>
    <w:rsid w:val="00065FA4"/>
    <w:rsid w:val="00073D97"/>
    <w:rsid w:val="000753A1"/>
    <w:rsid w:val="000810CE"/>
    <w:rsid w:val="00082D64"/>
    <w:rsid w:val="00084517"/>
    <w:rsid w:val="000846DF"/>
    <w:rsid w:val="00096C10"/>
    <w:rsid w:val="000A7D42"/>
    <w:rsid w:val="000D7DD4"/>
    <w:rsid w:val="000F0FE6"/>
    <w:rsid w:val="00104573"/>
    <w:rsid w:val="001101D7"/>
    <w:rsid w:val="00135666"/>
    <w:rsid w:val="001423CB"/>
    <w:rsid w:val="00142CB2"/>
    <w:rsid w:val="00153D80"/>
    <w:rsid w:val="00180097"/>
    <w:rsid w:val="00183C92"/>
    <w:rsid w:val="0018613F"/>
    <w:rsid w:val="0018680C"/>
    <w:rsid w:val="001B1090"/>
    <w:rsid w:val="001B2AD1"/>
    <w:rsid w:val="001C6A50"/>
    <w:rsid w:val="001D7C1D"/>
    <w:rsid w:val="001F0652"/>
    <w:rsid w:val="00201F56"/>
    <w:rsid w:val="00220063"/>
    <w:rsid w:val="002841E8"/>
    <w:rsid w:val="002C1B18"/>
    <w:rsid w:val="002C4A56"/>
    <w:rsid w:val="00303D94"/>
    <w:rsid w:val="00311D3C"/>
    <w:rsid w:val="00314E71"/>
    <w:rsid w:val="00320F5B"/>
    <w:rsid w:val="003211C0"/>
    <w:rsid w:val="00323651"/>
    <w:rsid w:val="00341FC1"/>
    <w:rsid w:val="00366CB2"/>
    <w:rsid w:val="003B213D"/>
    <w:rsid w:val="003C7F9B"/>
    <w:rsid w:val="003D584E"/>
    <w:rsid w:val="003E6C76"/>
    <w:rsid w:val="0040153A"/>
    <w:rsid w:val="00413E00"/>
    <w:rsid w:val="004230A4"/>
    <w:rsid w:val="0042407B"/>
    <w:rsid w:val="0044785E"/>
    <w:rsid w:val="00456295"/>
    <w:rsid w:val="0046103E"/>
    <w:rsid w:val="00464AA9"/>
    <w:rsid w:val="00471BD2"/>
    <w:rsid w:val="00494008"/>
    <w:rsid w:val="004A0C13"/>
    <w:rsid w:val="004A7644"/>
    <w:rsid w:val="004B5A8C"/>
    <w:rsid w:val="004C6111"/>
    <w:rsid w:val="004C6263"/>
    <w:rsid w:val="004D51BB"/>
    <w:rsid w:val="004D5370"/>
    <w:rsid w:val="004F10C0"/>
    <w:rsid w:val="004F2612"/>
    <w:rsid w:val="004F440D"/>
    <w:rsid w:val="004F6361"/>
    <w:rsid w:val="00503716"/>
    <w:rsid w:val="00525A5B"/>
    <w:rsid w:val="00535AB3"/>
    <w:rsid w:val="0055111B"/>
    <w:rsid w:val="00552AAE"/>
    <w:rsid w:val="00554285"/>
    <w:rsid w:val="005641BE"/>
    <w:rsid w:val="00573F7B"/>
    <w:rsid w:val="00575044"/>
    <w:rsid w:val="00585191"/>
    <w:rsid w:val="00586060"/>
    <w:rsid w:val="005A14BE"/>
    <w:rsid w:val="005A26E1"/>
    <w:rsid w:val="005A3656"/>
    <w:rsid w:val="005B4DE4"/>
    <w:rsid w:val="005B5614"/>
    <w:rsid w:val="005C5DB0"/>
    <w:rsid w:val="005E482A"/>
    <w:rsid w:val="005F2E2B"/>
    <w:rsid w:val="00604F85"/>
    <w:rsid w:val="00623AF3"/>
    <w:rsid w:val="00626B8D"/>
    <w:rsid w:val="00640AE2"/>
    <w:rsid w:val="00656AB1"/>
    <w:rsid w:val="006852CE"/>
    <w:rsid w:val="00695406"/>
    <w:rsid w:val="00696016"/>
    <w:rsid w:val="006C17E9"/>
    <w:rsid w:val="006C6D31"/>
    <w:rsid w:val="006C7720"/>
    <w:rsid w:val="006D38E8"/>
    <w:rsid w:val="006D5AB7"/>
    <w:rsid w:val="006E5229"/>
    <w:rsid w:val="006E62F6"/>
    <w:rsid w:val="006E7FA0"/>
    <w:rsid w:val="006F2E2D"/>
    <w:rsid w:val="007042D2"/>
    <w:rsid w:val="00726D0A"/>
    <w:rsid w:val="00742B84"/>
    <w:rsid w:val="00754E3C"/>
    <w:rsid w:val="00782D08"/>
    <w:rsid w:val="00787AFA"/>
    <w:rsid w:val="007B7CA2"/>
    <w:rsid w:val="007E5232"/>
    <w:rsid w:val="007F3ABC"/>
    <w:rsid w:val="007F5CBE"/>
    <w:rsid w:val="007F6016"/>
    <w:rsid w:val="008028AB"/>
    <w:rsid w:val="0080302D"/>
    <w:rsid w:val="00804268"/>
    <w:rsid w:val="00806934"/>
    <w:rsid w:val="00833454"/>
    <w:rsid w:val="00836780"/>
    <w:rsid w:val="00850167"/>
    <w:rsid w:val="0085489D"/>
    <w:rsid w:val="00856344"/>
    <w:rsid w:val="0086311F"/>
    <w:rsid w:val="00865F7D"/>
    <w:rsid w:val="00873338"/>
    <w:rsid w:val="00873C16"/>
    <w:rsid w:val="00894787"/>
    <w:rsid w:val="008A55DD"/>
    <w:rsid w:val="008E1AEF"/>
    <w:rsid w:val="008E29C7"/>
    <w:rsid w:val="008F3C55"/>
    <w:rsid w:val="008F4ADF"/>
    <w:rsid w:val="00904E39"/>
    <w:rsid w:val="00906F71"/>
    <w:rsid w:val="00915334"/>
    <w:rsid w:val="009376C9"/>
    <w:rsid w:val="00957DDA"/>
    <w:rsid w:val="009903DB"/>
    <w:rsid w:val="00996195"/>
    <w:rsid w:val="009C3707"/>
    <w:rsid w:val="009C66AF"/>
    <w:rsid w:val="009E15D8"/>
    <w:rsid w:val="009E7A6B"/>
    <w:rsid w:val="00A00231"/>
    <w:rsid w:val="00A0286F"/>
    <w:rsid w:val="00A0396E"/>
    <w:rsid w:val="00A22919"/>
    <w:rsid w:val="00A30565"/>
    <w:rsid w:val="00A545CD"/>
    <w:rsid w:val="00A56653"/>
    <w:rsid w:val="00A65A28"/>
    <w:rsid w:val="00A73B0F"/>
    <w:rsid w:val="00A817BE"/>
    <w:rsid w:val="00A97C8F"/>
    <w:rsid w:val="00AB58E3"/>
    <w:rsid w:val="00AB7096"/>
    <w:rsid w:val="00AD6820"/>
    <w:rsid w:val="00AF4D65"/>
    <w:rsid w:val="00B131F0"/>
    <w:rsid w:val="00B13F51"/>
    <w:rsid w:val="00B14486"/>
    <w:rsid w:val="00B15BF0"/>
    <w:rsid w:val="00B42369"/>
    <w:rsid w:val="00B445DF"/>
    <w:rsid w:val="00B47C1D"/>
    <w:rsid w:val="00B65819"/>
    <w:rsid w:val="00B86AA5"/>
    <w:rsid w:val="00BC21E9"/>
    <w:rsid w:val="00BC72A8"/>
    <w:rsid w:val="00BC7B0F"/>
    <w:rsid w:val="00BD4955"/>
    <w:rsid w:val="00BE1970"/>
    <w:rsid w:val="00BE210E"/>
    <w:rsid w:val="00BE7FFA"/>
    <w:rsid w:val="00BF15A9"/>
    <w:rsid w:val="00BF7B20"/>
    <w:rsid w:val="00C22FB5"/>
    <w:rsid w:val="00C25555"/>
    <w:rsid w:val="00C34FE3"/>
    <w:rsid w:val="00C548BE"/>
    <w:rsid w:val="00C558DE"/>
    <w:rsid w:val="00C657A5"/>
    <w:rsid w:val="00C73C08"/>
    <w:rsid w:val="00C838B1"/>
    <w:rsid w:val="00C8717C"/>
    <w:rsid w:val="00C93F9B"/>
    <w:rsid w:val="00CA7873"/>
    <w:rsid w:val="00CA7CFE"/>
    <w:rsid w:val="00CD09E2"/>
    <w:rsid w:val="00CE29F2"/>
    <w:rsid w:val="00CE75B7"/>
    <w:rsid w:val="00CF23BB"/>
    <w:rsid w:val="00CF28C5"/>
    <w:rsid w:val="00D03905"/>
    <w:rsid w:val="00D1401A"/>
    <w:rsid w:val="00D33ACA"/>
    <w:rsid w:val="00D42964"/>
    <w:rsid w:val="00D452A3"/>
    <w:rsid w:val="00D5118C"/>
    <w:rsid w:val="00D53EC5"/>
    <w:rsid w:val="00D8323F"/>
    <w:rsid w:val="00D83CAB"/>
    <w:rsid w:val="00D91CEA"/>
    <w:rsid w:val="00DA72C1"/>
    <w:rsid w:val="00DB0094"/>
    <w:rsid w:val="00DB6251"/>
    <w:rsid w:val="00E02326"/>
    <w:rsid w:val="00E23F05"/>
    <w:rsid w:val="00E3002E"/>
    <w:rsid w:val="00E33446"/>
    <w:rsid w:val="00E3369C"/>
    <w:rsid w:val="00E371BF"/>
    <w:rsid w:val="00E56134"/>
    <w:rsid w:val="00E72B86"/>
    <w:rsid w:val="00E914F3"/>
    <w:rsid w:val="00E960BB"/>
    <w:rsid w:val="00EA24FC"/>
    <w:rsid w:val="00EA751C"/>
    <w:rsid w:val="00EB0FA7"/>
    <w:rsid w:val="00EC4EE8"/>
    <w:rsid w:val="00EC6C38"/>
    <w:rsid w:val="00ED3B98"/>
    <w:rsid w:val="00EE020E"/>
    <w:rsid w:val="00F24F8F"/>
    <w:rsid w:val="00F34043"/>
    <w:rsid w:val="00F54281"/>
    <w:rsid w:val="00F55116"/>
    <w:rsid w:val="00F55B00"/>
    <w:rsid w:val="00F70A23"/>
    <w:rsid w:val="00F753F1"/>
    <w:rsid w:val="00F84501"/>
    <w:rsid w:val="00F906F5"/>
    <w:rsid w:val="00F910F7"/>
    <w:rsid w:val="00FA3BBC"/>
    <w:rsid w:val="00FD24B4"/>
    <w:rsid w:val="00FE2F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uiPriority="99" w:name="Hyperlink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2407B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554285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7C1D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customStyle="true" w:styleId="Default" w:type="paragraph">
    <w:name w:val="Default"/>
    <w:rsid w:val="006E7FA0"/>
    <w:pPr>
      <w:autoSpaceDE w:val="false"/>
      <w:autoSpaceDN w:val="false"/>
      <w:adjustRightInd w:val="false"/>
    </w:pPr>
    <w:rPr>
      <w:rFonts w:cs="Calibri" w:hAnsi="Calibri" w:ascii="Calibri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04F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4F8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4F8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4F8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4F8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BodyText21" w:type="paragraph">
    <w:name w:val="Body Text 21"/>
    <w:basedOn w:val="Normal"/>
    <w:rsid w:val="00A3056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2407B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554285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7C1D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customStyle="1" w:styleId="Default" w:type="paragraph">
    <w:name w:val="Default"/>
    <w:rsid w:val="006E7FA0"/>
    <w:pPr>
      <w:autoSpaceDE w:val="0"/>
      <w:autoSpaceDN w:val="0"/>
      <w:adjustRightInd w:val="0"/>
    </w:pPr>
    <w:rPr>
      <w:rFonts w:ascii="Calibri" w:cs="Calibri" w:hAnsi="Calibri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04F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4F8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4F8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4F8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4F8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BodyText21" w:type="paragraph">
    <w:name w:val="Body Text 21"/>
    <w:basedOn w:val="Normal"/>
    <w:rsid w:val="00A3056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6619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studenog 2018.</izvorni_sadrzaj>
    <derivirana_varijabla naziv="DomainObject.DatumDonosenjaOdluke_1">15.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1379</izvorni_sadrzaj>
    <derivirana_varijabla naziv="DomainObject.Predmet.Broj_1">1379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svibnja 2018.</izvorni_sadrzaj>
    <derivirana_varijabla naziv="DomainObject.Predmet.DatumOsnivanja_1">28.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St-1379/2018</izvorni_sadrzaj>
    <derivirana_varijabla naziv="DomainObject.Predmet.OznakaBroj_1">St-1379/2018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MIKROKLIMA d.o.o. zastupanog po punomoćniku JUJNOVIĆ LUČIĆ MARKOVIĆ Odvjetničko društvo javno trgovačko društvo</izvorni_sadrzaj>
    <derivirana_varijabla naziv="DomainObject.Predmet.ProtustrankaFormated_1">  MIKROKLIMA d.o.o. zastupanog po punomoćniku JUJNOVIĆ LUČIĆ MARKOVIĆ Odvjetničko društvo javno trgovačko društvo</derivirana_varijabla>
  </DomainObject.Predmet.ProtustrankaFormated>
  <DomainObject.Predmet.ProtustrankaFormatedOIB>
    <izvorni_sadrzaj>  MIKROKLIMA d.o.o., OIB 15542378415 zastupanog po punomoćniku JUJNOVIĆ LUČIĆ MARKOVIĆ Odvjetničko društvo javno trgovačko društvo</izvorni_sadrzaj>
    <derivirana_varijabla naziv="DomainObject.Predmet.ProtustrankaFormatedOIB_1">  MIKROKLIMA d.o.o., OIB 15542378415 zastupanog po punomoćniku JUJNOVIĆ LUČIĆ MARKOVIĆ Odvjetničko društvo javno trgovačko društvo</derivirana_varijabla>
  </DomainObject.Predmet.ProtustrankaFormatedOIB>
  <DomainObject.Predmet.ProtustrankaFormatedWithAdress>
    <izvorni_sadrzaj> MIKROKLIMA d.o.o., Rapska 46/a, 10000 Zagreb zastupanog po punomoćniku JUJNOVIĆ LUČIĆ MARKOVIĆ Odvjetničko društvo javno trgovačko društvo</izvorni_sadrzaj>
    <derivirana_varijabla naziv="DomainObject.Predmet.ProtustrankaFormatedWithAdress_1"> MIKROKLIMA d.o.o., Rapska 46/a, 10000 Zagreb zastupanog po punomoćniku JUJNOVIĆ LUČIĆ MARKOVIĆ Odvjetničko društvo javno trgovačko društvo</derivirana_varijabla>
  </DomainObject.Predmet.ProtustrankaFormatedWithAdress>
  <DomainObject.Predmet.ProtustrankaFormatedWithAdressOIB>
    <izvorni_sadrzaj> MIKROKLIMA d.o.o., OIB 15542378415, Rapska 46/a, 10000 Zagreb zastupanog po punomoćniku JUJNOVIĆ LUČIĆ MARKOVIĆ Odvjetničko društvo javno trgovačko društvo</izvorni_sadrzaj>
    <derivirana_varijabla naziv="DomainObject.Predmet.ProtustrankaFormatedWithAdressOIB_1"> MIKROKLIMA d.o.o., OIB 15542378415, Rapska 46/a, 10000 Zagreb zastupanog po punomoćniku JUJNOVIĆ LUČIĆ MARKOVIĆ Odvjetničko društvo javno trgovačko društvo</derivirana_varijabla>
  </DomainObject.Predmet.ProtustrankaFormatedWithAdressOIB>
  <DomainObject.Predmet.ProtustrankaWithAdress>
    <izvorni_sadrzaj>MIKROKLIMA d.o.o. Rapska 46/a, 10000 Zagreb</izvorni_sadrzaj>
    <derivirana_varijabla naziv="DomainObject.Predmet.ProtustrankaWithAdress_1">MIKROKLIMA d.o.o. Rapska 46/a, 10000 Zagreb</derivirana_varijabla>
  </DomainObject.Predmet.ProtustrankaWithAdress>
  <DomainObject.Predmet.ProtustrankaWithAdressOIB>
    <izvorni_sadrzaj>MIKROKLIMA d.o.o., OIB 15542378415, Rapska 46/a, 10000 Zagreb</izvorni_sadrzaj>
    <derivirana_varijabla naziv="DomainObject.Predmet.ProtustrankaWithAdressOIB_1">MIKROKLIMA d.o.o., OIB 15542378415, Rapska 46/a, 10000 Zagreb</derivirana_varijabla>
  </DomainObject.Predmet.ProtustrankaWithAdressOIB>
  <DomainObject.Predmet.ProtustrankaNazivFormated>
    <izvorni_sadrzaj>MIKROKLIMA d.o.o.</izvorni_sadrzaj>
    <derivirana_varijabla naziv="DomainObject.Predmet.ProtustrankaNazivFormated_1">MIKROKLIMA d.o.o.</derivirana_varijabla>
  </DomainObject.Predmet.ProtustrankaNazivFormated>
  <DomainObject.Predmet.ProtustrankaNazivFormatedOIB>
    <izvorni_sadrzaj>MIKROKLIMA d.o.o., OIB 15542378415</izvorni_sadrzaj>
    <derivirana_varijabla naziv="DomainObject.Predmet.ProtustrankaNazivFormatedOIB_1">MIKROKLIMA d.o.o., OIB 15542378415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MIKROKLIMA d.o.o.</izvorni_sadrzaj>
    <derivirana_varijabla naziv="DomainObject.Predmet.StrankaFormated_1">  MIKROKLIMA d.o.o.</derivirana_varijabla>
  </DomainObject.Predmet.StrankaFormated>
  <DomainObject.Predmet.StrankaFormatedOIB>
    <izvorni_sadrzaj>  MIKROKLIMA d.o.o., OIB 15542378415</izvorni_sadrzaj>
    <derivirana_varijabla naziv="DomainObject.Predmet.StrankaFormatedOIB_1">  MIKROKLIMA d.o.o., OIB 15542378415</derivirana_varijabla>
  </DomainObject.Predmet.StrankaFormatedOIB>
  <DomainObject.Predmet.StrankaFormatedWithAdress>
    <izvorni_sadrzaj> MIKROKLIMA d.o.o., Rapska 46/a, 10000 Zagreb</izvorni_sadrzaj>
    <derivirana_varijabla naziv="DomainObject.Predmet.StrankaFormatedWithAdress_1"> MIKROKLIMA d.o.o., Rapska 46/a, 10000 Zagreb</derivirana_varijabla>
  </DomainObject.Predmet.StrankaFormatedWithAdress>
  <DomainObject.Predmet.StrankaFormatedWithAdressOIB>
    <izvorni_sadrzaj> MIKROKLIMA d.o.o., OIB 15542378415, Rapska 46/a, 10000 Zagreb</izvorni_sadrzaj>
    <derivirana_varijabla naziv="DomainObject.Predmet.StrankaFormatedWithAdressOIB_1"> MIKROKLIMA d.o.o., OIB 15542378415, Rapska 46/a, 10000 Zagreb</derivirana_varijabla>
  </DomainObject.Predmet.StrankaFormatedWithAdressOIB>
  <DomainObject.Predmet.StrankaWithAdress>
    <izvorni_sadrzaj>MIKROKLIMA d.o.o. Rapska 46/a,10000 Zagreb</izvorni_sadrzaj>
    <derivirana_varijabla naziv="DomainObject.Predmet.StrankaWithAdress_1">MIKROKLIMA d.o.o. Rapska 46/a,10000 Zagreb</derivirana_varijabla>
  </DomainObject.Predmet.StrankaWithAdress>
  <DomainObject.Predmet.StrankaWithAdressOIB>
    <izvorni_sadrzaj>MIKROKLIMA d.o.o., OIB 15542378415, Rapska 46/a,10000 Zagreb</izvorni_sadrzaj>
    <derivirana_varijabla naziv="DomainObject.Predmet.StrankaWithAdressOIB_1">MIKROKLIMA d.o.o., OIB 15542378415, Rapska 46/a,10000 Zagreb</derivirana_varijabla>
  </DomainObject.Predmet.StrankaWithAdressOIB>
  <DomainObject.Predmet.StrankaNazivFormated>
    <izvorni_sadrzaj>MIKROKLIMA d.o.o.</izvorni_sadrzaj>
    <derivirana_varijabla naziv="DomainObject.Predmet.StrankaNazivFormated_1">MIKROKLIMA d.o.o.</derivirana_varijabla>
  </DomainObject.Predmet.StrankaNazivFormated>
  <DomainObject.Predmet.StrankaNazivFormatedOIB>
    <izvorni_sadrzaj>MIKROKLIMA d.o.o., OIB 15542378415</izvorni_sadrzaj>
    <derivirana_varijabla naziv="DomainObject.Predmet.StrankaNazivFormatedOIB_1">MIKROKLIMA d.o.o., OIB 15542378415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MIKROKLIMA d.o.o.</item>
    </izvorni_sadrzaj>
    <derivirana_varijabla naziv="DomainObject.Predmet.StrankaListFormated_1">
      <item>MIKROKLIMA d.o.o.</item>
    </derivirana_varijabla>
  </DomainObject.Predmet.StrankaListFormated>
  <DomainObject.Predmet.StrankaListFormatedOIB>
    <izvorni_sadrzaj>
      <item>MIKROKLIMA d.o.o., OIB 15542378415</item>
    </izvorni_sadrzaj>
    <derivirana_varijabla naziv="DomainObject.Predmet.StrankaListFormatedOIB_1">
      <item>MIKROKLIMA d.o.o., OIB 15542378415</item>
    </derivirana_varijabla>
  </DomainObject.Predmet.StrankaListFormatedOIB>
  <DomainObject.Predmet.StrankaListFormatedWithAdress>
    <izvorni_sadrzaj>
      <item>MIKROKLIMA d.o.o., Rapska 46/a, 10000 Zagreb</item>
    </izvorni_sadrzaj>
    <derivirana_varijabla naziv="DomainObject.Predmet.StrankaListFormatedWithAdress_1">
      <item>MIKROKLIMA d.o.o., Rapska 46/a, 10000 Zagreb</item>
    </derivirana_varijabla>
  </DomainObject.Predmet.StrankaListFormatedWithAdress>
  <DomainObject.Predmet.StrankaListFormatedWithAdressOIB>
    <izvorni_sadrzaj>
      <item>MIKROKLIMA d.o.o., OIB 15542378415, Rapska 46/a, 10000 Zagreb</item>
    </izvorni_sadrzaj>
    <derivirana_varijabla naziv="DomainObject.Predmet.StrankaListFormatedWithAdressOIB_1">
      <item>MIKROKLIMA d.o.o., OIB 15542378415, Rapska 46/a, 10000 Zagreb</item>
    </derivirana_varijabla>
  </DomainObject.Predmet.StrankaListFormatedWithAdressOIB>
  <DomainObject.Predmet.StrankaListNazivFormated>
    <izvorni_sadrzaj>
      <item>MIKROKLIMA d.o.o.</item>
    </izvorni_sadrzaj>
    <derivirana_varijabla naziv="DomainObject.Predmet.StrankaListNazivFormated_1">
      <item>MIKROKLIMA d.o.o.</item>
    </derivirana_varijabla>
  </DomainObject.Predmet.StrankaListNazivFormated>
  <DomainObject.Predmet.StrankaListNazivFormatedOIB>
    <izvorni_sadrzaj>
      <item>MIKROKLIMA d.o.o., OIB 15542378415</item>
    </izvorni_sadrzaj>
    <derivirana_varijabla naziv="DomainObject.Predmet.StrankaListNazivFormatedOIB_1">
      <item>MIKROKLIMA d.o.o., OIB 15542378415</item>
    </derivirana_varijabla>
  </DomainObject.Predmet.StrankaListNazivFormatedOIB>
  <DomainObject.Predmet.ProtuStrankaListFormated>
    <izvorni_sadrzaj>
      <item>MIKROKLIMA d.o.o. zastupanog po punomoćniku JUJNOVIĆ LUČIĆ MARKOVIĆ Odvjetničko društvo javno trgovačko društvo</item>
    </izvorni_sadrzaj>
    <derivirana_varijabla naziv="DomainObject.Predmet.ProtuStrankaListFormated_1">
      <item>MIKROKLIMA d.o.o. zastupanog po punomoćniku JUJNOVIĆ LUČIĆ MARKOVIĆ Odvjetničko društvo javno trgovačko društvo</item>
    </derivirana_varijabla>
  </DomainObject.Predmet.ProtuStrankaListFormated>
  <DomainObject.Predmet.ProtuStrankaListFormatedOIB>
    <izvorni_sadrzaj>
      <item>MIKROKLIMA d.o.o., OIB 15542378415 zastupanog po punomoćniku JUJNOVIĆ LUČIĆ MARKOVIĆ Odvjetničko društvo javno trgovačko društvo</item>
    </izvorni_sadrzaj>
    <derivirana_varijabla naziv="DomainObject.Predmet.ProtuStrankaListFormatedOIB_1">
      <item>MIKROKLIMA d.o.o., OIB 15542378415 zastupanog po punomoćniku JUJNOVIĆ LUČIĆ MARKOVIĆ Odvjetničko društvo javno trgovačko društvo</item>
    </derivirana_varijabla>
  </DomainObject.Predmet.ProtuStrankaListFormatedOIB>
  <DomainObject.Predmet.ProtuStrankaListFormatedWithAdress>
    <izvorni_sadrzaj>
      <item>MIKROKLIMA d.o.o., Rapska 46/a, 10000 Zagreb zastupanog po punomoćniku JUJNOVIĆ LUČIĆ MARKOVIĆ Odvjetničko društvo javno trgovačko društvo</item>
    </izvorni_sadrzaj>
    <derivirana_varijabla naziv="DomainObject.Predmet.ProtuStrankaListFormatedWithAdress_1">
      <item>MIKROKLIMA d.o.o., Rapska 46/a, 10000 Zagreb zastupanog po punomoćniku JUJNOVIĆ LUČIĆ MARKOVIĆ Odvjetničko društvo javno trgovačko društvo</item>
    </derivirana_varijabla>
  </DomainObject.Predmet.ProtuStrankaListFormatedWithAdress>
  <DomainObject.Predmet.ProtuStrankaListFormatedWithAdressOIB>
    <izvorni_sadrzaj>
      <item>MIKROKLIMA d.o.o., OIB 15542378415, Rapska 46/a, 10000 Zagreb zastupanog po punomoćniku JUJNOVIĆ LUČIĆ MARKOVIĆ Odvjetničko društvo javno trgovačko društvo</item>
    </izvorni_sadrzaj>
    <derivirana_varijabla naziv="DomainObject.Predmet.ProtuStrankaListFormatedWithAdressOIB_1">
      <item>MIKROKLIMA d.o.o., OIB 15542378415, Rapska 46/a, 10000 Zagreb zastupanog po punomoćniku JUJNOVIĆ LUČIĆ MARKOVIĆ Odvjetničko društvo javno trgovačko društvo</item>
    </derivirana_varijabla>
  </DomainObject.Predmet.ProtuStrankaListFormatedWithAdressOIB>
  <DomainObject.Predmet.ProtuStrankaListNazivFormated>
    <izvorni_sadrzaj>
      <item>MIKROKLIMA d.o.o.</item>
    </izvorni_sadrzaj>
    <derivirana_varijabla naziv="DomainObject.Predmet.ProtuStrankaListNazivFormated_1">
      <item>MIKROKLIMA d.o.o.</item>
    </derivirana_varijabla>
  </DomainObject.Predmet.ProtuStrankaListNazivFormated>
  <DomainObject.Predmet.ProtuStrankaListNazivFormatedOIB>
    <izvorni_sadrzaj>
      <item>MIKROKLIMA d.o.o., OIB 15542378415</item>
    </izvorni_sadrzaj>
    <derivirana_varijabla naziv="DomainObject.Predmet.ProtuStrankaListNazivFormatedOIB_1">
      <item>MIKROKLIMA d.o.o., OIB 15542378415</item>
    </derivirana_varijabla>
  </DomainObject.Predmet.ProtuStrankaListNazivFormatedOIB>
  <DomainObject.Predmet.OstaliListFormated>
    <izvorni_sadrzaj>
      <item>JUJNOVIĆ LUČIĆ MARKOVIĆ Odvjetničko društvo javno trgovačko društvo punomoćnik sudionika u postupku MIKROKLIMA d.o.o.</item>
      <item>FINA ZAGREB</item>
      <item>VENTILACIJSKI SISTEMI MIKEC društvo s ograničenom odgovornošću za proizvodnju, trgovinu i usluge</item>
    </izvorni_sadrzaj>
    <derivirana_varijabla naziv="DomainObject.Predmet.OstaliListFormated_1">
      <item>JUJNOVIĆ LUČIĆ MARKOVIĆ Odvjetničko društvo javno trgovačko društvo punomoćnik sudionika u postupku MIKROKLIMA d.o.o.</item>
      <item>FINA ZAGREB</item>
      <item>VENTILACIJSKI SISTEMI MIKEC društvo s ograničenom odgovornošću za proizvodnju, trgovinu i usluge</item>
    </derivirana_varijabla>
  </DomainObject.Predmet.OstaliListFormated>
  <DomainObject.Predmet.OstaliListFormatedOIB>
    <izvorni_sadrzaj>
      <item>JUJNOVIĆ LUČIĆ MARKOVIĆ Odvjetničko društvo javno trgovačko društvo, OIB 46736017727 punomoćnik sudionika u postupku MIKROKLIMA d.o.o.</item>
      <item>FINA ZAGREB, OIB 85821130368</item>
      <item>VENTILACIJSKI SISTEMI MIKEC društvo s ograničenom odgovornošću za proizvodnju, trgovinu i usluge, OIB 16277651179</item>
    </izvorni_sadrzaj>
    <derivirana_varijabla naziv="DomainObject.Predmet.OstaliListFormatedOIB_1">
      <item>JUJNOVIĆ LUČIĆ MARKOVIĆ Odvjetničko društvo javno trgovačko društvo, OIB 46736017727 punomoćnik sudionika u postupku MIKROKLIMA d.o.o.</item>
      <item>FINA ZAGREB, OIB 85821130368</item>
      <item>VENTILACIJSKI SISTEMI MIKEC društvo s ograničenom odgovornošću za proizvodnju, trgovinu i usluge, OIB 16277651179</item>
    </derivirana_varijabla>
  </DomainObject.Predmet.OstaliListFormatedOIB>
  <DomainObject.Predmet.OstaliListFormatedWithAdress>
    <izvorni_sadrzaj>
      <item>JUJNOVIĆ LUČIĆ MARKOVIĆ Odvjetničko društvo javno trgovačko društvo, Strojarska cesta 20, 10000 Zagreb punomoćnik sudionika u postupku MIKROKLIMA d.o.o.</item>
      <item>FINA ZAGREB, Ul. grada Vukovara 70, 10000 Zagreb</item>
      <item>VENTILACIJSKI SISTEMI MIKEC društvo s ograničenom odgovornošću za proizvodnju, trgovinu i usluge, Vrtna 24, 40320 Goričan</item>
    </izvorni_sadrzaj>
    <derivirana_varijabla naziv="DomainObject.Predmet.OstaliListFormatedWithAdress_1">
      <item>JUJNOVIĆ LUČIĆ MARKOVIĆ Odvjetničko društvo javno trgovačko društvo, Strojarska cesta 20, 10000 Zagreb punomoćnik sudionika u postupku MIKROKLIMA d.o.o.</item>
      <item>FINA ZAGREB, Ul. grada Vukovara 70, 10000 Zagreb</item>
      <item>VENTILACIJSKI SISTEMI MIKEC društvo s ograničenom odgovornošću za proizvodnju, trgovinu i usluge, Vrtna 24, 40320 Goričan</item>
    </derivirana_varijabla>
  </DomainObject.Predmet.OstaliListFormatedWithAdress>
  <DomainObject.Predmet.OstaliListFormatedWithAdressOIB>
    <izvorni_sadrzaj>
      <item>JUJNOVIĆ LUČIĆ MARKOVIĆ Odvjetničko društvo javno trgovačko društvo, OIB 46736017727, Strojarska cesta 20, 10000 Zagreb punomoćnik sudionika u postupku MIKROKLIMA d.o.o.</item>
      <item>FINA ZAGREB, OIB 85821130368, Ul. grada Vukovara 70, 10000 Zagreb</item>
      <item>VENTILACIJSKI SISTEMI MIKEC društvo s ograničenom odgovornošću za proizvodnju, trgovinu i usluge, OIB 16277651179, Vrtna 24, 40320 Goričan</item>
    </izvorni_sadrzaj>
    <derivirana_varijabla naziv="DomainObject.Predmet.OstaliListFormatedWithAdressOIB_1">
      <item>JUJNOVIĆ LUČIĆ MARKOVIĆ Odvjetničko društvo javno trgovačko društvo, OIB 46736017727, Strojarska cesta 20, 10000 Zagreb punomoćnik sudionika u postupku MIKROKLIMA d.o.o.</item>
      <item>FINA ZAGREB, OIB 85821130368, Ul. grada Vukovara 70, 10000 Zagreb</item>
      <item>VENTILACIJSKI SISTEMI MIKEC društvo s ograničenom odgovornošću za proizvodnju, trgovinu i usluge, OIB 16277651179, Vrtna 24, 40320 Goričan</item>
    </derivirana_varijabla>
  </DomainObject.Predmet.OstaliListFormatedWithAdressOIB>
  <DomainObject.Predmet.OstaliListNazivFormated>
    <izvorni_sadrzaj>
      <item>JUJNOVIĆ LUČIĆ MARKOVIĆ Odvjetničko društvo javno trgovačko društvo</item>
      <item>FINA ZAGREB</item>
      <item>VENTILACIJSKI SISTEMI MIKEC društvo s ograničenom odgovornošću za proizvodnju, trgovinu i usluge</item>
    </izvorni_sadrzaj>
    <derivirana_varijabla naziv="DomainObject.Predmet.OstaliListNazivFormated_1">
      <item>JUJNOVIĆ LUČIĆ MARKOVIĆ Odvjetničko društvo javno trgovačko društvo</item>
      <item>FINA ZAGREB</item>
      <item>VENTILACIJSKI SISTEMI MIKEC društvo s ograničenom odgovornošću za proizvodnju, trgovinu i usluge</item>
    </derivirana_varijabla>
  </DomainObject.Predmet.OstaliListNazivFormated>
  <DomainObject.Predmet.OstaliListNazivFormatedOIB>
    <izvorni_sadrzaj>
      <item>JUJNOVIĆ LUČIĆ MARKOVIĆ Odvjetničko društvo javno trgovačko društvo, OIB 46736017727</item>
      <item>FINA ZAGREB, OIB 85821130368</item>
      <item>VENTILACIJSKI SISTEMI MIKEC društvo s ograničenom odgovornošću za proizvodnju, trgovinu i usluge, OIB 16277651179</item>
    </izvorni_sadrzaj>
    <derivirana_varijabla naziv="DomainObject.Predmet.OstaliListNazivFormatedOIB_1">
      <item>JUJNOVIĆ LUČIĆ MARKOVIĆ Odvjetničko društvo javno trgovačko društvo, OIB 46736017727</item>
      <item>FINA ZAGREB, OIB 85821130368</item>
      <item>VENTILACIJSKI SISTEMI MIKEC društvo s ograničenom odgovornošću za proizvodnju, trgovinu i usluge, OIB 16277651179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2018.</izvorni_sadrzaj>
    <derivirana_varijabla naziv="DomainObject.Datum_1">15.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MIKROKLIMA d.o.o.</izvorni_sadrzaj>
    <derivirana_varijabla naziv="DomainObject.Predmet.StrankaIDrugi_1">MIKROKLIMA d.o.o.</derivirana_varijabla>
  </DomainObject.Predmet.StrankaIDrugi>
  <DomainObject.Predmet.ProtustrankaIDrugi>
    <izvorni_sadrzaj>MIKROKLIMA d.o.o.</izvorni_sadrzaj>
    <derivirana_varijabla naziv="DomainObject.Predmet.ProtustrankaIDrugi_1">MIKROKLIMA d.o.o.</derivirana_varijabla>
  </DomainObject.Predmet.ProtustrankaIDrugi>
  <DomainObject.Predmet.StrankaIDrugiAdressOIB>
    <izvorni_sadrzaj>MIKROKLIMA d.o.o., OIB 15542378415, Rapska 46/a, 10000 Zagreb</izvorni_sadrzaj>
    <derivirana_varijabla naziv="DomainObject.Predmet.StrankaIDrugiAdressOIB_1">MIKROKLIMA d.o.o., OIB 15542378415, Rapska 46/a, 10000 Zagreb</derivirana_varijabla>
  </DomainObject.Predmet.StrankaIDrugiAdressOIB>
  <DomainObject.Predmet.ProtustrankaIDrugiAdressOIB>
    <izvorni_sadrzaj>MIKROKLIMA d.o.o., OIB 15542378415, Rapska 46/a, 10000 Zagreb</izvorni_sadrzaj>
    <derivirana_varijabla naziv="DomainObject.Predmet.ProtustrankaIDrugiAdressOIB_1">MIKROKLIMA d.o.o., OIB 15542378415, Rapska 46/a,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MIKROKLIMA d.o.o.</item>
      <item>MIKROKLIMA d.o.o.</item>
      <item>JUJNOVIĆ LUČIĆ MARKOVIĆ Odvjetničko društvo javno trgovačko društvo</item>
      <item>FINA ZAGREB</item>
      <item>VENTILACIJSKI SISTEMI MIKEC društvo s ograničenom odgovornošću za proizvodnju, trgovinu i usluge</item>
    </izvorni_sadrzaj>
    <derivirana_varijabla naziv="DomainObject.Predmet.SudioniciListNaziv_1">
      <item>MIKROKLIMA d.o.o.</item>
      <item>MIKROKLIMA d.o.o.</item>
      <item>JUJNOVIĆ LUČIĆ MARKOVIĆ Odvjetničko društvo javno trgovačko društvo</item>
      <item>FINA ZAGREB</item>
      <item>VENTILACIJSKI SISTEMI MIKEC društvo s ograničenom odgovornošću za proizvodnju, trgovinu i usluge</item>
    </derivirana_varijabla>
  </DomainObject.Predmet.SudioniciListNaziv>
  <DomainObject.Predmet.SudioniciListAdressOIB>
    <izvorni_sadrzaj>
      <item>MIKROKLIMA d.o.o., OIB 15542378415, Rapska 46/a,10000 Zagreb</item>
      <item>MIKROKLIMA d.o.o., OIB 15542378415, Rapska 46/a,10000 Zagreb</item>
      <item>JUJNOVIĆ LUČIĆ MARKOVIĆ Odvjetničko društvo javno trgovačko društvo, OIB 46736017727, Strojarska cesta 20,10000 Zagreb</item>
      <item>FINA ZAGREB, OIB 85821130368, Ul. grada Vukovara 70,10000 Zagreb</item>
      <item>VENTILACIJSKI SISTEMI MIKEC društvo s ograničenom odgovornošću za proizvodnju, trgovinu i usluge, OIB 16277651179, Vrtna 24,40320 Goričan</item>
    </izvorni_sadrzaj>
    <derivirana_varijabla naziv="DomainObject.Predmet.SudioniciListAdressOIB_1">
      <item>MIKROKLIMA d.o.o., OIB 15542378415, Rapska 46/a,10000 Zagreb</item>
      <item>MIKROKLIMA d.o.o., OIB 15542378415, Rapska 46/a,10000 Zagreb</item>
      <item>JUJNOVIĆ LUČIĆ MARKOVIĆ Odvjetničko društvo javno trgovačko društvo, OIB 46736017727, Strojarska cesta 20,10000 Zagreb</item>
      <item>FINA ZAGREB, OIB 85821130368, Ul. grada Vukovara 70,10000 Zagreb</item>
      <item>VENTILACIJSKI SISTEMI MIKEC društvo s ograničenom odgovornošću za proizvodnju, trgovinu i usluge, OIB 16277651179, Vrtna 24,40320 Goričan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15542378415</item>
      <item>, OIB 15542378415</item>
      <item>, OIB 46736017727</item>
      <item>, OIB 85821130368</item>
      <item>, OIB 16277651179</item>
    </izvorni_sadrzaj>
    <derivirana_varijabla naziv="DomainObject.Predmet.SudioniciListNazivOIB_1">
      <item>, OIB 15542378415</item>
      <item>, OIB 15542378415</item>
      <item>, OIB 46736017727</item>
      <item>, OIB 85821130368</item>
      <item>, OIB 16277651179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Morsan, OIB 97338652480, Martina Gambona 4 Karlovac</item>
    </izvorni_sadrzaj>
    <derivirana_varijabla naziv="DomainObject.Predmet.StecajniUpraviteljiListAddressOIB_1">
      <item>Tomislav Morsan, OIB 97338652480, Martina Gambona 4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1EB1883-967C-458A-8B0D-1885F92C27E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427</properties:Words>
  <properties:Characters>2261</properties:Characters>
  <properties:Lines>71</properties:Lines>
  <properties:Paragraphs>22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2018-11-15T10:46:00Z</dcterms:created>
  <dc:creator>nribaric</dc:creator>
  <cp:lastModifiedBy>Maja Hajtek</cp:lastModifiedBy>
  <cp:lastPrinted>2018-11-15T10:46:00Z</cp:lastPrinted>
  <dcterms:modified xmlns:xsi="http://www.w3.org/2001/XMLSchema-instance" xsi:type="dcterms:W3CDTF">2018-11-15T12:05:00Z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odbačena prijava tražbine (odbačaj nepravovremena prijava-AB GRADNJA MIKROKLIMKA 15.11.2018..docx)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