
<file path=[Content_Types].xml><?xml version="1.0" encoding="utf-8"?>
<Types xmlns="http://schemas.openxmlformats.org/package/2006/content-types">
  <Default ContentType="application/vnd.openxmlformats-officedocument.wordprocessingml.document" Extension="docx"/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1a26d" w14:paraId="681a26d" w:rsidRDefault="002129B9" w:rsidP="0085221D" w:rsidR="00750685" w:rsidRPr="000E182A">
      <w:pPr>
        <w:jc w:val="both"/>
        <w15:collapsed w:val="false"/>
        <w:rPr>
          <w:rStyle w:val="Naglaeno"/>
          <w:b w:val="false"/>
        </w:rPr>
      </w:pPr>
      <w:r w:rsidRPr="000E182A">
        <w:rPr>
          <w:noProof/>
        </w:rPr>
        <w:t xml:space="preserve">         </w:t>
      </w:r>
      <w:r w:rsidR="00193220" w:rsidRPr="000E182A"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29B9" w:rsidP="0085221D" w:rsidR="00750685" w:rsidRPr="000E182A">
      <w:pPr>
        <w:ind w:hanging="720" w:left="360"/>
        <w:jc w:val="both"/>
        <w:rPr>
          <w:rStyle w:val="Naglaeno"/>
          <w:b w:val="false"/>
        </w:rPr>
      </w:pPr>
      <w:r w:rsidRPr="000E182A">
        <w:rPr>
          <w:rStyle w:val="Naglaeno"/>
          <w:b w:val="false"/>
        </w:rPr>
        <w:t xml:space="preserve">   </w:t>
      </w:r>
      <w:r w:rsidR="00750685" w:rsidRPr="000E182A">
        <w:rPr>
          <w:rStyle w:val="Naglaeno"/>
          <w:b w:val="false"/>
        </w:rPr>
        <w:t>REPUBLIKA HRVATSKA</w:t>
      </w:r>
    </w:p>
    <w:p w:rsidRDefault="00750685" w:rsidP="00EB5E2F" w:rsidR="00647636" w:rsidRPr="000E182A">
      <w:pPr>
        <w:ind w:hanging="720" w:left="360"/>
        <w:jc w:val="both"/>
        <w:rPr>
          <w:rStyle w:val="Naglaeno"/>
          <w:b w:val="false"/>
        </w:rPr>
      </w:pPr>
      <w:r w:rsidRPr="000E182A">
        <w:rPr>
          <w:rStyle w:val="Naglaeno"/>
          <w:b w:val="false"/>
        </w:rPr>
        <w:t>TRGOVAČKI SUD U OSIJEKU</w:t>
      </w:r>
    </w:p>
    <w:p w:rsidRDefault="004F11EE" w:rsidP="0085221D" w:rsidR="004F11EE" w:rsidRPr="000E182A">
      <w:pPr>
        <w:jc w:val="both"/>
        <w:rPr>
          <w:rStyle w:val="Naglaeno"/>
          <w:b w:val="false"/>
        </w:rPr>
      </w:pPr>
    </w:p>
    <w:p w:rsidRDefault="004C645A" w:rsidP="0085221D" w:rsidR="004C645A" w:rsidRPr="000E182A">
      <w:pPr>
        <w:jc w:val="both"/>
        <w:rPr>
          <w:rStyle w:val="Naglaeno"/>
          <w:b w:val="false"/>
        </w:rPr>
      </w:pPr>
    </w:p>
    <w:p w:rsidRDefault="00E10140" w:rsidP="00B1707E" w:rsidR="004F11EE" w:rsidRPr="000E182A">
      <w:pPr>
        <w:jc w:val="center"/>
      </w:pPr>
      <w:r w:rsidRPr="000E182A">
        <w:t>R E P U B L I K A   H R V A T S K A</w:t>
      </w:r>
    </w:p>
    <w:p w:rsidRDefault="00E10140" w:rsidP="00E10140" w:rsidR="00E10140" w:rsidRPr="000E182A">
      <w:pPr>
        <w:jc w:val="center"/>
      </w:pPr>
      <w:r w:rsidRPr="000E182A">
        <w:t>R J E Š E N J E</w:t>
      </w:r>
    </w:p>
    <w:p w:rsidRDefault="004C645A" w:rsidP="00E10140" w:rsidR="004C645A" w:rsidRPr="000E182A"/>
    <w:p w:rsidRDefault="004C645A" w:rsidP="00E10140" w:rsidR="004C645A" w:rsidRPr="000E182A"/>
    <w:p w:rsidRDefault="00864FF8" w:rsidP="009C6537" w:rsidR="004C645A" w:rsidRPr="000E182A">
      <w:pPr>
        <w:ind w:firstLine="708"/>
        <w:jc w:val="both"/>
      </w:pPr>
      <w:r w:rsidRPr="000E182A">
        <w:t xml:space="preserve">Trgovački sud u Osijeku, po stečajnom sucu mr. sc. Borisu Vukoviću, u stečajnom postupku nad dužnikom </w:t>
      </w:r>
      <w:r w:rsidR="007C5CA0" w:rsidRPr="000E182A">
        <w:t>PRINČEVAC d.o.o. u stečaju, Donji Miholjac, Staro Sajmište 1, MBS: 030109549, OIB: 65821423952</w:t>
      </w:r>
      <w:r w:rsidRPr="000E182A">
        <w:t xml:space="preserve">, dana </w:t>
      </w:r>
      <w:r w:rsidR="00443A40" w:rsidRPr="000E182A">
        <w:t>1</w:t>
      </w:r>
      <w:r w:rsidR="007C5CA0" w:rsidRPr="000E182A">
        <w:t>9</w:t>
      </w:r>
      <w:r w:rsidRPr="000E182A">
        <w:t>. rujna 2018. godine</w:t>
      </w:r>
    </w:p>
    <w:p w:rsidRDefault="009C6537" w:rsidP="009C6537" w:rsidR="009C6537" w:rsidRPr="000E182A">
      <w:pPr>
        <w:ind w:firstLine="708"/>
        <w:jc w:val="both"/>
      </w:pPr>
    </w:p>
    <w:p w:rsidRDefault="009C6537" w:rsidP="009C6537" w:rsidR="009C6537" w:rsidRPr="000E182A">
      <w:pPr>
        <w:ind w:firstLine="708"/>
        <w:jc w:val="both"/>
      </w:pPr>
    </w:p>
    <w:p w:rsidRDefault="00E671A5" w:rsidP="00E671A5" w:rsidR="00E671A5" w:rsidRPr="000E182A">
      <w:pPr>
        <w:jc w:val="center"/>
      </w:pPr>
      <w:r w:rsidRPr="000E182A">
        <w:t>r i j e š i o  j e</w:t>
      </w:r>
    </w:p>
    <w:p w:rsidRDefault="004C645A" w:rsidP="003560D7" w:rsidR="004C645A" w:rsidRPr="000E182A">
      <w:pPr>
        <w:jc w:val="both"/>
      </w:pPr>
    </w:p>
    <w:p w:rsidRDefault="009C6537" w:rsidP="00E671A5" w:rsidR="009C6537" w:rsidRPr="000E182A">
      <w:pPr>
        <w:jc w:val="both"/>
      </w:pPr>
    </w:p>
    <w:p w:rsidRDefault="003B3F6C" w:rsidP="003B3F6C" w:rsidR="003B3F6C" w:rsidRPr="000E182A">
      <w:pPr>
        <w:pStyle w:val="Odlomakpopisa"/>
        <w:numPr>
          <w:ilvl w:val="0"/>
          <w:numId w:val="29"/>
        </w:numPr>
        <w:jc w:val="both"/>
      </w:pPr>
      <w:r w:rsidRPr="000E182A">
        <w:t xml:space="preserve">Utvrđuju se tražbine </w:t>
      </w:r>
      <w:r w:rsidRPr="000E182A">
        <w:rPr>
          <w:b/>
          <w:lang w:val="hr-HR"/>
        </w:rPr>
        <w:t>drugog</w:t>
      </w:r>
      <w:r w:rsidRPr="000E182A">
        <w:t xml:space="preserve"> višeg isplatnog reda:</w:t>
      </w:r>
    </w:p>
    <w:p w:rsidRDefault="003B3F6C" w:rsidP="003B3F6C" w:rsidR="003B3F6C" w:rsidRPr="000E182A">
      <w:pPr>
        <w:jc w:val="both"/>
      </w:pPr>
    </w:p>
    <w:p w:rsidRDefault="007C5CA0" w:rsidP="007C5CA0" w:rsidR="003B3F6C" w:rsidRPr="000E182A">
      <w:pPr>
        <w:pStyle w:val="Odlomakpopisa"/>
        <w:numPr>
          <w:ilvl w:val="0"/>
          <w:numId w:val="31"/>
        </w:numPr>
        <w:jc w:val="both"/>
        <w:rPr>
          <w:rFonts w:eastAsia="Calibri"/>
          <w:color w:val="000000"/>
        </w:rPr>
      </w:pPr>
      <w:r w:rsidRPr="000E182A">
        <w:rPr>
          <w:color w:val="000000"/>
          <w:lang w:eastAsia="hr-HR"/>
        </w:rPr>
        <w:t>REPUBLIKA HRVATSKA, MINISTARSTVO FINANCIJA</w:t>
      </w:r>
      <w:r w:rsidR="00EC69F0" w:rsidRPr="000E182A">
        <w:rPr>
          <w:color w:val="00000A"/>
          <w:lang w:val="hr-HR"/>
        </w:rPr>
        <w:t>,</w:t>
      </w:r>
      <w:r w:rsidR="003B3F6C" w:rsidRPr="000E182A">
        <w:rPr>
          <w:color w:val="000000"/>
        </w:rPr>
        <w:t xml:space="preserve"> </w:t>
      </w:r>
      <w:r w:rsidRPr="000E182A">
        <w:rPr>
          <w:color w:val="000000"/>
          <w:lang w:eastAsia="hr-HR"/>
        </w:rPr>
        <w:t>ZAGREB, Katančićeva 5/a</w:t>
      </w:r>
      <w:r w:rsidRPr="000E182A">
        <w:rPr>
          <w:color w:val="000000"/>
          <w:lang w:eastAsia="hr-HR" w:val="hr-HR"/>
        </w:rPr>
        <w:t xml:space="preserve">, </w:t>
      </w:r>
      <w:r w:rsidR="003B3F6C" w:rsidRPr="000E182A">
        <w:rPr>
          <w:lang w:val="hr-HR"/>
        </w:rPr>
        <w:t>OIB:</w:t>
      </w:r>
      <w:r w:rsidR="003B3F6C" w:rsidRPr="000E182A">
        <w:rPr>
          <w:color w:val="000000"/>
        </w:rPr>
        <w:t xml:space="preserve"> </w:t>
      </w:r>
      <w:r w:rsidRPr="000E182A">
        <w:rPr>
          <w:color w:val="00000A"/>
        </w:rPr>
        <w:t>18683136487</w:t>
      </w:r>
      <w:r w:rsidR="003B3F6C" w:rsidRPr="000E182A">
        <w:rPr>
          <w:color w:val="000000"/>
        </w:rPr>
        <w:t xml:space="preserve">, </w:t>
      </w:r>
      <w:r w:rsidR="003B3F6C" w:rsidRPr="000E182A">
        <w:t xml:space="preserve">u iznosu od </w:t>
      </w:r>
      <w:r w:rsidRPr="000E182A">
        <w:rPr>
          <w:color w:val="000000"/>
          <w:lang w:eastAsia="hr-HR"/>
        </w:rPr>
        <w:t>2.001,12</w:t>
      </w:r>
      <w:r w:rsidRPr="000E182A">
        <w:rPr>
          <w:color w:val="000000"/>
          <w:lang w:eastAsia="hr-HR" w:val="hr-HR"/>
        </w:rPr>
        <w:t xml:space="preserve"> </w:t>
      </w:r>
      <w:r w:rsidR="003B3F6C" w:rsidRPr="000E182A">
        <w:rPr>
          <w:color w:val="000000"/>
        </w:rPr>
        <w:t>kn</w:t>
      </w:r>
    </w:p>
    <w:p w:rsidRDefault="003B3F6C" w:rsidP="003B3F6C" w:rsidR="003B3F6C" w:rsidRPr="000E182A">
      <w:pPr>
        <w:pStyle w:val="Odlomakpopisa"/>
        <w:jc w:val="both"/>
        <w:rPr>
          <w:rFonts w:eastAsia="Calibri"/>
          <w:color w:val="000000"/>
        </w:rPr>
      </w:pPr>
    </w:p>
    <w:p w:rsidRDefault="002F50F4" w:rsidP="003B3F6C" w:rsidR="003B3F6C" w:rsidRPr="000E182A">
      <w:pPr>
        <w:pStyle w:val="Odlomakpopisa"/>
        <w:numPr>
          <w:ilvl w:val="0"/>
          <w:numId w:val="31"/>
        </w:numPr>
        <w:jc w:val="both"/>
        <w:rPr>
          <w:color w:val="000000"/>
        </w:rPr>
      </w:pPr>
      <w:r w:rsidRPr="000E182A">
        <w:rPr>
          <w:color w:val="000000"/>
          <w:lang w:eastAsia="hr-HR"/>
        </w:rPr>
        <w:t>FINANCIJSKA AGENCIJA</w:t>
      </w:r>
      <w:r w:rsidR="003B3F6C" w:rsidRPr="000E182A">
        <w:rPr>
          <w:color w:val="000000"/>
        </w:rPr>
        <w:t>,</w:t>
      </w:r>
      <w:r w:rsidR="003B3F6C" w:rsidRPr="000E182A">
        <w:t xml:space="preserve"> </w:t>
      </w:r>
      <w:r w:rsidRPr="000E182A">
        <w:rPr>
          <w:color w:val="000000"/>
          <w:lang w:eastAsia="hr-HR"/>
        </w:rPr>
        <w:t>ZAGREB, Ulica grada Vukovara 70</w:t>
      </w:r>
      <w:r w:rsidRPr="000E182A">
        <w:rPr>
          <w:color w:val="000000"/>
          <w:lang w:eastAsia="hr-HR" w:val="hr-HR"/>
        </w:rPr>
        <w:t xml:space="preserve">, </w:t>
      </w:r>
      <w:r w:rsidR="003B3F6C" w:rsidRPr="000E182A">
        <w:rPr>
          <w:lang w:val="hr-HR"/>
        </w:rPr>
        <w:t>OIB:</w:t>
      </w:r>
      <w:r w:rsidR="003B3F6C" w:rsidRPr="000E182A">
        <w:rPr>
          <w:color w:val="000000"/>
        </w:rPr>
        <w:t xml:space="preserve"> </w:t>
      </w:r>
      <w:r w:rsidRPr="000E182A">
        <w:rPr>
          <w:color w:val="000000"/>
          <w:lang w:eastAsia="hr-HR"/>
        </w:rPr>
        <w:t>85821130368</w:t>
      </w:r>
      <w:r w:rsidR="003B3F6C" w:rsidRPr="000E182A">
        <w:rPr>
          <w:color w:val="000000"/>
        </w:rPr>
        <w:t xml:space="preserve">, u iznosu od </w:t>
      </w:r>
      <w:r w:rsidRPr="000E182A">
        <w:rPr>
          <w:color w:val="000000"/>
          <w:lang w:eastAsia="hr-HR"/>
        </w:rPr>
        <w:t>826,71</w:t>
      </w:r>
      <w:r w:rsidR="00EC69F0" w:rsidRPr="000E182A">
        <w:rPr>
          <w:color w:val="000000"/>
          <w:lang w:val="hr-HR"/>
        </w:rPr>
        <w:t xml:space="preserve"> </w:t>
      </w:r>
      <w:r w:rsidR="003B3F6C" w:rsidRPr="000E182A">
        <w:rPr>
          <w:color w:val="000000"/>
        </w:rPr>
        <w:t>kn</w:t>
      </w:r>
    </w:p>
    <w:p w:rsidRDefault="002F50F4" w:rsidP="002F50F4" w:rsidR="002F50F4" w:rsidRPr="000E182A">
      <w:pPr>
        <w:pStyle w:val="Odlomakpopisa"/>
        <w:rPr>
          <w:color w:val="000000"/>
        </w:rPr>
      </w:pPr>
    </w:p>
    <w:p w:rsidRDefault="002F50F4" w:rsidP="003B3F6C" w:rsidR="002F50F4" w:rsidRPr="000E182A">
      <w:pPr>
        <w:pStyle w:val="Odlomakpopisa"/>
        <w:numPr>
          <w:ilvl w:val="0"/>
          <w:numId w:val="31"/>
        </w:numPr>
        <w:jc w:val="both"/>
        <w:rPr>
          <w:color w:val="000000"/>
        </w:rPr>
      </w:pPr>
      <w:r w:rsidRPr="000E182A">
        <w:rPr>
          <w:lang w:eastAsia="hr-HR"/>
        </w:rPr>
        <w:t>AGROPLUS d.o.o. u stečaju</w:t>
      </w:r>
      <w:r w:rsidRPr="000E182A">
        <w:rPr>
          <w:lang w:eastAsia="hr-HR" w:val="hr-HR"/>
        </w:rPr>
        <w:t xml:space="preserve">, </w:t>
      </w:r>
      <w:r w:rsidR="000E182A" w:rsidRPr="000E182A">
        <w:rPr>
          <w:lang w:eastAsia="hr-HR"/>
        </w:rPr>
        <w:t>Donji Miholjac</w:t>
      </w:r>
      <w:r w:rsidRPr="000E182A">
        <w:rPr>
          <w:lang w:eastAsia="hr-HR"/>
        </w:rPr>
        <w:t>, Industrijska zona Janjevci 6</w:t>
      </w:r>
      <w:r w:rsidRPr="000E182A">
        <w:rPr>
          <w:lang w:eastAsia="hr-HR" w:val="hr-HR"/>
        </w:rPr>
        <w:t xml:space="preserve">, OIB: </w:t>
      </w:r>
      <w:r w:rsidRPr="000E182A">
        <w:rPr>
          <w:lang w:eastAsia="hr-HR"/>
        </w:rPr>
        <w:t>07350499058</w:t>
      </w:r>
      <w:r w:rsidRPr="000E182A">
        <w:rPr>
          <w:lang w:eastAsia="hr-HR" w:val="hr-HR"/>
        </w:rPr>
        <w:t xml:space="preserve">, u iznosu od </w:t>
      </w:r>
      <w:r w:rsidRPr="000E182A">
        <w:rPr>
          <w:lang w:eastAsia="hr-HR"/>
        </w:rPr>
        <w:t>1.781.359,95</w:t>
      </w:r>
      <w:r w:rsidRPr="000E182A">
        <w:rPr>
          <w:lang w:eastAsia="hr-HR" w:val="hr-HR"/>
        </w:rPr>
        <w:t xml:space="preserve"> kn.</w:t>
      </w:r>
    </w:p>
    <w:p w:rsidRDefault="00F416A0" w:rsidP="00F416A0" w:rsidR="00F416A0" w:rsidRPr="000E182A">
      <w:pPr>
        <w:jc w:val="both"/>
        <w:rPr>
          <w:color w:val="000000"/>
        </w:rPr>
      </w:pPr>
    </w:p>
    <w:p w:rsidRDefault="00EC69F0" w:rsidP="004D78DA" w:rsidR="00EC69F0" w:rsidRPr="000E182A"/>
    <w:p w:rsidRDefault="003B3F6C" w:rsidP="003B3F6C" w:rsidR="003B3F6C" w:rsidRPr="000E182A">
      <w:pPr>
        <w:jc w:val="center"/>
      </w:pPr>
      <w:r w:rsidRPr="000E182A">
        <w:t>Obrazloženje</w:t>
      </w:r>
    </w:p>
    <w:p w:rsidRDefault="003B3F6C" w:rsidP="003B3F6C" w:rsidR="003B3F6C" w:rsidRPr="000E182A"/>
    <w:p w:rsidRDefault="003B3F6C" w:rsidP="003B3F6C" w:rsidR="003B3F6C" w:rsidRPr="000E182A"/>
    <w:p w:rsidRDefault="003B3F6C" w:rsidP="003B3F6C" w:rsidR="003B3F6C" w:rsidRPr="000E182A">
      <w:pPr>
        <w:jc w:val="both"/>
      </w:pPr>
      <w:r w:rsidRPr="000E182A">
        <w:tab/>
        <w:t xml:space="preserve">Na ispitnom ročištu održanom </w:t>
      </w:r>
      <w:r w:rsidR="004D78DA" w:rsidRPr="000E182A">
        <w:t>1</w:t>
      </w:r>
      <w:r w:rsidR="00F416A0" w:rsidRPr="000E182A">
        <w:t>9</w:t>
      </w:r>
      <w:r w:rsidR="006D6A1E" w:rsidRPr="000E182A">
        <w:t>. rujna</w:t>
      </w:r>
      <w:r w:rsidRPr="000E182A">
        <w:t xml:space="preserve"> 2018. ispitane su sve prijavljene tražbine prema iznosima i redu, a koje su prijavljene u roku.</w:t>
      </w:r>
    </w:p>
    <w:p w:rsidRDefault="003B3F6C" w:rsidP="003B3F6C" w:rsidR="003B3F6C" w:rsidRPr="000E182A">
      <w:pPr>
        <w:jc w:val="both"/>
      </w:pPr>
    </w:p>
    <w:p w:rsidRDefault="003B3F6C" w:rsidP="003B3F6C" w:rsidR="003B3F6C" w:rsidRPr="000E182A">
      <w:pPr>
        <w:pStyle w:val="Tijeloteksta"/>
        <w:rPr>
          <w:sz w:val="24"/>
        </w:rPr>
      </w:pPr>
      <w:r w:rsidRPr="000E182A">
        <w:rPr>
          <w:sz w:val="24"/>
        </w:rPr>
        <w:tab/>
        <w:t>Sud je temel</w:t>
      </w:r>
      <w:r w:rsidR="006D6A1E" w:rsidRPr="000E182A">
        <w:rPr>
          <w:sz w:val="24"/>
        </w:rPr>
        <w:t>jem čl. 264. Stečajnog zakona (Narodne novine</w:t>
      </w:r>
      <w:r w:rsidRPr="000E182A">
        <w:rPr>
          <w:sz w:val="24"/>
        </w:rPr>
        <w:t xml:space="preserve"> broj 71/15 i 104/17; u daljnjem tekstu SZ) sastavio tablicu ispitanih tražbina u koju su za svaku prijavljenu tražbinu uneseni podaci o tome u kojoj je mjeri tražbina utvrđena, odnosno osporena prema svom iznosu i svom redu. </w:t>
      </w:r>
    </w:p>
    <w:p w:rsidRDefault="003B3F6C" w:rsidP="003B3F6C" w:rsidR="003B3F6C" w:rsidRPr="000E182A">
      <w:pPr>
        <w:jc w:val="both"/>
      </w:pPr>
    </w:p>
    <w:p w:rsidRDefault="003B3F6C" w:rsidP="003B3F6C" w:rsidR="003B3F6C" w:rsidRPr="000E182A">
      <w:pPr>
        <w:jc w:val="both"/>
      </w:pPr>
      <w:r w:rsidRPr="000E182A">
        <w:tab/>
        <w:t>Traž</w:t>
      </w:r>
      <w:r w:rsidR="00F416A0" w:rsidRPr="000E182A">
        <w:t xml:space="preserve">bine navedene pod toč. I. </w:t>
      </w:r>
      <w:r w:rsidRPr="000E182A">
        <w:t>ovog rješenja stečajni upravitelj je u cijelosti priznao, a radi se o tražbinama drugog višeg isplatnog reda a koje tražbine ni</w:t>
      </w:r>
      <w:r w:rsidR="008517DB">
        <w:t>su</w:t>
      </w:r>
      <w:r w:rsidRPr="000E182A">
        <w:t xml:space="preserve"> ospori</w:t>
      </w:r>
      <w:r w:rsidR="008517DB">
        <w:t>li</w:t>
      </w:r>
      <w:bookmarkStart w:name="_GoBack" w:id="0"/>
      <w:bookmarkEnd w:id="0"/>
      <w:r w:rsidRPr="000E182A">
        <w:t xml:space="preserve"> niti nazočni stečajni vjerovn</w:t>
      </w:r>
      <w:r w:rsidR="00EA210B">
        <w:t>i</w:t>
      </w:r>
      <w:r w:rsidR="00782F69">
        <w:t>ci</w:t>
      </w:r>
      <w:r w:rsidRPr="000E182A">
        <w:t xml:space="preserve">, te se stoga smatraju utvrđenim, u smislu odredbi čl. 260., čl. 263.i čl. 265. SZ-a. </w:t>
      </w:r>
    </w:p>
    <w:p w:rsidRDefault="003B3F6C" w:rsidP="003B3F6C" w:rsidR="003B3F6C">
      <w:pPr>
        <w:jc w:val="both"/>
      </w:pPr>
    </w:p>
    <w:p w:rsidRDefault="007E7571" w:rsidP="003B3F6C" w:rsidR="007E7571" w:rsidRPr="000E182A">
      <w:pPr>
        <w:jc w:val="both"/>
      </w:pPr>
    </w:p>
    <w:p w:rsidRDefault="003B3F6C" w:rsidP="003B3F6C" w:rsidR="003B3F6C" w:rsidRPr="000E182A">
      <w:pPr>
        <w:ind w:firstLine="708"/>
        <w:jc w:val="both"/>
      </w:pPr>
      <w:r w:rsidRPr="000E182A">
        <w:lastRenderedPageBreak/>
        <w:t xml:space="preserve">Slijedom navedenog, odlučeno je kao u izreci temeljem odredbi čl. 263., čl. 265. i čl. 266. SZ-a. </w:t>
      </w:r>
    </w:p>
    <w:p w:rsidRDefault="003B3F6C" w:rsidP="003B3F6C" w:rsidR="003B3F6C" w:rsidRPr="000E182A">
      <w:pPr>
        <w:ind w:firstLine="708"/>
        <w:jc w:val="both"/>
      </w:pPr>
    </w:p>
    <w:p w:rsidRDefault="003B3F6C" w:rsidP="003B3F6C" w:rsidR="003B3F6C" w:rsidRPr="000E182A">
      <w:pPr>
        <w:pStyle w:val="Tijeloteksta"/>
        <w:jc w:val="center"/>
        <w:rPr>
          <w:sz w:val="24"/>
          <w:lang w:val="hr-HR"/>
        </w:rPr>
      </w:pPr>
      <w:r w:rsidRPr="000E182A">
        <w:rPr>
          <w:sz w:val="24"/>
        </w:rPr>
        <w:t>U Osijeku</w:t>
      </w:r>
      <w:r w:rsidRPr="000E182A">
        <w:rPr>
          <w:sz w:val="24"/>
          <w:lang w:val="hr-HR"/>
        </w:rPr>
        <w:t xml:space="preserve"> </w:t>
      </w:r>
      <w:r w:rsidR="004D78DA" w:rsidRPr="000E182A">
        <w:rPr>
          <w:sz w:val="24"/>
          <w:lang w:val="hr-HR"/>
        </w:rPr>
        <w:t>1</w:t>
      </w:r>
      <w:r w:rsidR="00F416A0" w:rsidRPr="000E182A">
        <w:rPr>
          <w:sz w:val="24"/>
          <w:lang w:val="hr-HR"/>
        </w:rPr>
        <w:t>9</w:t>
      </w:r>
      <w:r w:rsidR="006D6A1E" w:rsidRPr="000E182A">
        <w:rPr>
          <w:sz w:val="24"/>
          <w:lang w:val="hr-HR"/>
        </w:rPr>
        <w:t>. rujna</w:t>
      </w:r>
      <w:r w:rsidRPr="000E182A">
        <w:rPr>
          <w:sz w:val="24"/>
          <w:lang w:val="hr-HR"/>
        </w:rPr>
        <w:t xml:space="preserve"> 2018. </w:t>
      </w:r>
    </w:p>
    <w:p w:rsidRDefault="003B3F6C" w:rsidP="003B3F6C" w:rsidR="003B3F6C" w:rsidRPr="000E182A">
      <w:pPr>
        <w:pStyle w:val="Tijeloteksta"/>
        <w:jc w:val="center"/>
        <w:rPr>
          <w:sz w:val="24"/>
          <w:lang w:val="hr-HR"/>
        </w:rPr>
      </w:pPr>
    </w:p>
    <w:p w:rsidRDefault="003B3F6C" w:rsidP="003B3F6C" w:rsidR="003B3F6C" w:rsidRPr="000E182A">
      <w:pPr>
        <w:pStyle w:val="Tijeloteksta"/>
        <w:jc w:val="center"/>
        <w:rPr>
          <w:sz w:val="24"/>
          <w:lang w:val="hr-HR"/>
        </w:rPr>
      </w:pPr>
    </w:p>
    <w:p w:rsidRDefault="003B3F6C" w:rsidP="003B3F6C" w:rsidR="003B3F6C" w:rsidRPr="000E182A">
      <w:pPr>
        <w:ind w:firstLine="708" w:left="5664"/>
        <w:jc w:val="both"/>
      </w:pPr>
      <w:r w:rsidRPr="000E182A">
        <w:t xml:space="preserve">    STEČAJNI SUDAC</w:t>
      </w:r>
    </w:p>
    <w:p w:rsidRDefault="003B3F6C" w:rsidP="003B3F6C" w:rsidR="003B3F6C" w:rsidRPr="000E182A">
      <w:pPr>
        <w:ind w:left="4956"/>
        <w:jc w:val="center"/>
      </w:pPr>
      <w:r w:rsidRPr="000E182A">
        <w:t xml:space="preserve">                  mr. sc. Boris Vuković</w:t>
      </w:r>
    </w:p>
    <w:p w:rsidRDefault="003B3F6C" w:rsidP="003B3F6C" w:rsidR="003B3F6C" w:rsidRPr="000E182A">
      <w:pPr>
        <w:jc w:val="both"/>
      </w:pPr>
      <w:r w:rsidRPr="000E182A">
        <w:t xml:space="preserve">Zapisničar: Danijela Špeletić         </w:t>
      </w:r>
    </w:p>
    <w:p w:rsidRDefault="003B3F6C" w:rsidP="003B3F6C" w:rsidR="003B3F6C" w:rsidRPr="000E182A">
      <w:pPr>
        <w:jc w:val="both"/>
      </w:pPr>
      <w:r w:rsidRPr="000E182A">
        <w:t xml:space="preserve">                        </w:t>
      </w:r>
    </w:p>
    <w:p w:rsidRDefault="003B3F6C" w:rsidP="003B3F6C" w:rsidR="003B3F6C" w:rsidRPr="000E182A">
      <w:pPr>
        <w:jc w:val="both"/>
      </w:pPr>
    </w:p>
    <w:p w:rsidRDefault="003B3F6C" w:rsidP="003B3F6C" w:rsidR="003B3F6C" w:rsidRPr="000E182A">
      <w:pPr>
        <w:jc w:val="both"/>
      </w:pPr>
    </w:p>
    <w:p w:rsidRDefault="003B3F6C" w:rsidP="003B3F6C" w:rsidR="003B3F6C" w:rsidRPr="000E182A">
      <w:pPr>
        <w:jc w:val="both"/>
      </w:pPr>
    </w:p>
    <w:p w:rsidRDefault="003B3F6C" w:rsidP="003B3F6C" w:rsidR="003B3F6C" w:rsidRPr="000E182A">
      <w:pPr>
        <w:jc w:val="both"/>
      </w:pPr>
      <w:r w:rsidRPr="000E182A">
        <w:t xml:space="preserve">    </w:t>
      </w:r>
    </w:p>
    <w:p w:rsidRDefault="003B3F6C" w:rsidP="003B3F6C" w:rsidR="003B3F6C" w:rsidRPr="000E182A">
      <w:pPr>
        <w:jc w:val="both"/>
      </w:pPr>
      <w:r w:rsidRPr="000E182A">
        <w:t>UPUTA O PRAVNOM LIJEKU:</w:t>
      </w:r>
    </w:p>
    <w:p w:rsidRDefault="003B3F6C" w:rsidP="003B3F6C" w:rsidR="003B3F6C" w:rsidRPr="000E182A">
      <w:pPr>
        <w:jc w:val="both"/>
      </w:pPr>
      <w:r w:rsidRPr="000E182A">
        <w:t>Protiv ovog rješenja pravo na žalbu ima stečajni upravitelj i svaki vjerovnik u dijelu koji se tiče njegove prijavljene tražbine, odnosno tražbine koju je osporio (čl. 265. st. 3. SZ-a). Rok za žalbu iznosi osam dana od dana dostave prvostupanjskog rješenja. Dostava se smatra obavljenom istekom osmog dana od dana objave pismena na mrežnoj stranici e-Oglasna ploča sudova. Žalba se podnosi ovom sudu u dva primjerka putem ovog suda Visokom trgovačkom sudu Republike Hrvatske.</w:t>
      </w:r>
    </w:p>
    <w:p w:rsidRDefault="003B3F6C" w:rsidP="003B3F6C" w:rsidR="003B3F6C" w:rsidRPr="000E182A">
      <w:pPr>
        <w:jc w:val="both"/>
      </w:pPr>
    </w:p>
    <w:p w:rsidRDefault="003B3F6C" w:rsidP="003B3F6C" w:rsidR="003B3F6C" w:rsidRPr="000E182A">
      <w:pPr>
        <w:jc w:val="both"/>
      </w:pPr>
    </w:p>
    <w:p w:rsidRDefault="003B3F6C" w:rsidP="003B3F6C" w:rsidR="003B3F6C" w:rsidRPr="000E182A">
      <w:pPr>
        <w:jc w:val="both"/>
      </w:pPr>
      <w:r w:rsidRPr="000E182A">
        <w:t>DNA:</w:t>
      </w:r>
    </w:p>
    <w:p w:rsidRDefault="00D562E9" w:rsidP="00F90CEB" w:rsidR="00F90CEB" w:rsidRPr="000E182A">
      <w:pPr>
        <w:pStyle w:val="Tijeloteksta"/>
        <w:rPr>
          <w:sz w:val="24"/>
        </w:rPr>
      </w:pPr>
      <w:r w:rsidRPr="000E182A">
        <w:rPr>
          <w:sz w:val="24"/>
          <w:lang w:val="hr-HR"/>
        </w:rPr>
        <w:t>-</w:t>
      </w:r>
      <w:r w:rsidR="003B3F6C" w:rsidRPr="000E182A">
        <w:rPr>
          <w:sz w:val="24"/>
        </w:rPr>
        <w:t xml:space="preserve">Stečajni upravitelj </w:t>
      </w:r>
      <w:r w:rsidR="00F416A0" w:rsidRPr="000E182A">
        <w:rPr>
          <w:sz w:val="24"/>
        </w:rPr>
        <w:t>Šimo Bošnjak, Osijek,  Vukovarska cesta 56</w:t>
      </w:r>
    </w:p>
    <w:p w:rsidRDefault="003B3F6C" w:rsidP="00F90CEB" w:rsidR="003B3F6C" w:rsidRPr="000E182A">
      <w:pPr>
        <w:pStyle w:val="Tijeloteksta"/>
        <w:rPr>
          <w:sz w:val="24"/>
          <w:lang w:val="hr-HR"/>
        </w:rPr>
      </w:pPr>
      <w:r w:rsidRPr="000E182A">
        <w:rPr>
          <w:sz w:val="24"/>
        </w:rPr>
        <w:t xml:space="preserve">-mrežna stranica e-Oglasna ploča sudova </w:t>
      </w:r>
    </w:p>
    <w:p w:rsidRDefault="003B3F6C" w:rsidP="003B3F6C" w:rsidR="003B3F6C" w:rsidRPr="000E182A">
      <w:pPr>
        <w:jc w:val="both"/>
      </w:pPr>
      <w:r w:rsidRPr="000E182A">
        <w:t>-</w:t>
      </w:r>
      <w:r w:rsidR="00F416A0" w:rsidRPr="000E182A">
        <w:t>spis u ref.</w:t>
      </w:r>
    </w:p>
    <w:p w:rsidRDefault="003B3F6C" w:rsidP="003B3F6C" w:rsidR="003B3F6C" w:rsidRPr="000E182A">
      <w:pPr>
        <w:jc w:val="center"/>
      </w:pPr>
    </w:p>
    <w:p w:rsidRDefault="00FC055E" w:rsidP="003B3F6C" w:rsidR="00FC055E" w:rsidRPr="000E182A">
      <w:pPr>
        <w:jc w:val="center"/>
      </w:pPr>
    </w:p>
    <w:sectPr w:rsidSect="00B92159" w:rsidR="00FC055E" w:rsidRPr="000E182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157B" w:rsidR="003C157B">
      <w:r>
        <w:separator/>
      </w:r>
    </w:p>
  </w:endnote>
  <w:endnote w:id="0" w:type="continuationSeparator">
    <w:p w:rsidRDefault="003C157B" w:rsidR="003C15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157B" w:rsidR="003C157B">
      <w:r>
        <w:separator/>
      </w:r>
    </w:p>
  </w:footnote>
  <w:footnote w:id="0" w:type="continuationSeparator">
    <w:p w:rsidRDefault="003C157B" w:rsidR="003C15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053" w:rsidP="00F718C0" w:rsidR="007970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7053" w:rsidR="007970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053" w:rsidP="00F718C0" w:rsidR="007970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17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7053" w:rsidP="001B13AB" w:rsidR="001B13AB" w:rsidRPr="001B13AB">
    <w:pPr>
      <w:pStyle w:val="Zaglavlje"/>
      <w:jc w:val="right"/>
      <w:rPr>
        <w:lang w:val="hr-HR"/>
      </w:rPr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1B13AB">
      <w:t>7 St-505/17-3</w:t>
    </w:r>
    <w:r w:rsidR="001B13AB">
      <w:rPr>
        <w:lang w:val="hr-HR"/>
      </w:rPr>
      <w:t>5</w:t>
    </w:r>
  </w:p>
  <w:p w:rsidRDefault="007C5CA0" w:rsidP="007C5CA0" w:rsidR="007C5CA0">
    <w:pPr>
      <w:jc w:val="right"/>
    </w:pPr>
    <w:r>
      <w:t>7 St-1495/17-31</w:t>
    </w:r>
  </w:p>
  <w:p w:rsidRDefault="00797053" w:rsidP="00FF2FA0" w:rsidR="0079705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570BAF">
      <w:rPr>
        <w:rFonts w:cs="Tahoma" w:hAnsi="Tahoma" w:ascii="Tahoma"/>
      </w:rPr>
      <w:object w:dyaOrig="13132" w:dxaOrig="9072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id="_x0000_i1025" style="width:453.9pt;height:656.15pt" type="#_x0000_t75">
          <v:imagedata r:id="rId1" o:title=""/>
        </v:shape>
        <o:OLEObject r:id="rId2" ObjectID="_1599281280" DrawAspect="Content" ShapeID="_x0000_i1025" ProgID="Word.Document.12" Type="Embed">
          <o:FieldCodes>\s</o:FieldCodes>
        </o:OLEObject>
      </w:object>
    </w:r>
  </w:p>
  <w:p w:rsidRDefault="00797053" w:rsidP="00C31DA2" w:rsidR="00797053">
    <w:pPr>
      <w:jc w:val="right"/>
    </w:pPr>
  </w:p>
  <w:p w:rsidRDefault="00797053" w:rsidP="00C46B2B" w:rsidR="00797053">
    <w:pPr>
      <w:jc w:val="right"/>
    </w:pPr>
  </w:p>
  <w:p w:rsidRDefault="00797053" w:rsidP="00546D11" w:rsidR="00797053">
    <w:pPr>
      <w:jc w:val="right"/>
    </w:pPr>
  </w:p>
  <w:p w:rsidRDefault="00797053" w:rsidP="00A35A50" w:rsidR="00797053" w:rsidRPr="00AE45C0">
    <w:pPr>
      <w:pStyle w:val="Zaglavlje"/>
    </w:pPr>
  </w:p>
  <w:p w:rsidRDefault="00797053" w:rsidP="002C496F" w:rsidR="0079705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5CA0" w:rsidP="007C5CA0" w:rsidR="007C5CA0">
    <w:pPr>
      <w:jc w:val="right"/>
    </w:pPr>
    <w:r>
      <w:t>7 St-1495/17-31</w:t>
    </w:r>
  </w:p>
  <w:p w:rsidRDefault="001B13AB" w:rsidP="001B13AB" w:rsidR="001B13AB" w:rsidRPr="001B13AB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40E21"/>
    <w:multiLevelType w:val="hybridMultilevel"/>
    <w:tmpl w:val="C59A2A7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A05B82"/>
    <w:multiLevelType w:val="hybridMultilevel"/>
    <w:tmpl w:val="96605948"/>
    <w:lvl w:tplc="BCD6E58C" w:ilvl="0">
      <w:start w:val="1"/>
      <w:numFmt w:val="decimal"/>
      <w:lvlText w:val="%1."/>
      <w:lvlJc w:val="left"/>
      <w:pPr>
        <w:ind w:hanging="360" w:left="1776"/>
      </w:pPr>
    </w:lvl>
    <w:lvl w:tplc="041A0019" w:ilvl="1">
      <w:start w:val="1"/>
      <w:numFmt w:val="lowerLetter"/>
      <w:lvlText w:val="%2."/>
      <w:lvlJc w:val="left"/>
      <w:pPr>
        <w:ind w:hanging="360" w:left="2496"/>
      </w:pPr>
    </w:lvl>
    <w:lvl w:tplc="041A001B" w:ilvl="2">
      <w:start w:val="1"/>
      <w:numFmt w:val="lowerRoman"/>
      <w:lvlText w:val="%3."/>
      <w:lvlJc w:val="right"/>
      <w:pPr>
        <w:ind w:hanging="180" w:left="3216"/>
      </w:pPr>
    </w:lvl>
    <w:lvl w:tplc="041A000F" w:ilvl="3">
      <w:start w:val="1"/>
      <w:numFmt w:val="decimal"/>
      <w:lvlText w:val="%4."/>
      <w:lvlJc w:val="left"/>
      <w:pPr>
        <w:ind w:hanging="360" w:left="3936"/>
      </w:pPr>
    </w:lvl>
    <w:lvl w:tplc="041A0019" w:ilvl="4">
      <w:start w:val="1"/>
      <w:numFmt w:val="lowerLetter"/>
      <w:lvlText w:val="%5."/>
      <w:lvlJc w:val="left"/>
      <w:pPr>
        <w:ind w:hanging="360" w:left="4656"/>
      </w:pPr>
    </w:lvl>
    <w:lvl w:tplc="041A001B" w:ilvl="5">
      <w:start w:val="1"/>
      <w:numFmt w:val="lowerRoman"/>
      <w:lvlText w:val="%6."/>
      <w:lvlJc w:val="right"/>
      <w:pPr>
        <w:ind w:hanging="180" w:left="5376"/>
      </w:pPr>
    </w:lvl>
    <w:lvl w:tplc="041A000F" w:ilvl="6">
      <w:start w:val="1"/>
      <w:numFmt w:val="decimal"/>
      <w:lvlText w:val="%7."/>
      <w:lvlJc w:val="left"/>
      <w:pPr>
        <w:ind w:hanging="360" w:left="6096"/>
      </w:pPr>
    </w:lvl>
    <w:lvl w:tplc="041A0019" w:ilvl="7">
      <w:start w:val="1"/>
      <w:numFmt w:val="lowerLetter"/>
      <w:lvlText w:val="%8."/>
      <w:lvlJc w:val="left"/>
      <w:pPr>
        <w:ind w:hanging="360" w:left="6816"/>
      </w:pPr>
    </w:lvl>
    <w:lvl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1AA5A40"/>
    <w:multiLevelType w:val="hybridMultilevel"/>
    <w:tmpl w:val="9CAAAB0E"/>
    <w:lvl w:tplc="DEB6694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55064DB"/>
    <w:multiLevelType w:val="hybridMultilevel"/>
    <w:tmpl w:val="F5568AD2"/>
    <w:lvl w:tplc="00029232" w:ilvl="0">
      <w:start w:val="1"/>
      <w:numFmt w:val="decimal"/>
      <w:lvlText w:val="%1."/>
      <w:lvlJc w:val="left"/>
      <w:pPr>
        <w:ind w:hanging="360" w:left="1788"/>
      </w:pPr>
    </w:lvl>
    <w:lvl w:tplc="041A0019" w:ilvl="1">
      <w:start w:val="1"/>
      <w:numFmt w:val="lowerLetter"/>
      <w:lvlText w:val="%2."/>
      <w:lvlJc w:val="left"/>
      <w:pPr>
        <w:ind w:hanging="360" w:left="2508"/>
      </w:pPr>
    </w:lvl>
    <w:lvl w:tplc="041A001B" w:ilvl="2">
      <w:start w:val="1"/>
      <w:numFmt w:val="lowerRoman"/>
      <w:lvlText w:val="%3."/>
      <w:lvlJc w:val="right"/>
      <w:pPr>
        <w:ind w:hanging="180" w:left="3228"/>
      </w:pPr>
    </w:lvl>
    <w:lvl w:tplc="041A000F" w:ilvl="3">
      <w:start w:val="1"/>
      <w:numFmt w:val="decimal"/>
      <w:lvlText w:val="%4."/>
      <w:lvlJc w:val="left"/>
      <w:pPr>
        <w:ind w:hanging="360" w:left="3948"/>
      </w:pPr>
    </w:lvl>
    <w:lvl w:tplc="041A0019" w:ilvl="4">
      <w:start w:val="1"/>
      <w:numFmt w:val="lowerLetter"/>
      <w:lvlText w:val="%5."/>
      <w:lvlJc w:val="left"/>
      <w:pPr>
        <w:ind w:hanging="360" w:left="4668"/>
      </w:pPr>
    </w:lvl>
    <w:lvl w:tplc="041A001B" w:ilvl="5">
      <w:start w:val="1"/>
      <w:numFmt w:val="lowerRoman"/>
      <w:lvlText w:val="%6."/>
      <w:lvlJc w:val="right"/>
      <w:pPr>
        <w:ind w:hanging="180" w:left="5388"/>
      </w:pPr>
    </w:lvl>
    <w:lvl w:tplc="041A000F" w:ilvl="6">
      <w:start w:val="1"/>
      <w:numFmt w:val="decimal"/>
      <w:lvlText w:val="%7."/>
      <w:lvlJc w:val="left"/>
      <w:pPr>
        <w:ind w:hanging="360" w:left="6108"/>
      </w:pPr>
    </w:lvl>
    <w:lvl w:tplc="041A0019" w:ilvl="7">
      <w:start w:val="1"/>
      <w:numFmt w:val="lowerLetter"/>
      <w:lvlText w:val="%8."/>
      <w:lvlJc w:val="left"/>
      <w:pPr>
        <w:ind w:hanging="360" w:left="6828"/>
      </w:pPr>
    </w:lvl>
    <w:lvl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1D78364B"/>
    <w:multiLevelType w:val="hybridMultilevel"/>
    <w:tmpl w:val="A288A530"/>
    <w:lvl w:tplc="787C95DC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662A88"/>
    <w:multiLevelType w:val="hybridMultilevel"/>
    <w:tmpl w:val="8C80A5A4"/>
    <w:lvl w:tplc="8970092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2ED43C5A"/>
    <w:multiLevelType w:val="hybridMultilevel"/>
    <w:tmpl w:val="9AF669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14B3C33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38531CA"/>
    <w:multiLevelType w:val="hybridMultilevel"/>
    <w:tmpl w:val="83C22E18"/>
    <w:lvl w:tplc="1D1E5934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AFE80B3E" w:ilvl="3">
      <w:start w:val="1"/>
      <w:numFmt w:val="decimal"/>
      <w:lvlText w:val="%4."/>
      <w:lvlJc w:val="left"/>
      <w:pPr>
        <w:ind w:hanging="360" w:left="2880"/>
      </w:pPr>
      <w:rPr>
        <w:rFonts w:cs="Times New Roman" w:eastAsia="Times New Roman" w:hAnsi="Times New Roman" w:ascii="Times New Roman"/>
        <w:b/>
      </w:r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61451D0"/>
    <w:multiLevelType w:val="hybridMultilevel"/>
    <w:tmpl w:val="80A6E3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8">
    <w:nsid w:val="3EF802CD"/>
    <w:multiLevelType w:val="hybridMultilevel"/>
    <w:tmpl w:val="BDDC2074"/>
    <w:lvl w:tplc="EB942EB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14D6F86"/>
    <w:multiLevelType w:val="hybridMultilevel"/>
    <w:tmpl w:val="C75A8564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47C79C4"/>
    <w:multiLevelType w:val="hybridMultilevel"/>
    <w:tmpl w:val="E5A48968"/>
    <w:lvl w:tplc="5C7425B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A310E0C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4AD7637D"/>
    <w:multiLevelType w:val="hybridMultilevel"/>
    <w:tmpl w:val="7EF85C52"/>
    <w:lvl w:tplc="2586E4A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D472784"/>
    <w:multiLevelType w:val="hybridMultilevel"/>
    <w:tmpl w:val="CBDE9748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5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6">
    <w:nsid w:val="5FEF28A3"/>
    <w:multiLevelType w:val="hybridMultilevel"/>
    <w:tmpl w:val="EAD0AEDE"/>
    <w:lvl w:tplc="1D1E5934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173CABCC" w:ilvl="3">
      <w:start w:val="1"/>
      <w:numFmt w:val="decimal"/>
      <w:lvlText w:val="%4."/>
      <w:lvlJc w:val="left"/>
      <w:pPr>
        <w:ind w:hanging="360" w:left="2880"/>
      </w:pPr>
      <w:rPr>
        <w:rFonts w:cs="Times New Roman" w:eastAsia="Times New Roman" w:hAnsi="Times New Roman" w:ascii="Times New Roman"/>
        <w:b w:val="false"/>
      </w:r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3C12BED"/>
    <w:multiLevelType w:val="hybridMultilevel"/>
    <w:tmpl w:val="81C6F63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4684279"/>
    <w:multiLevelType w:val="hybridMultilevel"/>
    <w:tmpl w:val="2BD63990"/>
    <w:lvl w:tplc="9F02A84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9">
    <w:nsid w:val="651C3463"/>
    <w:multiLevelType w:val="hybridMultilevel"/>
    <w:tmpl w:val="24C051C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32">
    <w:nsid w:val="71465E9F"/>
    <w:multiLevelType w:val="hybridMultilevel"/>
    <w:tmpl w:val="39200C8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85A67F7"/>
    <w:multiLevelType w:val="hybridMultilevel"/>
    <w:tmpl w:val="A664CF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5">
    <w:nsid w:val="7CED6644"/>
    <w:multiLevelType w:val="hybridMultilevel"/>
    <w:tmpl w:val="70BA23B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9"/>
  </w:num>
  <w:num w:numId="2">
    <w:abstractNumId w:val="3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</w:num>
  <w:num w:numId="12">
    <w:abstractNumId w:val="17"/>
  </w:num>
  <w:num w:numId="13">
    <w:abstractNumId w:val="14"/>
  </w:num>
  <w:num w:numId="14">
    <w:abstractNumId w:val="36"/>
  </w:num>
  <w:num w:numId="15">
    <w:abstractNumId w:val="22"/>
  </w:num>
  <w:num w:numId="16">
    <w:abstractNumId w:val="30"/>
  </w:num>
  <w:num w:numId="17">
    <w:abstractNumId w:val="18"/>
  </w:num>
  <w:num w:numId="18">
    <w:abstractNumId w:val="20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13"/>
  </w:num>
  <w:num w:numId="22">
    <w:abstractNumId w:val="35"/>
  </w:num>
  <w:num w:numId="23">
    <w:abstractNumId w:val="13"/>
  </w:num>
  <w:num w:numId="24">
    <w:abstractNumId w:val="19"/>
  </w:num>
  <w:num w:numId="25">
    <w:abstractNumId w:val="21"/>
  </w:num>
  <w:num w:numId="26">
    <w:abstractNumId w:val="27"/>
  </w:num>
  <w:num w:numId="27">
    <w:abstractNumId w:val="23"/>
  </w:num>
  <w:num w:numId="28">
    <w:abstractNumId w:val="0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</w:num>
  <w:num w:numId="34">
    <w:abstractNumId w:val="32"/>
  </w:num>
  <w:num w:numId="35">
    <w:abstractNumId w:val="29"/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</w:num>
  <w:num w:numId="42">
    <w:abstractNumId w:val="15"/>
  </w:num>
  <w:num w:numId="43">
    <w:abstractNumId w:val="12"/>
  </w:num>
  <w:num w:numId="44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6CE2"/>
    <w:rsid w:val="00017DD7"/>
    <w:rsid w:val="000201CE"/>
    <w:rsid w:val="00020A8B"/>
    <w:rsid w:val="00020FEF"/>
    <w:rsid w:val="000216C9"/>
    <w:rsid w:val="00022AF7"/>
    <w:rsid w:val="00022DEB"/>
    <w:rsid w:val="00022E72"/>
    <w:rsid w:val="000245F1"/>
    <w:rsid w:val="0002580E"/>
    <w:rsid w:val="00026F5E"/>
    <w:rsid w:val="00027C2B"/>
    <w:rsid w:val="0003012B"/>
    <w:rsid w:val="00033093"/>
    <w:rsid w:val="00034884"/>
    <w:rsid w:val="00034AE5"/>
    <w:rsid w:val="000350A4"/>
    <w:rsid w:val="000356A5"/>
    <w:rsid w:val="000364EB"/>
    <w:rsid w:val="000409D9"/>
    <w:rsid w:val="00041AFF"/>
    <w:rsid w:val="000420A9"/>
    <w:rsid w:val="00043C51"/>
    <w:rsid w:val="00045B24"/>
    <w:rsid w:val="00047237"/>
    <w:rsid w:val="0004776D"/>
    <w:rsid w:val="00047817"/>
    <w:rsid w:val="00047BC4"/>
    <w:rsid w:val="00052F17"/>
    <w:rsid w:val="00053620"/>
    <w:rsid w:val="00054EB8"/>
    <w:rsid w:val="00055741"/>
    <w:rsid w:val="000561D9"/>
    <w:rsid w:val="000561EC"/>
    <w:rsid w:val="00056EA5"/>
    <w:rsid w:val="00056ED4"/>
    <w:rsid w:val="0005771F"/>
    <w:rsid w:val="0005772F"/>
    <w:rsid w:val="00062554"/>
    <w:rsid w:val="00064FB2"/>
    <w:rsid w:val="000657B0"/>
    <w:rsid w:val="00065D96"/>
    <w:rsid w:val="000674A5"/>
    <w:rsid w:val="0006753C"/>
    <w:rsid w:val="00070CE4"/>
    <w:rsid w:val="00071489"/>
    <w:rsid w:val="000719BF"/>
    <w:rsid w:val="00071BAA"/>
    <w:rsid w:val="000734E6"/>
    <w:rsid w:val="00073899"/>
    <w:rsid w:val="0007433D"/>
    <w:rsid w:val="00075B92"/>
    <w:rsid w:val="00075D4D"/>
    <w:rsid w:val="000760D8"/>
    <w:rsid w:val="0007677E"/>
    <w:rsid w:val="00076EB9"/>
    <w:rsid w:val="000807FA"/>
    <w:rsid w:val="00080CCB"/>
    <w:rsid w:val="00082607"/>
    <w:rsid w:val="00082BE6"/>
    <w:rsid w:val="0008385F"/>
    <w:rsid w:val="00083D2D"/>
    <w:rsid w:val="0008483F"/>
    <w:rsid w:val="000900DB"/>
    <w:rsid w:val="00090344"/>
    <w:rsid w:val="00090BC8"/>
    <w:rsid w:val="00091C60"/>
    <w:rsid w:val="00093500"/>
    <w:rsid w:val="0009540B"/>
    <w:rsid w:val="00097021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25F"/>
    <w:rsid w:val="000B4533"/>
    <w:rsid w:val="000B495B"/>
    <w:rsid w:val="000B4A40"/>
    <w:rsid w:val="000B58CC"/>
    <w:rsid w:val="000B625B"/>
    <w:rsid w:val="000B79B4"/>
    <w:rsid w:val="000B7D61"/>
    <w:rsid w:val="000C021D"/>
    <w:rsid w:val="000C1141"/>
    <w:rsid w:val="000C1412"/>
    <w:rsid w:val="000C2308"/>
    <w:rsid w:val="000C3BF4"/>
    <w:rsid w:val="000C410B"/>
    <w:rsid w:val="000C4BD0"/>
    <w:rsid w:val="000C4BD3"/>
    <w:rsid w:val="000C51CD"/>
    <w:rsid w:val="000C6004"/>
    <w:rsid w:val="000C610D"/>
    <w:rsid w:val="000D1C3C"/>
    <w:rsid w:val="000D3055"/>
    <w:rsid w:val="000D3F34"/>
    <w:rsid w:val="000D414F"/>
    <w:rsid w:val="000D4DAF"/>
    <w:rsid w:val="000D55A8"/>
    <w:rsid w:val="000D67AE"/>
    <w:rsid w:val="000D7671"/>
    <w:rsid w:val="000D7898"/>
    <w:rsid w:val="000D7B70"/>
    <w:rsid w:val="000E0248"/>
    <w:rsid w:val="000E182A"/>
    <w:rsid w:val="000E2803"/>
    <w:rsid w:val="000E29BF"/>
    <w:rsid w:val="000E2C58"/>
    <w:rsid w:val="000E3F29"/>
    <w:rsid w:val="000E451A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16E7"/>
    <w:rsid w:val="00102146"/>
    <w:rsid w:val="00102B26"/>
    <w:rsid w:val="00105A24"/>
    <w:rsid w:val="00107267"/>
    <w:rsid w:val="00110D41"/>
    <w:rsid w:val="00113ADF"/>
    <w:rsid w:val="00113C62"/>
    <w:rsid w:val="00114ED4"/>
    <w:rsid w:val="001153EE"/>
    <w:rsid w:val="00115C87"/>
    <w:rsid w:val="00116CBA"/>
    <w:rsid w:val="00121B55"/>
    <w:rsid w:val="00121D34"/>
    <w:rsid w:val="00121EAD"/>
    <w:rsid w:val="00122077"/>
    <w:rsid w:val="0012318F"/>
    <w:rsid w:val="00123360"/>
    <w:rsid w:val="00123B55"/>
    <w:rsid w:val="00124291"/>
    <w:rsid w:val="001252C0"/>
    <w:rsid w:val="001256B4"/>
    <w:rsid w:val="00126AEC"/>
    <w:rsid w:val="00127834"/>
    <w:rsid w:val="00127850"/>
    <w:rsid w:val="00130CE0"/>
    <w:rsid w:val="00131949"/>
    <w:rsid w:val="0013197A"/>
    <w:rsid w:val="00134924"/>
    <w:rsid w:val="00134BCA"/>
    <w:rsid w:val="00136F12"/>
    <w:rsid w:val="001375A0"/>
    <w:rsid w:val="0014016A"/>
    <w:rsid w:val="00141772"/>
    <w:rsid w:val="001421E7"/>
    <w:rsid w:val="001445AB"/>
    <w:rsid w:val="00144D3E"/>
    <w:rsid w:val="0015031F"/>
    <w:rsid w:val="00151980"/>
    <w:rsid w:val="001521A5"/>
    <w:rsid w:val="00153DC5"/>
    <w:rsid w:val="0015543C"/>
    <w:rsid w:val="00156575"/>
    <w:rsid w:val="0015748B"/>
    <w:rsid w:val="00157A4E"/>
    <w:rsid w:val="00160291"/>
    <w:rsid w:val="001603F3"/>
    <w:rsid w:val="00161440"/>
    <w:rsid w:val="001618B4"/>
    <w:rsid w:val="0016235D"/>
    <w:rsid w:val="00165A1B"/>
    <w:rsid w:val="00165F6E"/>
    <w:rsid w:val="00166D03"/>
    <w:rsid w:val="0016722B"/>
    <w:rsid w:val="0017291E"/>
    <w:rsid w:val="00173252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40AF"/>
    <w:rsid w:val="001842C4"/>
    <w:rsid w:val="00186DB8"/>
    <w:rsid w:val="001879BB"/>
    <w:rsid w:val="001910C6"/>
    <w:rsid w:val="001921AA"/>
    <w:rsid w:val="00193220"/>
    <w:rsid w:val="00193C26"/>
    <w:rsid w:val="00194DCF"/>
    <w:rsid w:val="00194EE6"/>
    <w:rsid w:val="001954F6"/>
    <w:rsid w:val="00195D1D"/>
    <w:rsid w:val="001963AF"/>
    <w:rsid w:val="00196B2A"/>
    <w:rsid w:val="00196B69"/>
    <w:rsid w:val="00196E9C"/>
    <w:rsid w:val="00197385"/>
    <w:rsid w:val="001A0346"/>
    <w:rsid w:val="001A16DE"/>
    <w:rsid w:val="001A178D"/>
    <w:rsid w:val="001A2221"/>
    <w:rsid w:val="001A5345"/>
    <w:rsid w:val="001A619E"/>
    <w:rsid w:val="001B13AB"/>
    <w:rsid w:val="001B1AAC"/>
    <w:rsid w:val="001B22AA"/>
    <w:rsid w:val="001B33F4"/>
    <w:rsid w:val="001B4F31"/>
    <w:rsid w:val="001C036B"/>
    <w:rsid w:val="001C0BAC"/>
    <w:rsid w:val="001C1AEF"/>
    <w:rsid w:val="001C3DAE"/>
    <w:rsid w:val="001C40F2"/>
    <w:rsid w:val="001C5920"/>
    <w:rsid w:val="001C5D37"/>
    <w:rsid w:val="001C612D"/>
    <w:rsid w:val="001C6991"/>
    <w:rsid w:val="001C750B"/>
    <w:rsid w:val="001C7AF8"/>
    <w:rsid w:val="001D0270"/>
    <w:rsid w:val="001D1D26"/>
    <w:rsid w:val="001D1D56"/>
    <w:rsid w:val="001D34A0"/>
    <w:rsid w:val="001D3B07"/>
    <w:rsid w:val="001D4260"/>
    <w:rsid w:val="001D65A9"/>
    <w:rsid w:val="001E12BE"/>
    <w:rsid w:val="001E2409"/>
    <w:rsid w:val="001E2A7C"/>
    <w:rsid w:val="001E312A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30CB"/>
    <w:rsid w:val="001F4357"/>
    <w:rsid w:val="001F4FE5"/>
    <w:rsid w:val="001F6896"/>
    <w:rsid w:val="001F6FC3"/>
    <w:rsid w:val="002009C8"/>
    <w:rsid w:val="00203168"/>
    <w:rsid w:val="00204D2E"/>
    <w:rsid w:val="00205878"/>
    <w:rsid w:val="0020732D"/>
    <w:rsid w:val="00207E31"/>
    <w:rsid w:val="002114F3"/>
    <w:rsid w:val="002121B6"/>
    <w:rsid w:val="00212566"/>
    <w:rsid w:val="002129B9"/>
    <w:rsid w:val="00212D8B"/>
    <w:rsid w:val="00212DF4"/>
    <w:rsid w:val="00212DFB"/>
    <w:rsid w:val="00213CF9"/>
    <w:rsid w:val="00215666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2747E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19"/>
    <w:rsid w:val="00253E40"/>
    <w:rsid w:val="00255F09"/>
    <w:rsid w:val="002563AA"/>
    <w:rsid w:val="00257E9B"/>
    <w:rsid w:val="00260815"/>
    <w:rsid w:val="0026217E"/>
    <w:rsid w:val="00262A35"/>
    <w:rsid w:val="00262F86"/>
    <w:rsid w:val="002634B8"/>
    <w:rsid w:val="0026605A"/>
    <w:rsid w:val="0027036F"/>
    <w:rsid w:val="00273B2E"/>
    <w:rsid w:val="00273B39"/>
    <w:rsid w:val="0027540B"/>
    <w:rsid w:val="00276BE9"/>
    <w:rsid w:val="00276D0B"/>
    <w:rsid w:val="0027706E"/>
    <w:rsid w:val="002773E2"/>
    <w:rsid w:val="00277609"/>
    <w:rsid w:val="002811C3"/>
    <w:rsid w:val="0028153C"/>
    <w:rsid w:val="00282E30"/>
    <w:rsid w:val="00283795"/>
    <w:rsid w:val="0028465E"/>
    <w:rsid w:val="002862B0"/>
    <w:rsid w:val="00286FC0"/>
    <w:rsid w:val="00287A18"/>
    <w:rsid w:val="00287E5C"/>
    <w:rsid w:val="0029227E"/>
    <w:rsid w:val="00292533"/>
    <w:rsid w:val="00292A9B"/>
    <w:rsid w:val="00293558"/>
    <w:rsid w:val="0029509B"/>
    <w:rsid w:val="00295C4F"/>
    <w:rsid w:val="00296552"/>
    <w:rsid w:val="002A0503"/>
    <w:rsid w:val="002A0B28"/>
    <w:rsid w:val="002A0D13"/>
    <w:rsid w:val="002A0EDC"/>
    <w:rsid w:val="002A1DE7"/>
    <w:rsid w:val="002A2B71"/>
    <w:rsid w:val="002A2D81"/>
    <w:rsid w:val="002A3193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9CD"/>
    <w:rsid w:val="002C3A38"/>
    <w:rsid w:val="002C46EC"/>
    <w:rsid w:val="002C496F"/>
    <w:rsid w:val="002C5792"/>
    <w:rsid w:val="002C6667"/>
    <w:rsid w:val="002C7460"/>
    <w:rsid w:val="002D1689"/>
    <w:rsid w:val="002D4076"/>
    <w:rsid w:val="002D50AA"/>
    <w:rsid w:val="002D60E0"/>
    <w:rsid w:val="002E1355"/>
    <w:rsid w:val="002E2327"/>
    <w:rsid w:val="002E2FD1"/>
    <w:rsid w:val="002E32F1"/>
    <w:rsid w:val="002E4945"/>
    <w:rsid w:val="002E67D0"/>
    <w:rsid w:val="002E741D"/>
    <w:rsid w:val="002F2EA0"/>
    <w:rsid w:val="002F48B0"/>
    <w:rsid w:val="002F50F4"/>
    <w:rsid w:val="002F6466"/>
    <w:rsid w:val="002F769A"/>
    <w:rsid w:val="00301F53"/>
    <w:rsid w:val="0030233E"/>
    <w:rsid w:val="0031019E"/>
    <w:rsid w:val="00310BB4"/>
    <w:rsid w:val="00310F77"/>
    <w:rsid w:val="00311577"/>
    <w:rsid w:val="00311D53"/>
    <w:rsid w:val="003145BD"/>
    <w:rsid w:val="00315D26"/>
    <w:rsid w:val="00315D49"/>
    <w:rsid w:val="0031631F"/>
    <w:rsid w:val="003210A0"/>
    <w:rsid w:val="0032279A"/>
    <w:rsid w:val="00327072"/>
    <w:rsid w:val="003273A5"/>
    <w:rsid w:val="00327789"/>
    <w:rsid w:val="00330D15"/>
    <w:rsid w:val="003310B6"/>
    <w:rsid w:val="00331161"/>
    <w:rsid w:val="00333978"/>
    <w:rsid w:val="00335029"/>
    <w:rsid w:val="003371F8"/>
    <w:rsid w:val="003424FF"/>
    <w:rsid w:val="00342932"/>
    <w:rsid w:val="003438CC"/>
    <w:rsid w:val="00345532"/>
    <w:rsid w:val="00345B31"/>
    <w:rsid w:val="00345BCD"/>
    <w:rsid w:val="003462CE"/>
    <w:rsid w:val="00346A2C"/>
    <w:rsid w:val="00347532"/>
    <w:rsid w:val="00351B43"/>
    <w:rsid w:val="0035291B"/>
    <w:rsid w:val="00354DDB"/>
    <w:rsid w:val="00355868"/>
    <w:rsid w:val="003559E6"/>
    <w:rsid w:val="00355D91"/>
    <w:rsid w:val="003560D7"/>
    <w:rsid w:val="00356E09"/>
    <w:rsid w:val="0035711D"/>
    <w:rsid w:val="003576DA"/>
    <w:rsid w:val="00357902"/>
    <w:rsid w:val="003579F3"/>
    <w:rsid w:val="0036126D"/>
    <w:rsid w:val="00362003"/>
    <w:rsid w:val="00362528"/>
    <w:rsid w:val="00363389"/>
    <w:rsid w:val="00365E87"/>
    <w:rsid w:val="00366334"/>
    <w:rsid w:val="003721BA"/>
    <w:rsid w:val="0037380B"/>
    <w:rsid w:val="00373D70"/>
    <w:rsid w:val="0037417F"/>
    <w:rsid w:val="0037428D"/>
    <w:rsid w:val="00374643"/>
    <w:rsid w:val="00374774"/>
    <w:rsid w:val="003751E5"/>
    <w:rsid w:val="0037659F"/>
    <w:rsid w:val="003770D3"/>
    <w:rsid w:val="0037757C"/>
    <w:rsid w:val="003818D8"/>
    <w:rsid w:val="00382E90"/>
    <w:rsid w:val="00382F8F"/>
    <w:rsid w:val="00385A76"/>
    <w:rsid w:val="00387293"/>
    <w:rsid w:val="00391415"/>
    <w:rsid w:val="00392066"/>
    <w:rsid w:val="00393F14"/>
    <w:rsid w:val="0039407D"/>
    <w:rsid w:val="00394C6C"/>
    <w:rsid w:val="00397F89"/>
    <w:rsid w:val="003A1B4C"/>
    <w:rsid w:val="003A248A"/>
    <w:rsid w:val="003A3CA9"/>
    <w:rsid w:val="003A578E"/>
    <w:rsid w:val="003A59E5"/>
    <w:rsid w:val="003A7A75"/>
    <w:rsid w:val="003B1229"/>
    <w:rsid w:val="003B1C9C"/>
    <w:rsid w:val="003B1D92"/>
    <w:rsid w:val="003B262E"/>
    <w:rsid w:val="003B3410"/>
    <w:rsid w:val="003B3687"/>
    <w:rsid w:val="003B3F6C"/>
    <w:rsid w:val="003B41FE"/>
    <w:rsid w:val="003B481A"/>
    <w:rsid w:val="003B567A"/>
    <w:rsid w:val="003B692D"/>
    <w:rsid w:val="003C0D54"/>
    <w:rsid w:val="003C0E35"/>
    <w:rsid w:val="003C106D"/>
    <w:rsid w:val="003C14CB"/>
    <w:rsid w:val="003C157B"/>
    <w:rsid w:val="003C1C3D"/>
    <w:rsid w:val="003C1F87"/>
    <w:rsid w:val="003C3059"/>
    <w:rsid w:val="003C434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84B"/>
    <w:rsid w:val="003D70D1"/>
    <w:rsid w:val="003E2666"/>
    <w:rsid w:val="003E27D3"/>
    <w:rsid w:val="003E2ED8"/>
    <w:rsid w:val="003E3C7B"/>
    <w:rsid w:val="003E3FF7"/>
    <w:rsid w:val="003E4C42"/>
    <w:rsid w:val="003E7017"/>
    <w:rsid w:val="003E7C5C"/>
    <w:rsid w:val="003F451F"/>
    <w:rsid w:val="003F489A"/>
    <w:rsid w:val="003F686D"/>
    <w:rsid w:val="003F6B78"/>
    <w:rsid w:val="0040025C"/>
    <w:rsid w:val="004024B4"/>
    <w:rsid w:val="004028BF"/>
    <w:rsid w:val="0040305A"/>
    <w:rsid w:val="00404318"/>
    <w:rsid w:val="00404742"/>
    <w:rsid w:val="0040496C"/>
    <w:rsid w:val="00404CD2"/>
    <w:rsid w:val="00407C90"/>
    <w:rsid w:val="00412468"/>
    <w:rsid w:val="004134BC"/>
    <w:rsid w:val="00414E59"/>
    <w:rsid w:val="004166D4"/>
    <w:rsid w:val="0041765F"/>
    <w:rsid w:val="00420827"/>
    <w:rsid w:val="00421F42"/>
    <w:rsid w:val="0042546B"/>
    <w:rsid w:val="0042563E"/>
    <w:rsid w:val="00426521"/>
    <w:rsid w:val="00426D7B"/>
    <w:rsid w:val="00426DF7"/>
    <w:rsid w:val="004277C4"/>
    <w:rsid w:val="00431E70"/>
    <w:rsid w:val="00433C94"/>
    <w:rsid w:val="00435DE7"/>
    <w:rsid w:val="004378B5"/>
    <w:rsid w:val="00437F2E"/>
    <w:rsid w:val="00442D99"/>
    <w:rsid w:val="0044367D"/>
    <w:rsid w:val="00443A40"/>
    <w:rsid w:val="004458F1"/>
    <w:rsid w:val="00446E1B"/>
    <w:rsid w:val="00447EAD"/>
    <w:rsid w:val="00450039"/>
    <w:rsid w:val="004505D5"/>
    <w:rsid w:val="00450BD1"/>
    <w:rsid w:val="004518FA"/>
    <w:rsid w:val="0045331E"/>
    <w:rsid w:val="00453517"/>
    <w:rsid w:val="00453DEA"/>
    <w:rsid w:val="00454636"/>
    <w:rsid w:val="00454D36"/>
    <w:rsid w:val="00457EE8"/>
    <w:rsid w:val="004603BA"/>
    <w:rsid w:val="00460B94"/>
    <w:rsid w:val="00460FC0"/>
    <w:rsid w:val="00461634"/>
    <w:rsid w:val="00461CB4"/>
    <w:rsid w:val="00464912"/>
    <w:rsid w:val="004650A2"/>
    <w:rsid w:val="00465C43"/>
    <w:rsid w:val="0046678C"/>
    <w:rsid w:val="004669F1"/>
    <w:rsid w:val="004669F6"/>
    <w:rsid w:val="004673E8"/>
    <w:rsid w:val="004675A8"/>
    <w:rsid w:val="00470485"/>
    <w:rsid w:val="004717FF"/>
    <w:rsid w:val="0047264A"/>
    <w:rsid w:val="004728FD"/>
    <w:rsid w:val="0047338B"/>
    <w:rsid w:val="00475155"/>
    <w:rsid w:val="0047589D"/>
    <w:rsid w:val="004766DB"/>
    <w:rsid w:val="004779CF"/>
    <w:rsid w:val="004804E4"/>
    <w:rsid w:val="00481614"/>
    <w:rsid w:val="004848B9"/>
    <w:rsid w:val="00486204"/>
    <w:rsid w:val="00486C17"/>
    <w:rsid w:val="0048705B"/>
    <w:rsid w:val="00487948"/>
    <w:rsid w:val="004912ED"/>
    <w:rsid w:val="00491BE6"/>
    <w:rsid w:val="00493D56"/>
    <w:rsid w:val="00496141"/>
    <w:rsid w:val="00496997"/>
    <w:rsid w:val="00497E7B"/>
    <w:rsid w:val="004A0181"/>
    <w:rsid w:val="004A160A"/>
    <w:rsid w:val="004A201E"/>
    <w:rsid w:val="004A2823"/>
    <w:rsid w:val="004A34CD"/>
    <w:rsid w:val="004A38FA"/>
    <w:rsid w:val="004A4D85"/>
    <w:rsid w:val="004A5B9A"/>
    <w:rsid w:val="004A62DA"/>
    <w:rsid w:val="004A6B21"/>
    <w:rsid w:val="004B249C"/>
    <w:rsid w:val="004B2A88"/>
    <w:rsid w:val="004B2DA8"/>
    <w:rsid w:val="004B3EE8"/>
    <w:rsid w:val="004B5A3A"/>
    <w:rsid w:val="004B5FA4"/>
    <w:rsid w:val="004B6DF6"/>
    <w:rsid w:val="004B7134"/>
    <w:rsid w:val="004C1D6C"/>
    <w:rsid w:val="004C28A4"/>
    <w:rsid w:val="004C3A3D"/>
    <w:rsid w:val="004C645A"/>
    <w:rsid w:val="004C729B"/>
    <w:rsid w:val="004C7304"/>
    <w:rsid w:val="004C7EB3"/>
    <w:rsid w:val="004D08A4"/>
    <w:rsid w:val="004D0DA6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64D"/>
    <w:rsid w:val="004D78DA"/>
    <w:rsid w:val="004E1D26"/>
    <w:rsid w:val="004E22D1"/>
    <w:rsid w:val="004E300F"/>
    <w:rsid w:val="004E3126"/>
    <w:rsid w:val="004E3CF8"/>
    <w:rsid w:val="004E4381"/>
    <w:rsid w:val="004F0B03"/>
    <w:rsid w:val="004F0F71"/>
    <w:rsid w:val="004F11EE"/>
    <w:rsid w:val="004F1DBA"/>
    <w:rsid w:val="004F232E"/>
    <w:rsid w:val="004F2AA7"/>
    <w:rsid w:val="004F3C29"/>
    <w:rsid w:val="004F422A"/>
    <w:rsid w:val="004F5315"/>
    <w:rsid w:val="004F5AF1"/>
    <w:rsid w:val="004F75C9"/>
    <w:rsid w:val="005013B9"/>
    <w:rsid w:val="00501E61"/>
    <w:rsid w:val="005028C0"/>
    <w:rsid w:val="00503088"/>
    <w:rsid w:val="00503CC1"/>
    <w:rsid w:val="00504C4B"/>
    <w:rsid w:val="0050594E"/>
    <w:rsid w:val="00510069"/>
    <w:rsid w:val="00510B11"/>
    <w:rsid w:val="00510D93"/>
    <w:rsid w:val="005131C9"/>
    <w:rsid w:val="00513942"/>
    <w:rsid w:val="0051629B"/>
    <w:rsid w:val="005229F5"/>
    <w:rsid w:val="00522ACB"/>
    <w:rsid w:val="00524B02"/>
    <w:rsid w:val="00525A1C"/>
    <w:rsid w:val="00526479"/>
    <w:rsid w:val="00531714"/>
    <w:rsid w:val="00531931"/>
    <w:rsid w:val="00532716"/>
    <w:rsid w:val="00533E3B"/>
    <w:rsid w:val="00534B46"/>
    <w:rsid w:val="00535D80"/>
    <w:rsid w:val="005402F5"/>
    <w:rsid w:val="005407C4"/>
    <w:rsid w:val="005408B2"/>
    <w:rsid w:val="00540DB9"/>
    <w:rsid w:val="00542DA3"/>
    <w:rsid w:val="005450AF"/>
    <w:rsid w:val="00545F02"/>
    <w:rsid w:val="00546D11"/>
    <w:rsid w:val="0055007D"/>
    <w:rsid w:val="00550295"/>
    <w:rsid w:val="00550685"/>
    <w:rsid w:val="00550F8F"/>
    <w:rsid w:val="005516AA"/>
    <w:rsid w:val="0055191B"/>
    <w:rsid w:val="00553343"/>
    <w:rsid w:val="005546FE"/>
    <w:rsid w:val="005552B1"/>
    <w:rsid w:val="00555621"/>
    <w:rsid w:val="00556815"/>
    <w:rsid w:val="0055716C"/>
    <w:rsid w:val="005576BA"/>
    <w:rsid w:val="00560E6D"/>
    <w:rsid w:val="00561472"/>
    <w:rsid w:val="00566E5A"/>
    <w:rsid w:val="005704E3"/>
    <w:rsid w:val="00570BAF"/>
    <w:rsid w:val="00571CB7"/>
    <w:rsid w:val="005727E5"/>
    <w:rsid w:val="00573343"/>
    <w:rsid w:val="0057403E"/>
    <w:rsid w:val="00575E93"/>
    <w:rsid w:val="00576A3C"/>
    <w:rsid w:val="0058014D"/>
    <w:rsid w:val="00580354"/>
    <w:rsid w:val="00581A02"/>
    <w:rsid w:val="00584046"/>
    <w:rsid w:val="005848FB"/>
    <w:rsid w:val="005910AB"/>
    <w:rsid w:val="005914F0"/>
    <w:rsid w:val="00591A32"/>
    <w:rsid w:val="0059249D"/>
    <w:rsid w:val="00593868"/>
    <w:rsid w:val="00593B32"/>
    <w:rsid w:val="00594289"/>
    <w:rsid w:val="00594B18"/>
    <w:rsid w:val="00594BA2"/>
    <w:rsid w:val="00594D07"/>
    <w:rsid w:val="00595197"/>
    <w:rsid w:val="00595DDC"/>
    <w:rsid w:val="00595FF5"/>
    <w:rsid w:val="00596F24"/>
    <w:rsid w:val="0059791F"/>
    <w:rsid w:val="005A06F2"/>
    <w:rsid w:val="005A2403"/>
    <w:rsid w:val="005A27F5"/>
    <w:rsid w:val="005A2E15"/>
    <w:rsid w:val="005A2FBE"/>
    <w:rsid w:val="005A303F"/>
    <w:rsid w:val="005A39C5"/>
    <w:rsid w:val="005A3AAF"/>
    <w:rsid w:val="005B23AE"/>
    <w:rsid w:val="005B23DD"/>
    <w:rsid w:val="005B4EE5"/>
    <w:rsid w:val="005B6454"/>
    <w:rsid w:val="005B76ED"/>
    <w:rsid w:val="005B7DF0"/>
    <w:rsid w:val="005C2C93"/>
    <w:rsid w:val="005C38EC"/>
    <w:rsid w:val="005C3ABC"/>
    <w:rsid w:val="005C4CE3"/>
    <w:rsid w:val="005C7107"/>
    <w:rsid w:val="005C722F"/>
    <w:rsid w:val="005D06E0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144A"/>
    <w:rsid w:val="005F2AAC"/>
    <w:rsid w:val="005F2E9C"/>
    <w:rsid w:val="005F2EA5"/>
    <w:rsid w:val="005F3724"/>
    <w:rsid w:val="005F54CD"/>
    <w:rsid w:val="00600633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21A"/>
    <w:rsid w:val="00610F15"/>
    <w:rsid w:val="006123E0"/>
    <w:rsid w:val="0061303A"/>
    <w:rsid w:val="00615E36"/>
    <w:rsid w:val="006170FB"/>
    <w:rsid w:val="006171AB"/>
    <w:rsid w:val="006179E2"/>
    <w:rsid w:val="006200E2"/>
    <w:rsid w:val="00620350"/>
    <w:rsid w:val="006205E0"/>
    <w:rsid w:val="006212FE"/>
    <w:rsid w:val="0062155B"/>
    <w:rsid w:val="006227B7"/>
    <w:rsid w:val="00622A93"/>
    <w:rsid w:val="00623939"/>
    <w:rsid w:val="00624CCB"/>
    <w:rsid w:val="00627EB4"/>
    <w:rsid w:val="0063272B"/>
    <w:rsid w:val="00633664"/>
    <w:rsid w:val="00633EF0"/>
    <w:rsid w:val="00634745"/>
    <w:rsid w:val="006371C8"/>
    <w:rsid w:val="00637C90"/>
    <w:rsid w:val="006401FD"/>
    <w:rsid w:val="006419D3"/>
    <w:rsid w:val="00641E46"/>
    <w:rsid w:val="00644965"/>
    <w:rsid w:val="00644E71"/>
    <w:rsid w:val="006457EA"/>
    <w:rsid w:val="00646085"/>
    <w:rsid w:val="0064699F"/>
    <w:rsid w:val="00647636"/>
    <w:rsid w:val="0065394C"/>
    <w:rsid w:val="006543DB"/>
    <w:rsid w:val="006545EC"/>
    <w:rsid w:val="00654E7D"/>
    <w:rsid w:val="00655278"/>
    <w:rsid w:val="00655660"/>
    <w:rsid w:val="00655E1F"/>
    <w:rsid w:val="00655FAE"/>
    <w:rsid w:val="00656E72"/>
    <w:rsid w:val="00656F3C"/>
    <w:rsid w:val="0065709C"/>
    <w:rsid w:val="00657FD1"/>
    <w:rsid w:val="00662461"/>
    <w:rsid w:val="006661E8"/>
    <w:rsid w:val="006701FC"/>
    <w:rsid w:val="0067181A"/>
    <w:rsid w:val="00671F8C"/>
    <w:rsid w:val="00672A60"/>
    <w:rsid w:val="006734F9"/>
    <w:rsid w:val="00675163"/>
    <w:rsid w:val="006757EF"/>
    <w:rsid w:val="00675B99"/>
    <w:rsid w:val="00675C44"/>
    <w:rsid w:val="00676171"/>
    <w:rsid w:val="0067666D"/>
    <w:rsid w:val="00676D81"/>
    <w:rsid w:val="006813D5"/>
    <w:rsid w:val="00681ED4"/>
    <w:rsid w:val="00682B75"/>
    <w:rsid w:val="00682DB2"/>
    <w:rsid w:val="006835AD"/>
    <w:rsid w:val="00684035"/>
    <w:rsid w:val="00685A46"/>
    <w:rsid w:val="00686695"/>
    <w:rsid w:val="00687130"/>
    <w:rsid w:val="006874B5"/>
    <w:rsid w:val="0068782F"/>
    <w:rsid w:val="006904CA"/>
    <w:rsid w:val="00692FCA"/>
    <w:rsid w:val="006957B4"/>
    <w:rsid w:val="00695E9A"/>
    <w:rsid w:val="00695F9F"/>
    <w:rsid w:val="006A0CED"/>
    <w:rsid w:val="006A2F13"/>
    <w:rsid w:val="006A3B0B"/>
    <w:rsid w:val="006A4104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3E46"/>
    <w:rsid w:val="006C3F19"/>
    <w:rsid w:val="006C7904"/>
    <w:rsid w:val="006C7C31"/>
    <w:rsid w:val="006C7CB1"/>
    <w:rsid w:val="006C7FD7"/>
    <w:rsid w:val="006D0058"/>
    <w:rsid w:val="006D26AF"/>
    <w:rsid w:val="006D3C3F"/>
    <w:rsid w:val="006D6619"/>
    <w:rsid w:val="006D6A1E"/>
    <w:rsid w:val="006D7002"/>
    <w:rsid w:val="006D78BA"/>
    <w:rsid w:val="006E13F9"/>
    <w:rsid w:val="006E140B"/>
    <w:rsid w:val="006E25EA"/>
    <w:rsid w:val="006E3341"/>
    <w:rsid w:val="006E4358"/>
    <w:rsid w:val="006E43B7"/>
    <w:rsid w:val="006E4BD5"/>
    <w:rsid w:val="006E5121"/>
    <w:rsid w:val="006E5319"/>
    <w:rsid w:val="006E651D"/>
    <w:rsid w:val="006E7C74"/>
    <w:rsid w:val="006F08C0"/>
    <w:rsid w:val="006F1C17"/>
    <w:rsid w:val="006F48BA"/>
    <w:rsid w:val="006F51D9"/>
    <w:rsid w:val="006F6024"/>
    <w:rsid w:val="006F616D"/>
    <w:rsid w:val="007012A6"/>
    <w:rsid w:val="007020D0"/>
    <w:rsid w:val="007029EB"/>
    <w:rsid w:val="00703B54"/>
    <w:rsid w:val="00704B18"/>
    <w:rsid w:val="00704DED"/>
    <w:rsid w:val="007055F4"/>
    <w:rsid w:val="00706CA4"/>
    <w:rsid w:val="00707579"/>
    <w:rsid w:val="0071002B"/>
    <w:rsid w:val="00710C58"/>
    <w:rsid w:val="007120B5"/>
    <w:rsid w:val="00713A26"/>
    <w:rsid w:val="00713EEA"/>
    <w:rsid w:val="00714324"/>
    <w:rsid w:val="0071506B"/>
    <w:rsid w:val="00715399"/>
    <w:rsid w:val="00717180"/>
    <w:rsid w:val="00717390"/>
    <w:rsid w:val="007174FA"/>
    <w:rsid w:val="00717F41"/>
    <w:rsid w:val="0072053C"/>
    <w:rsid w:val="00720590"/>
    <w:rsid w:val="007205CA"/>
    <w:rsid w:val="00721571"/>
    <w:rsid w:val="00721A2A"/>
    <w:rsid w:val="0072251D"/>
    <w:rsid w:val="00722972"/>
    <w:rsid w:val="00727160"/>
    <w:rsid w:val="00731A25"/>
    <w:rsid w:val="00731BB5"/>
    <w:rsid w:val="00731F97"/>
    <w:rsid w:val="00732816"/>
    <w:rsid w:val="0073568B"/>
    <w:rsid w:val="00736075"/>
    <w:rsid w:val="00737358"/>
    <w:rsid w:val="007376EB"/>
    <w:rsid w:val="00737C76"/>
    <w:rsid w:val="00737CF3"/>
    <w:rsid w:val="007400FC"/>
    <w:rsid w:val="0074035E"/>
    <w:rsid w:val="00740774"/>
    <w:rsid w:val="00740C35"/>
    <w:rsid w:val="007432F4"/>
    <w:rsid w:val="00744FF3"/>
    <w:rsid w:val="00745726"/>
    <w:rsid w:val="007460A1"/>
    <w:rsid w:val="00747FA3"/>
    <w:rsid w:val="007500E9"/>
    <w:rsid w:val="00750685"/>
    <w:rsid w:val="00756545"/>
    <w:rsid w:val="00756B07"/>
    <w:rsid w:val="00756DF0"/>
    <w:rsid w:val="00757015"/>
    <w:rsid w:val="007621E0"/>
    <w:rsid w:val="00763E6B"/>
    <w:rsid w:val="007640FF"/>
    <w:rsid w:val="00764642"/>
    <w:rsid w:val="00767010"/>
    <w:rsid w:val="007703B9"/>
    <w:rsid w:val="007719D5"/>
    <w:rsid w:val="00771D9B"/>
    <w:rsid w:val="00772625"/>
    <w:rsid w:val="00772CCF"/>
    <w:rsid w:val="00773A89"/>
    <w:rsid w:val="00773E7D"/>
    <w:rsid w:val="00774790"/>
    <w:rsid w:val="00774834"/>
    <w:rsid w:val="007755A5"/>
    <w:rsid w:val="00775EFA"/>
    <w:rsid w:val="00775FF9"/>
    <w:rsid w:val="007762C4"/>
    <w:rsid w:val="0077652A"/>
    <w:rsid w:val="00776B05"/>
    <w:rsid w:val="00777527"/>
    <w:rsid w:val="00777580"/>
    <w:rsid w:val="00777DE7"/>
    <w:rsid w:val="00780481"/>
    <w:rsid w:val="00782238"/>
    <w:rsid w:val="00782A3B"/>
    <w:rsid w:val="00782F69"/>
    <w:rsid w:val="007833C9"/>
    <w:rsid w:val="00783C99"/>
    <w:rsid w:val="00786F19"/>
    <w:rsid w:val="00787760"/>
    <w:rsid w:val="0079004B"/>
    <w:rsid w:val="007903D5"/>
    <w:rsid w:val="00791F43"/>
    <w:rsid w:val="007920D5"/>
    <w:rsid w:val="00793949"/>
    <w:rsid w:val="00793BF8"/>
    <w:rsid w:val="00797053"/>
    <w:rsid w:val="007A122F"/>
    <w:rsid w:val="007A3407"/>
    <w:rsid w:val="007A45DB"/>
    <w:rsid w:val="007A49B3"/>
    <w:rsid w:val="007A5FAD"/>
    <w:rsid w:val="007A64BC"/>
    <w:rsid w:val="007A6E8C"/>
    <w:rsid w:val="007A7A87"/>
    <w:rsid w:val="007A7B5D"/>
    <w:rsid w:val="007B1AD5"/>
    <w:rsid w:val="007B1CCF"/>
    <w:rsid w:val="007B20AC"/>
    <w:rsid w:val="007B28D3"/>
    <w:rsid w:val="007B54B1"/>
    <w:rsid w:val="007B5510"/>
    <w:rsid w:val="007B5995"/>
    <w:rsid w:val="007B784C"/>
    <w:rsid w:val="007C03DE"/>
    <w:rsid w:val="007C0B2F"/>
    <w:rsid w:val="007C1DC5"/>
    <w:rsid w:val="007C5CA0"/>
    <w:rsid w:val="007D0AF9"/>
    <w:rsid w:val="007D1059"/>
    <w:rsid w:val="007D1791"/>
    <w:rsid w:val="007D2C89"/>
    <w:rsid w:val="007D5372"/>
    <w:rsid w:val="007E3875"/>
    <w:rsid w:val="007E3946"/>
    <w:rsid w:val="007E3CCF"/>
    <w:rsid w:val="007E3DF2"/>
    <w:rsid w:val="007E43C9"/>
    <w:rsid w:val="007E452F"/>
    <w:rsid w:val="007E469A"/>
    <w:rsid w:val="007E47B5"/>
    <w:rsid w:val="007E6CAD"/>
    <w:rsid w:val="007E7571"/>
    <w:rsid w:val="007E7BD4"/>
    <w:rsid w:val="007E7BF2"/>
    <w:rsid w:val="007F0127"/>
    <w:rsid w:val="007F0BCB"/>
    <w:rsid w:val="007F4B7C"/>
    <w:rsid w:val="007F56B8"/>
    <w:rsid w:val="00800ED8"/>
    <w:rsid w:val="008015CF"/>
    <w:rsid w:val="00802615"/>
    <w:rsid w:val="00804BD1"/>
    <w:rsid w:val="008062BF"/>
    <w:rsid w:val="008122CF"/>
    <w:rsid w:val="00812532"/>
    <w:rsid w:val="0081323C"/>
    <w:rsid w:val="008134E3"/>
    <w:rsid w:val="00814374"/>
    <w:rsid w:val="00814724"/>
    <w:rsid w:val="008148F8"/>
    <w:rsid w:val="00815BB7"/>
    <w:rsid w:val="00815BD6"/>
    <w:rsid w:val="00815E2D"/>
    <w:rsid w:val="0081622E"/>
    <w:rsid w:val="00816822"/>
    <w:rsid w:val="00816A56"/>
    <w:rsid w:val="00817B29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3981"/>
    <w:rsid w:val="00827640"/>
    <w:rsid w:val="00830DCC"/>
    <w:rsid w:val="00834F01"/>
    <w:rsid w:val="008355A9"/>
    <w:rsid w:val="00837C5B"/>
    <w:rsid w:val="00840815"/>
    <w:rsid w:val="00841584"/>
    <w:rsid w:val="008419D8"/>
    <w:rsid w:val="0084310B"/>
    <w:rsid w:val="0084451C"/>
    <w:rsid w:val="0084606E"/>
    <w:rsid w:val="00846EDA"/>
    <w:rsid w:val="00851702"/>
    <w:rsid w:val="008517DB"/>
    <w:rsid w:val="00851909"/>
    <w:rsid w:val="0085190E"/>
    <w:rsid w:val="008519A4"/>
    <w:rsid w:val="00851AF5"/>
    <w:rsid w:val="008521CF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4C90"/>
    <w:rsid w:val="00864FF8"/>
    <w:rsid w:val="008661F8"/>
    <w:rsid w:val="0086660C"/>
    <w:rsid w:val="00870CA7"/>
    <w:rsid w:val="00872393"/>
    <w:rsid w:val="00872876"/>
    <w:rsid w:val="00874BF9"/>
    <w:rsid w:val="00876FB6"/>
    <w:rsid w:val="00877FF1"/>
    <w:rsid w:val="00880DC7"/>
    <w:rsid w:val="008811B4"/>
    <w:rsid w:val="00881463"/>
    <w:rsid w:val="00882502"/>
    <w:rsid w:val="00887AFC"/>
    <w:rsid w:val="00887DDF"/>
    <w:rsid w:val="008901B6"/>
    <w:rsid w:val="00894672"/>
    <w:rsid w:val="00894825"/>
    <w:rsid w:val="0089505A"/>
    <w:rsid w:val="00897126"/>
    <w:rsid w:val="008A07A5"/>
    <w:rsid w:val="008A0AA8"/>
    <w:rsid w:val="008A2F80"/>
    <w:rsid w:val="008A309F"/>
    <w:rsid w:val="008A342E"/>
    <w:rsid w:val="008A54BE"/>
    <w:rsid w:val="008A5854"/>
    <w:rsid w:val="008A6486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49"/>
    <w:rsid w:val="008C0630"/>
    <w:rsid w:val="008C0F1F"/>
    <w:rsid w:val="008C5000"/>
    <w:rsid w:val="008C59C1"/>
    <w:rsid w:val="008C5F8A"/>
    <w:rsid w:val="008C618D"/>
    <w:rsid w:val="008C6C31"/>
    <w:rsid w:val="008D13DA"/>
    <w:rsid w:val="008D4606"/>
    <w:rsid w:val="008D5F88"/>
    <w:rsid w:val="008E175A"/>
    <w:rsid w:val="008E27E6"/>
    <w:rsid w:val="008E2D4B"/>
    <w:rsid w:val="008E439F"/>
    <w:rsid w:val="008E4ADD"/>
    <w:rsid w:val="008E5C49"/>
    <w:rsid w:val="008E6F1B"/>
    <w:rsid w:val="008E779E"/>
    <w:rsid w:val="008F0E90"/>
    <w:rsid w:val="008F343A"/>
    <w:rsid w:val="008F36D7"/>
    <w:rsid w:val="008F43DE"/>
    <w:rsid w:val="008F48AC"/>
    <w:rsid w:val="008F5024"/>
    <w:rsid w:val="008F56EA"/>
    <w:rsid w:val="008F62CE"/>
    <w:rsid w:val="008F7A62"/>
    <w:rsid w:val="008F7BD1"/>
    <w:rsid w:val="0090176F"/>
    <w:rsid w:val="0090202A"/>
    <w:rsid w:val="00902E0C"/>
    <w:rsid w:val="0090372C"/>
    <w:rsid w:val="00904466"/>
    <w:rsid w:val="009053ED"/>
    <w:rsid w:val="00906415"/>
    <w:rsid w:val="009069BD"/>
    <w:rsid w:val="00906EA9"/>
    <w:rsid w:val="00907F54"/>
    <w:rsid w:val="00910AFA"/>
    <w:rsid w:val="00912980"/>
    <w:rsid w:val="00913C88"/>
    <w:rsid w:val="00913FE0"/>
    <w:rsid w:val="009142F8"/>
    <w:rsid w:val="00914556"/>
    <w:rsid w:val="00914A7E"/>
    <w:rsid w:val="00914C8E"/>
    <w:rsid w:val="009151F7"/>
    <w:rsid w:val="009178B4"/>
    <w:rsid w:val="00921C7F"/>
    <w:rsid w:val="00922FFF"/>
    <w:rsid w:val="009256A6"/>
    <w:rsid w:val="009257C8"/>
    <w:rsid w:val="00925B69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54A1"/>
    <w:rsid w:val="009458F1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BF3"/>
    <w:rsid w:val="00954DA0"/>
    <w:rsid w:val="0095518D"/>
    <w:rsid w:val="00957606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0D89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0CB"/>
    <w:rsid w:val="00987B17"/>
    <w:rsid w:val="00992166"/>
    <w:rsid w:val="0099359C"/>
    <w:rsid w:val="00994F30"/>
    <w:rsid w:val="00995222"/>
    <w:rsid w:val="00995315"/>
    <w:rsid w:val="009968B0"/>
    <w:rsid w:val="00996EFC"/>
    <w:rsid w:val="00997C8E"/>
    <w:rsid w:val="009A1504"/>
    <w:rsid w:val="009A1BF1"/>
    <w:rsid w:val="009A356B"/>
    <w:rsid w:val="009A37D7"/>
    <w:rsid w:val="009A66D1"/>
    <w:rsid w:val="009B1BB6"/>
    <w:rsid w:val="009B20D7"/>
    <w:rsid w:val="009B223B"/>
    <w:rsid w:val="009B27F6"/>
    <w:rsid w:val="009B5CB5"/>
    <w:rsid w:val="009B7525"/>
    <w:rsid w:val="009B7CA4"/>
    <w:rsid w:val="009B7E70"/>
    <w:rsid w:val="009C29E7"/>
    <w:rsid w:val="009C2B2C"/>
    <w:rsid w:val="009C418E"/>
    <w:rsid w:val="009C4203"/>
    <w:rsid w:val="009C61D3"/>
    <w:rsid w:val="009C6537"/>
    <w:rsid w:val="009C6CA8"/>
    <w:rsid w:val="009C7601"/>
    <w:rsid w:val="009D12A8"/>
    <w:rsid w:val="009D1393"/>
    <w:rsid w:val="009D17F4"/>
    <w:rsid w:val="009D329A"/>
    <w:rsid w:val="009D35B8"/>
    <w:rsid w:val="009D3DAA"/>
    <w:rsid w:val="009D42BE"/>
    <w:rsid w:val="009D4887"/>
    <w:rsid w:val="009D496A"/>
    <w:rsid w:val="009D4ADD"/>
    <w:rsid w:val="009D52CE"/>
    <w:rsid w:val="009D578B"/>
    <w:rsid w:val="009D6137"/>
    <w:rsid w:val="009E08A8"/>
    <w:rsid w:val="009E12EB"/>
    <w:rsid w:val="009E1DD8"/>
    <w:rsid w:val="009E25D5"/>
    <w:rsid w:val="009E323E"/>
    <w:rsid w:val="009E358F"/>
    <w:rsid w:val="009E4235"/>
    <w:rsid w:val="009E5FA4"/>
    <w:rsid w:val="009E6BEE"/>
    <w:rsid w:val="009E7E42"/>
    <w:rsid w:val="009F0E16"/>
    <w:rsid w:val="009F266E"/>
    <w:rsid w:val="009F30B3"/>
    <w:rsid w:val="009F4210"/>
    <w:rsid w:val="009F42D8"/>
    <w:rsid w:val="009F7106"/>
    <w:rsid w:val="009F72D8"/>
    <w:rsid w:val="00A00959"/>
    <w:rsid w:val="00A00A1A"/>
    <w:rsid w:val="00A02121"/>
    <w:rsid w:val="00A02273"/>
    <w:rsid w:val="00A02523"/>
    <w:rsid w:val="00A041AB"/>
    <w:rsid w:val="00A0423C"/>
    <w:rsid w:val="00A04D7C"/>
    <w:rsid w:val="00A0740C"/>
    <w:rsid w:val="00A07DF8"/>
    <w:rsid w:val="00A11CF8"/>
    <w:rsid w:val="00A11D0A"/>
    <w:rsid w:val="00A125A8"/>
    <w:rsid w:val="00A12846"/>
    <w:rsid w:val="00A130C9"/>
    <w:rsid w:val="00A136B0"/>
    <w:rsid w:val="00A14DE5"/>
    <w:rsid w:val="00A15A89"/>
    <w:rsid w:val="00A16B89"/>
    <w:rsid w:val="00A22BB8"/>
    <w:rsid w:val="00A23886"/>
    <w:rsid w:val="00A23889"/>
    <w:rsid w:val="00A246FD"/>
    <w:rsid w:val="00A2488C"/>
    <w:rsid w:val="00A25A7C"/>
    <w:rsid w:val="00A25A82"/>
    <w:rsid w:val="00A27692"/>
    <w:rsid w:val="00A27F09"/>
    <w:rsid w:val="00A35298"/>
    <w:rsid w:val="00A35A50"/>
    <w:rsid w:val="00A400A4"/>
    <w:rsid w:val="00A409C1"/>
    <w:rsid w:val="00A410AA"/>
    <w:rsid w:val="00A41187"/>
    <w:rsid w:val="00A419B8"/>
    <w:rsid w:val="00A41EAD"/>
    <w:rsid w:val="00A432CA"/>
    <w:rsid w:val="00A43B20"/>
    <w:rsid w:val="00A44E66"/>
    <w:rsid w:val="00A46005"/>
    <w:rsid w:val="00A4696D"/>
    <w:rsid w:val="00A47277"/>
    <w:rsid w:val="00A506AC"/>
    <w:rsid w:val="00A50812"/>
    <w:rsid w:val="00A50E42"/>
    <w:rsid w:val="00A51801"/>
    <w:rsid w:val="00A520E9"/>
    <w:rsid w:val="00A5302C"/>
    <w:rsid w:val="00A530F2"/>
    <w:rsid w:val="00A53600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02DC"/>
    <w:rsid w:val="00A71554"/>
    <w:rsid w:val="00A722DE"/>
    <w:rsid w:val="00A72521"/>
    <w:rsid w:val="00A7347D"/>
    <w:rsid w:val="00A73C9F"/>
    <w:rsid w:val="00A74939"/>
    <w:rsid w:val="00A74984"/>
    <w:rsid w:val="00A76B97"/>
    <w:rsid w:val="00A8049E"/>
    <w:rsid w:val="00A82042"/>
    <w:rsid w:val="00A820F9"/>
    <w:rsid w:val="00A8350A"/>
    <w:rsid w:val="00A84A3E"/>
    <w:rsid w:val="00A84C26"/>
    <w:rsid w:val="00A850A0"/>
    <w:rsid w:val="00A85511"/>
    <w:rsid w:val="00A85D53"/>
    <w:rsid w:val="00A86B8B"/>
    <w:rsid w:val="00A872F1"/>
    <w:rsid w:val="00A87F95"/>
    <w:rsid w:val="00A901DC"/>
    <w:rsid w:val="00A90C12"/>
    <w:rsid w:val="00A914EE"/>
    <w:rsid w:val="00A91A1F"/>
    <w:rsid w:val="00A9265A"/>
    <w:rsid w:val="00A9309E"/>
    <w:rsid w:val="00A94749"/>
    <w:rsid w:val="00A965E6"/>
    <w:rsid w:val="00A966D0"/>
    <w:rsid w:val="00A9721A"/>
    <w:rsid w:val="00AA1BC8"/>
    <w:rsid w:val="00AA1EA2"/>
    <w:rsid w:val="00AA1EE0"/>
    <w:rsid w:val="00AA2C22"/>
    <w:rsid w:val="00AA40A5"/>
    <w:rsid w:val="00AA4A48"/>
    <w:rsid w:val="00AA4DE7"/>
    <w:rsid w:val="00AA6663"/>
    <w:rsid w:val="00AA6A71"/>
    <w:rsid w:val="00AA73B5"/>
    <w:rsid w:val="00AA7EE3"/>
    <w:rsid w:val="00AB018A"/>
    <w:rsid w:val="00AB038C"/>
    <w:rsid w:val="00AB0C2E"/>
    <w:rsid w:val="00AB1B79"/>
    <w:rsid w:val="00AB23AF"/>
    <w:rsid w:val="00AB4CAA"/>
    <w:rsid w:val="00AB562A"/>
    <w:rsid w:val="00AB5B8E"/>
    <w:rsid w:val="00AB62F9"/>
    <w:rsid w:val="00AB65A2"/>
    <w:rsid w:val="00AB6642"/>
    <w:rsid w:val="00AB6C60"/>
    <w:rsid w:val="00AB6EDC"/>
    <w:rsid w:val="00AB7BB5"/>
    <w:rsid w:val="00AC0810"/>
    <w:rsid w:val="00AC0BD6"/>
    <w:rsid w:val="00AC1275"/>
    <w:rsid w:val="00AC2F75"/>
    <w:rsid w:val="00AC4012"/>
    <w:rsid w:val="00AC48B9"/>
    <w:rsid w:val="00AC4BCD"/>
    <w:rsid w:val="00AC6C46"/>
    <w:rsid w:val="00AC7216"/>
    <w:rsid w:val="00AC771F"/>
    <w:rsid w:val="00AC79D3"/>
    <w:rsid w:val="00AC7E5E"/>
    <w:rsid w:val="00AD0139"/>
    <w:rsid w:val="00AD0818"/>
    <w:rsid w:val="00AD11D4"/>
    <w:rsid w:val="00AD1960"/>
    <w:rsid w:val="00AD1C1B"/>
    <w:rsid w:val="00AD272E"/>
    <w:rsid w:val="00AD3721"/>
    <w:rsid w:val="00AD47B2"/>
    <w:rsid w:val="00AD48B8"/>
    <w:rsid w:val="00AD4933"/>
    <w:rsid w:val="00AD5646"/>
    <w:rsid w:val="00AD6B39"/>
    <w:rsid w:val="00AD7586"/>
    <w:rsid w:val="00AD7818"/>
    <w:rsid w:val="00AE080C"/>
    <w:rsid w:val="00AE20B4"/>
    <w:rsid w:val="00AE3B4A"/>
    <w:rsid w:val="00AE45C0"/>
    <w:rsid w:val="00AE7D7C"/>
    <w:rsid w:val="00AF1A34"/>
    <w:rsid w:val="00AF22F6"/>
    <w:rsid w:val="00AF3C76"/>
    <w:rsid w:val="00AF3ECC"/>
    <w:rsid w:val="00AF5B14"/>
    <w:rsid w:val="00AF6C13"/>
    <w:rsid w:val="00AF6DD6"/>
    <w:rsid w:val="00AF6F58"/>
    <w:rsid w:val="00AF7DAE"/>
    <w:rsid w:val="00B00551"/>
    <w:rsid w:val="00B016DD"/>
    <w:rsid w:val="00B026F7"/>
    <w:rsid w:val="00B03BC9"/>
    <w:rsid w:val="00B03C73"/>
    <w:rsid w:val="00B0554D"/>
    <w:rsid w:val="00B06843"/>
    <w:rsid w:val="00B112E5"/>
    <w:rsid w:val="00B13390"/>
    <w:rsid w:val="00B14374"/>
    <w:rsid w:val="00B1459E"/>
    <w:rsid w:val="00B15F6D"/>
    <w:rsid w:val="00B162DF"/>
    <w:rsid w:val="00B1707E"/>
    <w:rsid w:val="00B1715E"/>
    <w:rsid w:val="00B174D4"/>
    <w:rsid w:val="00B20671"/>
    <w:rsid w:val="00B20B46"/>
    <w:rsid w:val="00B20ED1"/>
    <w:rsid w:val="00B2180B"/>
    <w:rsid w:val="00B22F1D"/>
    <w:rsid w:val="00B2408D"/>
    <w:rsid w:val="00B24D8D"/>
    <w:rsid w:val="00B250F7"/>
    <w:rsid w:val="00B26F71"/>
    <w:rsid w:val="00B303AF"/>
    <w:rsid w:val="00B325AA"/>
    <w:rsid w:val="00B326F9"/>
    <w:rsid w:val="00B32AED"/>
    <w:rsid w:val="00B33D98"/>
    <w:rsid w:val="00B34451"/>
    <w:rsid w:val="00B3502B"/>
    <w:rsid w:val="00B3537E"/>
    <w:rsid w:val="00B36972"/>
    <w:rsid w:val="00B3765C"/>
    <w:rsid w:val="00B37760"/>
    <w:rsid w:val="00B37E91"/>
    <w:rsid w:val="00B40FCF"/>
    <w:rsid w:val="00B41602"/>
    <w:rsid w:val="00B42CC8"/>
    <w:rsid w:val="00B42F80"/>
    <w:rsid w:val="00B42F8C"/>
    <w:rsid w:val="00B448FB"/>
    <w:rsid w:val="00B44AC0"/>
    <w:rsid w:val="00B45218"/>
    <w:rsid w:val="00B45AE8"/>
    <w:rsid w:val="00B45FF9"/>
    <w:rsid w:val="00B46157"/>
    <w:rsid w:val="00B46A12"/>
    <w:rsid w:val="00B46A52"/>
    <w:rsid w:val="00B4744B"/>
    <w:rsid w:val="00B53477"/>
    <w:rsid w:val="00B54730"/>
    <w:rsid w:val="00B54D85"/>
    <w:rsid w:val="00B60388"/>
    <w:rsid w:val="00B610F3"/>
    <w:rsid w:val="00B61C80"/>
    <w:rsid w:val="00B62149"/>
    <w:rsid w:val="00B627B3"/>
    <w:rsid w:val="00B675FA"/>
    <w:rsid w:val="00B67BBF"/>
    <w:rsid w:val="00B7024E"/>
    <w:rsid w:val="00B7092A"/>
    <w:rsid w:val="00B71B8B"/>
    <w:rsid w:val="00B721E9"/>
    <w:rsid w:val="00B737B4"/>
    <w:rsid w:val="00B73CC6"/>
    <w:rsid w:val="00B75EAE"/>
    <w:rsid w:val="00B766CA"/>
    <w:rsid w:val="00B773C1"/>
    <w:rsid w:val="00B819AC"/>
    <w:rsid w:val="00B821DD"/>
    <w:rsid w:val="00B8355E"/>
    <w:rsid w:val="00B83CFF"/>
    <w:rsid w:val="00B861C3"/>
    <w:rsid w:val="00B87281"/>
    <w:rsid w:val="00B877E8"/>
    <w:rsid w:val="00B902FA"/>
    <w:rsid w:val="00B90D4C"/>
    <w:rsid w:val="00B91060"/>
    <w:rsid w:val="00B91177"/>
    <w:rsid w:val="00B91F12"/>
    <w:rsid w:val="00B920CE"/>
    <w:rsid w:val="00B92159"/>
    <w:rsid w:val="00B92D4F"/>
    <w:rsid w:val="00B92E6B"/>
    <w:rsid w:val="00B9303D"/>
    <w:rsid w:val="00B938F5"/>
    <w:rsid w:val="00B94B78"/>
    <w:rsid w:val="00B94F2B"/>
    <w:rsid w:val="00B951FA"/>
    <w:rsid w:val="00B95747"/>
    <w:rsid w:val="00B97A74"/>
    <w:rsid w:val="00BA0039"/>
    <w:rsid w:val="00BA0197"/>
    <w:rsid w:val="00BA0CE3"/>
    <w:rsid w:val="00BA2058"/>
    <w:rsid w:val="00BA3E22"/>
    <w:rsid w:val="00BA73A8"/>
    <w:rsid w:val="00BA7903"/>
    <w:rsid w:val="00BA7931"/>
    <w:rsid w:val="00BB0102"/>
    <w:rsid w:val="00BB01C2"/>
    <w:rsid w:val="00BB04B6"/>
    <w:rsid w:val="00BB04CE"/>
    <w:rsid w:val="00BB3177"/>
    <w:rsid w:val="00BB3E82"/>
    <w:rsid w:val="00BB5C94"/>
    <w:rsid w:val="00BB72F3"/>
    <w:rsid w:val="00BB752B"/>
    <w:rsid w:val="00BB7C4E"/>
    <w:rsid w:val="00BB7CF0"/>
    <w:rsid w:val="00BB7E08"/>
    <w:rsid w:val="00BC0150"/>
    <w:rsid w:val="00BC33FC"/>
    <w:rsid w:val="00BC3441"/>
    <w:rsid w:val="00BC77A9"/>
    <w:rsid w:val="00BC7B05"/>
    <w:rsid w:val="00BD0A07"/>
    <w:rsid w:val="00BD1116"/>
    <w:rsid w:val="00BD1A0A"/>
    <w:rsid w:val="00BD1AA6"/>
    <w:rsid w:val="00BD2D1E"/>
    <w:rsid w:val="00BD454F"/>
    <w:rsid w:val="00BD47B6"/>
    <w:rsid w:val="00BD5693"/>
    <w:rsid w:val="00BD6E08"/>
    <w:rsid w:val="00BE018E"/>
    <w:rsid w:val="00BE0835"/>
    <w:rsid w:val="00BE267B"/>
    <w:rsid w:val="00BE3799"/>
    <w:rsid w:val="00BE3E0F"/>
    <w:rsid w:val="00BE550E"/>
    <w:rsid w:val="00BE559E"/>
    <w:rsid w:val="00BE5CC6"/>
    <w:rsid w:val="00BE76D7"/>
    <w:rsid w:val="00BF1493"/>
    <w:rsid w:val="00BF2B1F"/>
    <w:rsid w:val="00BF3A21"/>
    <w:rsid w:val="00BF3E59"/>
    <w:rsid w:val="00BF46FE"/>
    <w:rsid w:val="00BF532F"/>
    <w:rsid w:val="00BF5A5F"/>
    <w:rsid w:val="00BF5DE8"/>
    <w:rsid w:val="00BF619E"/>
    <w:rsid w:val="00BF70D6"/>
    <w:rsid w:val="00BF7E1D"/>
    <w:rsid w:val="00C00292"/>
    <w:rsid w:val="00C00C65"/>
    <w:rsid w:val="00C01DD8"/>
    <w:rsid w:val="00C04CB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2B5C"/>
    <w:rsid w:val="00C248AF"/>
    <w:rsid w:val="00C254AD"/>
    <w:rsid w:val="00C26887"/>
    <w:rsid w:val="00C26BB0"/>
    <w:rsid w:val="00C2713D"/>
    <w:rsid w:val="00C273EB"/>
    <w:rsid w:val="00C30B5C"/>
    <w:rsid w:val="00C31BC0"/>
    <w:rsid w:val="00C31DA2"/>
    <w:rsid w:val="00C325B4"/>
    <w:rsid w:val="00C354C3"/>
    <w:rsid w:val="00C3623E"/>
    <w:rsid w:val="00C36DBE"/>
    <w:rsid w:val="00C3792D"/>
    <w:rsid w:val="00C37CBC"/>
    <w:rsid w:val="00C40AB9"/>
    <w:rsid w:val="00C41914"/>
    <w:rsid w:val="00C419D8"/>
    <w:rsid w:val="00C46B2B"/>
    <w:rsid w:val="00C46E0F"/>
    <w:rsid w:val="00C472E9"/>
    <w:rsid w:val="00C47707"/>
    <w:rsid w:val="00C50D82"/>
    <w:rsid w:val="00C52277"/>
    <w:rsid w:val="00C52C5D"/>
    <w:rsid w:val="00C52FC9"/>
    <w:rsid w:val="00C539D8"/>
    <w:rsid w:val="00C53C19"/>
    <w:rsid w:val="00C55092"/>
    <w:rsid w:val="00C553F8"/>
    <w:rsid w:val="00C56EB7"/>
    <w:rsid w:val="00C60169"/>
    <w:rsid w:val="00C6116A"/>
    <w:rsid w:val="00C62055"/>
    <w:rsid w:val="00C62592"/>
    <w:rsid w:val="00C64F0D"/>
    <w:rsid w:val="00C65C76"/>
    <w:rsid w:val="00C65C7C"/>
    <w:rsid w:val="00C65F1B"/>
    <w:rsid w:val="00C67F4E"/>
    <w:rsid w:val="00C70AB2"/>
    <w:rsid w:val="00C71A39"/>
    <w:rsid w:val="00C726D8"/>
    <w:rsid w:val="00C73E39"/>
    <w:rsid w:val="00C748C2"/>
    <w:rsid w:val="00C74B21"/>
    <w:rsid w:val="00C82CCB"/>
    <w:rsid w:val="00C83233"/>
    <w:rsid w:val="00C84036"/>
    <w:rsid w:val="00C847BC"/>
    <w:rsid w:val="00C84B85"/>
    <w:rsid w:val="00C8529D"/>
    <w:rsid w:val="00C8577E"/>
    <w:rsid w:val="00C85972"/>
    <w:rsid w:val="00C85999"/>
    <w:rsid w:val="00C86594"/>
    <w:rsid w:val="00C872DF"/>
    <w:rsid w:val="00C91477"/>
    <w:rsid w:val="00C92A41"/>
    <w:rsid w:val="00C92BAD"/>
    <w:rsid w:val="00C92F2C"/>
    <w:rsid w:val="00C93761"/>
    <w:rsid w:val="00C95A8B"/>
    <w:rsid w:val="00C95F00"/>
    <w:rsid w:val="00C961D8"/>
    <w:rsid w:val="00C97D1D"/>
    <w:rsid w:val="00CA1BF9"/>
    <w:rsid w:val="00CA1E4C"/>
    <w:rsid w:val="00CA39D0"/>
    <w:rsid w:val="00CA5FB2"/>
    <w:rsid w:val="00CA6F05"/>
    <w:rsid w:val="00CA6F2C"/>
    <w:rsid w:val="00CA752E"/>
    <w:rsid w:val="00CA75DA"/>
    <w:rsid w:val="00CA7C47"/>
    <w:rsid w:val="00CA7D22"/>
    <w:rsid w:val="00CB0120"/>
    <w:rsid w:val="00CB0DC2"/>
    <w:rsid w:val="00CB2192"/>
    <w:rsid w:val="00CB24A8"/>
    <w:rsid w:val="00CB312D"/>
    <w:rsid w:val="00CB3876"/>
    <w:rsid w:val="00CB4BE0"/>
    <w:rsid w:val="00CB7057"/>
    <w:rsid w:val="00CB70A2"/>
    <w:rsid w:val="00CC07CA"/>
    <w:rsid w:val="00CC1C4B"/>
    <w:rsid w:val="00CC356A"/>
    <w:rsid w:val="00CC3A70"/>
    <w:rsid w:val="00CC5275"/>
    <w:rsid w:val="00CC6031"/>
    <w:rsid w:val="00CC6DCF"/>
    <w:rsid w:val="00CD1962"/>
    <w:rsid w:val="00CD2318"/>
    <w:rsid w:val="00CD2B75"/>
    <w:rsid w:val="00CD46AF"/>
    <w:rsid w:val="00CD47DB"/>
    <w:rsid w:val="00CD4836"/>
    <w:rsid w:val="00CD49CB"/>
    <w:rsid w:val="00CD575B"/>
    <w:rsid w:val="00CD5B65"/>
    <w:rsid w:val="00CD5D2E"/>
    <w:rsid w:val="00CD63A6"/>
    <w:rsid w:val="00CE0A60"/>
    <w:rsid w:val="00CE2B46"/>
    <w:rsid w:val="00CE2C20"/>
    <w:rsid w:val="00CE5174"/>
    <w:rsid w:val="00CE5635"/>
    <w:rsid w:val="00CE5C58"/>
    <w:rsid w:val="00CF202C"/>
    <w:rsid w:val="00CF20E9"/>
    <w:rsid w:val="00CF22BA"/>
    <w:rsid w:val="00CF40E6"/>
    <w:rsid w:val="00CF5AAF"/>
    <w:rsid w:val="00CF7072"/>
    <w:rsid w:val="00D01711"/>
    <w:rsid w:val="00D020C6"/>
    <w:rsid w:val="00D0211F"/>
    <w:rsid w:val="00D03024"/>
    <w:rsid w:val="00D0426C"/>
    <w:rsid w:val="00D048C6"/>
    <w:rsid w:val="00D04EF6"/>
    <w:rsid w:val="00D06ADE"/>
    <w:rsid w:val="00D10FCB"/>
    <w:rsid w:val="00D11ABF"/>
    <w:rsid w:val="00D1346F"/>
    <w:rsid w:val="00D14AB7"/>
    <w:rsid w:val="00D151AD"/>
    <w:rsid w:val="00D219EC"/>
    <w:rsid w:val="00D21AE1"/>
    <w:rsid w:val="00D22D76"/>
    <w:rsid w:val="00D232F6"/>
    <w:rsid w:val="00D242C2"/>
    <w:rsid w:val="00D24527"/>
    <w:rsid w:val="00D245BC"/>
    <w:rsid w:val="00D24BE2"/>
    <w:rsid w:val="00D25339"/>
    <w:rsid w:val="00D26002"/>
    <w:rsid w:val="00D2754B"/>
    <w:rsid w:val="00D27C13"/>
    <w:rsid w:val="00D327ED"/>
    <w:rsid w:val="00D32AB4"/>
    <w:rsid w:val="00D32F98"/>
    <w:rsid w:val="00D37E6D"/>
    <w:rsid w:val="00D400A2"/>
    <w:rsid w:val="00D400C2"/>
    <w:rsid w:val="00D40213"/>
    <w:rsid w:val="00D409FE"/>
    <w:rsid w:val="00D43992"/>
    <w:rsid w:val="00D4562F"/>
    <w:rsid w:val="00D45CFC"/>
    <w:rsid w:val="00D46D67"/>
    <w:rsid w:val="00D46D8C"/>
    <w:rsid w:val="00D509B6"/>
    <w:rsid w:val="00D51039"/>
    <w:rsid w:val="00D513AB"/>
    <w:rsid w:val="00D51C0D"/>
    <w:rsid w:val="00D5209F"/>
    <w:rsid w:val="00D52623"/>
    <w:rsid w:val="00D53481"/>
    <w:rsid w:val="00D5471D"/>
    <w:rsid w:val="00D54C02"/>
    <w:rsid w:val="00D555FD"/>
    <w:rsid w:val="00D562E9"/>
    <w:rsid w:val="00D5671C"/>
    <w:rsid w:val="00D5792D"/>
    <w:rsid w:val="00D57D46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4ECF"/>
    <w:rsid w:val="00D75B6A"/>
    <w:rsid w:val="00D760F8"/>
    <w:rsid w:val="00D76C78"/>
    <w:rsid w:val="00D76E9C"/>
    <w:rsid w:val="00D77C69"/>
    <w:rsid w:val="00D80781"/>
    <w:rsid w:val="00D80AD2"/>
    <w:rsid w:val="00D82CF8"/>
    <w:rsid w:val="00D82ED4"/>
    <w:rsid w:val="00D8305A"/>
    <w:rsid w:val="00D856F0"/>
    <w:rsid w:val="00D86F6A"/>
    <w:rsid w:val="00D872D1"/>
    <w:rsid w:val="00D90C8B"/>
    <w:rsid w:val="00D917CC"/>
    <w:rsid w:val="00D91B16"/>
    <w:rsid w:val="00D91FA6"/>
    <w:rsid w:val="00D92CEF"/>
    <w:rsid w:val="00D93907"/>
    <w:rsid w:val="00D93B28"/>
    <w:rsid w:val="00D94205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FD9"/>
    <w:rsid w:val="00DA5644"/>
    <w:rsid w:val="00DA633E"/>
    <w:rsid w:val="00DA6841"/>
    <w:rsid w:val="00DA6BFE"/>
    <w:rsid w:val="00DA6F93"/>
    <w:rsid w:val="00DA7B3C"/>
    <w:rsid w:val="00DB032C"/>
    <w:rsid w:val="00DB087C"/>
    <w:rsid w:val="00DB158E"/>
    <w:rsid w:val="00DB1BF9"/>
    <w:rsid w:val="00DB1F26"/>
    <w:rsid w:val="00DB33B9"/>
    <w:rsid w:val="00DB6077"/>
    <w:rsid w:val="00DB62A5"/>
    <w:rsid w:val="00DB77DD"/>
    <w:rsid w:val="00DC1C15"/>
    <w:rsid w:val="00DC2A34"/>
    <w:rsid w:val="00DC5D93"/>
    <w:rsid w:val="00DC5E11"/>
    <w:rsid w:val="00DC7EA3"/>
    <w:rsid w:val="00DD1593"/>
    <w:rsid w:val="00DD3504"/>
    <w:rsid w:val="00DD58B4"/>
    <w:rsid w:val="00DD6F38"/>
    <w:rsid w:val="00DD7E77"/>
    <w:rsid w:val="00DE05E4"/>
    <w:rsid w:val="00DE15F8"/>
    <w:rsid w:val="00DE1D08"/>
    <w:rsid w:val="00DE24E1"/>
    <w:rsid w:val="00DE5CFA"/>
    <w:rsid w:val="00DE5F8A"/>
    <w:rsid w:val="00DE7057"/>
    <w:rsid w:val="00DE7296"/>
    <w:rsid w:val="00DE7DF5"/>
    <w:rsid w:val="00DF0A92"/>
    <w:rsid w:val="00DF136F"/>
    <w:rsid w:val="00DF2A89"/>
    <w:rsid w:val="00DF3547"/>
    <w:rsid w:val="00DF3E0A"/>
    <w:rsid w:val="00DF5C5B"/>
    <w:rsid w:val="00DF6E1C"/>
    <w:rsid w:val="00DF7755"/>
    <w:rsid w:val="00DF7D60"/>
    <w:rsid w:val="00E0027F"/>
    <w:rsid w:val="00E00FD1"/>
    <w:rsid w:val="00E01BF6"/>
    <w:rsid w:val="00E023E4"/>
    <w:rsid w:val="00E0260D"/>
    <w:rsid w:val="00E02A56"/>
    <w:rsid w:val="00E02DAF"/>
    <w:rsid w:val="00E02E55"/>
    <w:rsid w:val="00E032B2"/>
    <w:rsid w:val="00E03FC5"/>
    <w:rsid w:val="00E053B7"/>
    <w:rsid w:val="00E053C9"/>
    <w:rsid w:val="00E05E79"/>
    <w:rsid w:val="00E069FB"/>
    <w:rsid w:val="00E07476"/>
    <w:rsid w:val="00E07772"/>
    <w:rsid w:val="00E10140"/>
    <w:rsid w:val="00E11205"/>
    <w:rsid w:val="00E11EB7"/>
    <w:rsid w:val="00E140F6"/>
    <w:rsid w:val="00E16D6C"/>
    <w:rsid w:val="00E16DAD"/>
    <w:rsid w:val="00E2034B"/>
    <w:rsid w:val="00E222E3"/>
    <w:rsid w:val="00E22445"/>
    <w:rsid w:val="00E23508"/>
    <w:rsid w:val="00E24EEE"/>
    <w:rsid w:val="00E24FDE"/>
    <w:rsid w:val="00E25567"/>
    <w:rsid w:val="00E263A1"/>
    <w:rsid w:val="00E275EE"/>
    <w:rsid w:val="00E277EE"/>
    <w:rsid w:val="00E301C3"/>
    <w:rsid w:val="00E31315"/>
    <w:rsid w:val="00E32C3D"/>
    <w:rsid w:val="00E33308"/>
    <w:rsid w:val="00E33A91"/>
    <w:rsid w:val="00E365AC"/>
    <w:rsid w:val="00E433DD"/>
    <w:rsid w:val="00E457B0"/>
    <w:rsid w:val="00E46453"/>
    <w:rsid w:val="00E46E75"/>
    <w:rsid w:val="00E47612"/>
    <w:rsid w:val="00E5061A"/>
    <w:rsid w:val="00E50AFC"/>
    <w:rsid w:val="00E51922"/>
    <w:rsid w:val="00E522E4"/>
    <w:rsid w:val="00E5259F"/>
    <w:rsid w:val="00E539D1"/>
    <w:rsid w:val="00E54E43"/>
    <w:rsid w:val="00E60962"/>
    <w:rsid w:val="00E6113A"/>
    <w:rsid w:val="00E61781"/>
    <w:rsid w:val="00E61E80"/>
    <w:rsid w:val="00E625CB"/>
    <w:rsid w:val="00E62F34"/>
    <w:rsid w:val="00E63C70"/>
    <w:rsid w:val="00E66DED"/>
    <w:rsid w:val="00E671A5"/>
    <w:rsid w:val="00E67ACB"/>
    <w:rsid w:val="00E71C5D"/>
    <w:rsid w:val="00E72ED0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BAA"/>
    <w:rsid w:val="00E92C21"/>
    <w:rsid w:val="00E93021"/>
    <w:rsid w:val="00E9484C"/>
    <w:rsid w:val="00E95587"/>
    <w:rsid w:val="00E9704E"/>
    <w:rsid w:val="00EA13F7"/>
    <w:rsid w:val="00EA210B"/>
    <w:rsid w:val="00EA29D7"/>
    <w:rsid w:val="00EA2AED"/>
    <w:rsid w:val="00EA599C"/>
    <w:rsid w:val="00EA5F42"/>
    <w:rsid w:val="00EB12A5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E2F"/>
    <w:rsid w:val="00EB5F2D"/>
    <w:rsid w:val="00EB68D8"/>
    <w:rsid w:val="00EB6DB5"/>
    <w:rsid w:val="00EC04E7"/>
    <w:rsid w:val="00EC0CD1"/>
    <w:rsid w:val="00EC10D7"/>
    <w:rsid w:val="00EC1833"/>
    <w:rsid w:val="00EC25F4"/>
    <w:rsid w:val="00EC59A9"/>
    <w:rsid w:val="00EC69F0"/>
    <w:rsid w:val="00ED0CB3"/>
    <w:rsid w:val="00ED0E51"/>
    <w:rsid w:val="00ED128A"/>
    <w:rsid w:val="00ED1494"/>
    <w:rsid w:val="00ED22E1"/>
    <w:rsid w:val="00ED2573"/>
    <w:rsid w:val="00ED27F4"/>
    <w:rsid w:val="00ED410D"/>
    <w:rsid w:val="00ED437C"/>
    <w:rsid w:val="00ED4CC6"/>
    <w:rsid w:val="00ED6321"/>
    <w:rsid w:val="00ED6F97"/>
    <w:rsid w:val="00EE0221"/>
    <w:rsid w:val="00EE1E00"/>
    <w:rsid w:val="00EE2C24"/>
    <w:rsid w:val="00EE4028"/>
    <w:rsid w:val="00EE4204"/>
    <w:rsid w:val="00EE5757"/>
    <w:rsid w:val="00EF25F0"/>
    <w:rsid w:val="00EF5078"/>
    <w:rsid w:val="00EF6A98"/>
    <w:rsid w:val="00EF76A9"/>
    <w:rsid w:val="00EF7A0C"/>
    <w:rsid w:val="00EF7A6A"/>
    <w:rsid w:val="00F0145D"/>
    <w:rsid w:val="00F02D9D"/>
    <w:rsid w:val="00F03036"/>
    <w:rsid w:val="00F05AF4"/>
    <w:rsid w:val="00F05CA7"/>
    <w:rsid w:val="00F06DAD"/>
    <w:rsid w:val="00F075E2"/>
    <w:rsid w:val="00F11462"/>
    <w:rsid w:val="00F11AE9"/>
    <w:rsid w:val="00F11EC1"/>
    <w:rsid w:val="00F121FB"/>
    <w:rsid w:val="00F124FB"/>
    <w:rsid w:val="00F14903"/>
    <w:rsid w:val="00F15184"/>
    <w:rsid w:val="00F17ACD"/>
    <w:rsid w:val="00F20CBC"/>
    <w:rsid w:val="00F23CE3"/>
    <w:rsid w:val="00F2414A"/>
    <w:rsid w:val="00F242E4"/>
    <w:rsid w:val="00F24DEF"/>
    <w:rsid w:val="00F25446"/>
    <w:rsid w:val="00F25468"/>
    <w:rsid w:val="00F25628"/>
    <w:rsid w:val="00F26050"/>
    <w:rsid w:val="00F265D4"/>
    <w:rsid w:val="00F27A96"/>
    <w:rsid w:val="00F322A5"/>
    <w:rsid w:val="00F325FD"/>
    <w:rsid w:val="00F32658"/>
    <w:rsid w:val="00F34984"/>
    <w:rsid w:val="00F3679A"/>
    <w:rsid w:val="00F373FB"/>
    <w:rsid w:val="00F40632"/>
    <w:rsid w:val="00F40741"/>
    <w:rsid w:val="00F408E8"/>
    <w:rsid w:val="00F416A0"/>
    <w:rsid w:val="00F42225"/>
    <w:rsid w:val="00F424A2"/>
    <w:rsid w:val="00F43EE5"/>
    <w:rsid w:val="00F44E0B"/>
    <w:rsid w:val="00F46A80"/>
    <w:rsid w:val="00F47C5B"/>
    <w:rsid w:val="00F51762"/>
    <w:rsid w:val="00F53730"/>
    <w:rsid w:val="00F57626"/>
    <w:rsid w:val="00F57E80"/>
    <w:rsid w:val="00F57F23"/>
    <w:rsid w:val="00F60720"/>
    <w:rsid w:val="00F610A5"/>
    <w:rsid w:val="00F6150F"/>
    <w:rsid w:val="00F61895"/>
    <w:rsid w:val="00F61924"/>
    <w:rsid w:val="00F61E0F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D51"/>
    <w:rsid w:val="00F80ED7"/>
    <w:rsid w:val="00F81E21"/>
    <w:rsid w:val="00F83813"/>
    <w:rsid w:val="00F8527D"/>
    <w:rsid w:val="00F90246"/>
    <w:rsid w:val="00F90BE0"/>
    <w:rsid w:val="00F90CEB"/>
    <w:rsid w:val="00F91975"/>
    <w:rsid w:val="00F92006"/>
    <w:rsid w:val="00F9354C"/>
    <w:rsid w:val="00F94499"/>
    <w:rsid w:val="00F94FCC"/>
    <w:rsid w:val="00F95128"/>
    <w:rsid w:val="00F95747"/>
    <w:rsid w:val="00FA0930"/>
    <w:rsid w:val="00FA1E75"/>
    <w:rsid w:val="00FA227C"/>
    <w:rsid w:val="00FA4A9E"/>
    <w:rsid w:val="00FA7B04"/>
    <w:rsid w:val="00FB0A06"/>
    <w:rsid w:val="00FB20A8"/>
    <w:rsid w:val="00FB32BA"/>
    <w:rsid w:val="00FB3844"/>
    <w:rsid w:val="00FB6508"/>
    <w:rsid w:val="00FB7F66"/>
    <w:rsid w:val="00FC055E"/>
    <w:rsid w:val="00FC1AAC"/>
    <w:rsid w:val="00FC37ED"/>
    <w:rsid w:val="00FC4CB5"/>
    <w:rsid w:val="00FC50F9"/>
    <w:rsid w:val="00FC5916"/>
    <w:rsid w:val="00FD2AE9"/>
    <w:rsid w:val="00FD3127"/>
    <w:rsid w:val="00FD5D78"/>
    <w:rsid w:val="00FD7F2C"/>
    <w:rsid w:val="00FE09AC"/>
    <w:rsid w:val="00FE341F"/>
    <w:rsid w:val="00FE363A"/>
    <w:rsid w:val="00FE3DAD"/>
    <w:rsid w:val="00FE62B2"/>
    <w:rsid w:val="00FE7488"/>
    <w:rsid w:val="00FF03FB"/>
    <w:rsid w:val="00FF213F"/>
    <w:rsid w:val="00FF2FA0"/>
    <w:rsid w:val="00FF31D4"/>
    <w:rsid w:val="00FF60F9"/>
    <w:rsid w:val="00FF65E6"/>
    <w:rsid w:val="00FF76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76B9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  <w:lang w:eastAsia="x-none" w:val="x-none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4F232E"/>
    <w:rPr>
      <w:rFonts w:cs="Times New Roman" w:hAnsi="Times New Roman" w:ascii="Times New Roman"/>
      <w:b w:val="false"/>
      <w:bCs w:val="false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4F232E"/>
    <w:rPr>
      <w:b w:val="false"/>
      <w:bCs w:val="fals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59"/>
    <w:rsid w:val="00027C2B"/>
    <w:rPr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Istaknuto" w:type="character">
    <w:name w:val="Emphasis"/>
    <w:basedOn w:val="Zadanifontodlomka"/>
    <w:uiPriority w:val="20"/>
    <w:qFormat/>
    <w:rsid w:val="00D46D8C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D46D8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76B9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  <w:lang w:eastAsia="x-none" w:val="x-none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rsid w:val="004F232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4F232E"/>
    <w:rPr>
      <w:b w:val="0"/>
      <w:bCs w:val="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59"/>
    <w:rsid w:val="00027C2B"/>
    <w:rPr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Istaknuto" w:type="character">
    <w:name w:val="Emphasis"/>
    <w:basedOn w:val="Zadanifontodlomka"/>
    <w:uiPriority w:val="20"/>
    <w:qFormat/>
    <w:rsid w:val="00D46D8C"/>
    <w:rPr>
      <w:b/>
      <w:bCs/>
      <w:i w:val="0"/>
      <w:iCs w:val="0"/>
    </w:rPr>
  </w:style>
  <w:style w:customStyle="1" w:styleId="st1" w:type="character">
    <w:name w:val="st1"/>
    <w:basedOn w:val="Zadanifontodlomka"/>
    <w:rsid w:val="00D46D8C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5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542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3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40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7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27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28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84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57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2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16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6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85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87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4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7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9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94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1204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053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919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78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01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255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316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628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635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570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191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921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6127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210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821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7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0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964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198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3500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4205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50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540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841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030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030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3760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85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48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178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07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033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78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272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048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17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2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41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4867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410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6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00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536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50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549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8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123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73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276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679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264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918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118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18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8425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354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947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585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589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182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41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032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94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925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98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6765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35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288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03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774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0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861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909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41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550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271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03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75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756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904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193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00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107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06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490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034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732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7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29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729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552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356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630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344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96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849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03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9000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420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149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46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03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56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261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157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701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028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666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6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859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904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415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98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604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47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390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09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298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086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607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3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2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651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893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799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201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930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50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467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592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98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958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774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84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246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018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788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57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2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94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598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022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2" Type="http://schemas.openxmlformats.org/officeDocument/2006/relationships/package" Target="embeddings/Microsoft_Word_Document1.docx"/><Relationship Id="rId1" Type="http://schemas.openxmlformats.org/officeDocument/2006/relationships/image" Target="media/image2.e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St-1495/2017-31</izvorni_sadrzaj>
    <derivirana_varijabla naziv="DomainObject.Oznaka_1">St-1495/2017-31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1495</izvorni_sadrzaj>
    <derivirana_varijabla naziv="DomainObject.Predmet.Broj_1">1495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St-1495/2017</izvorni_sadrzaj>
    <derivirana_varijabla naziv="DomainObject.Predmet.OznakaBroj_1">St-1495/2017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PRINČEVAC d.o.o. za proizvodnju i trgovinu</izvorni_sadrzaj>
    <derivirana_varijabla naziv="DomainObject.Predmet.ProtustrankaFormated_1">  PRINČEVAC d.o.o. za proizvodnju i trgovinu</derivirana_varijabla>
  </DomainObject.Predmet.ProtustrankaFormated>
  <DomainObject.Predmet.ProtustrankaFormatedOIB>
    <izvorni_sadrzaj>  PRINČEVAC d.o.o. za proizvodnju i trgovinu, OIB 65821423952</izvorni_sadrzaj>
    <derivirana_varijabla naziv="DomainObject.Predmet.ProtustrankaFormatedOIB_1">  PRINČEVAC d.o.o. za proizvodnju i trgovinu, OIB 65821423952</derivirana_varijabla>
  </DomainObject.Predmet.ProtustrankaFormatedOIB>
  <DomainObject.Predmet.ProtustrankaFormatedWithAdress>
    <izvorni_sadrzaj> PRINČEVAC d.o.o. za proizvodnju i trgovinu, Staro Sajmište 1 , 31540 Donji Miholjac</izvorni_sadrzaj>
    <derivirana_varijabla naziv="DomainObject.Predmet.ProtustrankaFormatedWithAdress_1"> PRINČEVAC d.o.o. za proizvodnju i trgovinu, Staro Sajmište 1 , 31540 Donji Miholjac</derivirana_varijabla>
  </DomainObject.Predmet.ProtustrankaFormatedWithAdress>
  <DomainObject.Predmet.ProtustrankaFormatedWithAdressOIB>
    <izvorni_sadrzaj> PRINČEVAC d.o.o. za proizvodnju i trgovinu, OIB 65821423952, Staro Sajmište 1 , 31540 Donji Miholjac</izvorni_sadrzaj>
    <derivirana_varijabla naziv="DomainObject.Predmet.ProtustrankaFormatedWithAdressOIB_1"> PRINČEVAC d.o.o. za proizvodnju i trgovinu, OIB 65821423952, Staro Sajmište 1 , 31540 Donji Miholjac</derivirana_varijabla>
  </DomainObject.Predmet.ProtustrankaFormatedWithAdressOIB>
  <DomainObject.Predmet.ProtustrankaWithAdress>
    <izvorni_sadrzaj>PRINČEVAC d.o.o. za proizvodnju i trgovinu Staro Sajmište 1 , 31540 Donji Miholjac</izvorni_sadrzaj>
    <derivirana_varijabla naziv="DomainObject.Predmet.ProtustrankaWithAdress_1">PRINČEVAC d.o.o. za proizvodnju i trgovinu Staro Sajmište 1 , 31540 Donji Miholjac</derivirana_varijabla>
  </DomainObject.Predmet.ProtustrankaWithAdress>
  <DomainObject.Predmet.ProtustrankaWithAdressOIB>
    <izvorni_sadrzaj>PRINČEVAC d.o.o. za proizvodnju i trgovinu, OIB 65821423952, Staro Sajmište 1 , 31540 Donji Miholjac</izvorni_sadrzaj>
    <derivirana_varijabla naziv="DomainObject.Predmet.ProtustrankaWithAdressOIB_1">PRINČEVAC d.o.o. za proizvodnju i trgovinu, OIB 65821423952, Staro Sajmište 1 , 31540 Donji Miholjac</derivirana_varijabla>
  </DomainObject.Predmet.ProtustrankaWithAdressOIB>
  <DomainObject.Predmet.ProtustrankaNazivFormated>
    <izvorni_sadrzaj>PRINČEVAC d.o.o. za proizvodnju i trgovinu</izvorni_sadrzaj>
    <derivirana_varijabla naziv="DomainObject.Predmet.ProtustrankaNazivFormated_1">PRINČEVAC d.o.o. za proizvodnju i trgovinu</derivirana_varijabla>
  </DomainObject.Predmet.ProtustrankaNazivFormated>
  <DomainObject.Predmet.ProtustrankaNazivFormatedOIB>
    <izvorni_sadrzaj>PRINČEVAC d.o.o. za proizvodnju i trgovinu, OIB 65821423952</izvorni_sadrzaj>
    <derivirana_varijabla naziv="DomainObject.Predmet.ProtustrankaNazivFormatedOIB_1">PRINČEVAC d.o.o. za proizvodnju i trgovinu, OIB 65821423952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MR PU PODRUČNI URED OSIJEK zastupanog po punomoćniku Županijsko državno odvjetništvo GUO</izvorni_sadrzaj>
    <derivirana_varijabla naziv="DomainObject.Predmet.StrankaFormated_1">  RH MR PU PODRUČNI URED OSIJEK zastupanog po punomoćniku Županijsko državno odvjetništvo GUO</derivirana_varijabla>
  </DomainObject.Predmet.StrankaFormated>
  <DomainObject.Predmet.StrankaFormatedOIB>
    <izvorni_sadrzaj>  RH MR PU PODRUČNI URED OSIJEK, OIB 18683136487 zastupanog po punomoćniku Županijsko državno odvjetništvo GUO</izvorni_sadrzaj>
    <derivirana_varijabla naziv="DomainObject.Predmet.StrankaFormatedOIB_1">  RH MR PU PODRUČNI URED OSIJEK, OIB 18683136487 zastupanog po punomoćniku Županijsko državno odvjetništvo GUO</derivirana_varijabla>
  </DomainObject.Predmet.StrankaFormatedOIB>
  <DomainObject.Predmet.StrankaFormatedWithAdress>
    <izvorni_sadrzaj> RH MR PU PODRUČNI URED OSIJEK zastupanog po punomoćniku Županijsko državno odvjetništvo GUO</izvorni_sadrzaj>
    <derivirana_varijabla naziv="DomainObject.Predmet.StrankaFormatedWithAdress_1"> RH MR PU PODRUČNI URED OSIJEK zastupanog po punomoćniku Županijsko državno odvjetništvo GUO</derivirana_varijabla>
  </DomainObject.Predmet.StrankaFormatedWithAdress>
  <DomainObject.Predmet.StrankaFormatedWithAdressOIB>
    <izvorni_sadrzaj> RH MR PU PODRUČNI URED OSIJEK, OIB 18683136487 zastupanog po punomoćniku Županijsko državno odvjetništvo GUO</izvorni_sadrzaj>
    <derivirana_varijabla naziv="DomainObject.Predmet.StrankaFormatedWithAdressOIB_1"> RH MR PU PODRUČNI URED OSIJEK, OIB 18683136487 zastupanog po punomoćniku Županijsko državno odvjetništvo GUO</derivirana_varijabla>
  </DomainObject.Predmet.StrankaFormatedWithAdressOIB>
  <DomainObject.Predmet.StrankaWithAdress>
    <izvorni_sadrzaj>RH MR PU PODRUČNI URED OSIJEK </izvorni_sadrzaj>
    <derivirana_varijabla naziv="DomainObject.Predmet.StrankaWithAdress_1">RH MR PU PODRUČNI URED OSIJEK </derivirana_varijabla>
  </DomainObject.Predmet.StrankaWithAdress>
  <DomainObject.Predmet.StrankaWithAdressOIB>
    <izvorni_sadrzaj>RH MR PU PODRUČNI URED OSIJEK, OIB 18683136487</izvorni_sadrzaj>
    <derivirana_varijabla naziv="DomainObject.Predmet.StrankaWithAdressOIB_1">RH MR PU PODRUČNI URED OSIJEK, OIB 18683136487</derivirana_varijabla>
  </DomainObject.Predmet.StrankaWithAdressOIB>
  <DomainObject.Predmet.StrankaNazivFormated>
    <izvorni_sadrzaj>RH MR PU PODRUČNI URED OSIJEK</izvorni_sadrzaj>
    <derivirana_varijabla naziv="DomainObject.Predmet.StrankaNazivFormated_1">RH MR PU PODRUČNI URED OSIJEK</derivirana_varijabla>
  </DomainObject.Predmet.StrankaNazivFormated>
  <DomainObject.Predmet.StrankaNazivFormatedOIB>
    <izvorni_sadrzaj>RH MR PU PODRUČNI URED OSIJEK, OIB 18683136487</izvorni_sadrzaj>
    <derivirana_varijabla naziv="DomainObject.Predmet.StrankaNazivFormatedOIB_1">RH MR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MR PU PODRUČNI URED OSIJEK zastupanog po punomoćniku Županijsko državno odvjetništvo GUO</item>
    </izvorni_sadrzaj>
    <derivirana_varijabla naziv="DomainObject.Predmet.StrankaListFormated_1">
      <item>RH MR PU PODRUČNI URED OSIJEK zastupanog po punomoćniku Županijsko državno odvjetništvo GUO</item>
    </derivirana_varijabla>
  </DomainObject.Predmet.StrankaListFormated>
  <DomainObject.Predmet.StrankaListFormatedOIB>
    <izvorni_sadrzaj>
      <item>RH MR PU PODRUČNI URED OSIJEK, OIB 18683136487 zastupanog po punomoćniku Županijsko državno odvjetništvo GUO</item>
    </izvorni_sadrzaj>
    <derivirana_varijabla naziv="DomainObject.Predmet.StrankaListFormatedOIB_1">
      <item>RH MR PU PODRUČNI URED OSIJEK, OIB 18683136487 zastupanog po punomoćniku Županijsko državno odvjetništvo GUO</item>
    </derivirana_varijabla>
  </DomainObject.Predmet.StrankaListFormatedOIB>
  <DomainObject.Predmet.StrankaListFormatedWithAdress>
    <izvorni_sadrzaj>
      <item>RH MR PU PODRUČNI URED OSIJEK zastupanog po punomoćniku Županijsko državno odvjetništvo GUO</item>
    </izvorni_sadrzaj>
    <derivirana_varijabla naziv="DomainObject.Predmet.StrankaListFormatedWithAdress_1">
      <item>RH MR PU PODRUČNI URED OSIJEK zastupanog po punomoćniku Županijsko državno odvjetništvo GUO</item>
    </derivirana_varijabla>
  </DomainObject.Predmet.StrankaListFormatedWithAdress>
  <DomainObject.Predmet.StrankaListFormatedWithAdressOIB>
    <izvorni_sadrzaj>
      <item>RH MR PU PODRUČNI URED OSIJEK, OIB 18683136487 zastupanog po punomoćniku Županijsko državno odvjetništvo GUO</item>
    </izvorni_sadrzaj>
    <derivirana_varijabla naziv="DomainObject.Predmet.StrankaListFormatedWithAdressOIB_1">
      <item>RH MR PU PODRUČNI URED OSIJEK, OIB 18683136487 zastupanog po punomoćniku Županijsko državno odvjetništvo GUO</item>
    </derivirana_varijabla>
  </DomainObject.Predmet.StrankaListFormatedWithAdressOIB>
  <DomainObject.Predmet.StrankaListNazivFormated>
    <izvorni_sadrzaj>
      <item>RH MR PU PODRUČNI URED OSIJEK</item>
    </izvorni_sadrzaj>
    <derivirana_varijabla naziv="DomainObject.Predmet.StrankaListNazivFormated_1">
      <item>RH MR PU PODRUČNI URED OSIJEK</item>
    </derivirana_varijabla>
  </DomainObject.Predmet.StrankaListNazivFormated>
  <DomainObject.Predmet.StrankaListNazivFormatedOIB>
    <izvorni_sadrzaj>
      <item>RH MR PU PODRUČNI URED OSIJEK, OIB 18683136487</item>
    </izvorni_sadrzaj>
    <derivirana_varijabla naziv="DomainObject.Predmet.StrankaListNazivFormatedOIB_1">
      <item>RH MR PU PODRUČNI URED OSIJEK, OIB 18683136487</item>
    </derivirana_varijabla>
  </DomainObject.Predmet.StrankaListNazivFormatedOIB>
  <DomainObject.Predmet.ProtuStrankaListFormated>
    <izvorni_sadrzaj>
      <item>PRINČEVAC d.o.o. za proizvodnju i trgovinu</item>
    </izvorni_sadrzaj>
    <derivirana_varijabla naziv="DomainObject.Predmet.ProtuStrankaListFormated_1">
      <item>PRINČEVAC d.o.o. za proizvodnju i trgovinu</item>
    </derivirana_varijabla>
  </DomainObject.Predmet.ProtuStrankaListFormated>
  <DomainObject.Predmet.ProtuStrankaListFormatedOIB>
    <izvorni_sadrzaj>
      <item>PRINČEVAC d.o.o. za proizvodnju i trgovinu, OIB 65821423952</item>
    </izvorni_sadrzaj>
    <derivirana_varijabla naziv="DomainObject.Predmet.ProtuStrankaListFormatedOIB_1">
      <item>PRINČEVAC d.o.o. za proizvodnju i trgovinu, OIB 65821423952</item>
    </derivirana_varijabla>
  </DomainObject.Predmet.ProtuStrankaListFormatedOIB>
  <DomainObject.Predmet.ProtuStrankaListFormatedWithAdress>
    <izvorni_sadrzaj>
      <item>PRINČEVAC d.o.o. za proizvodnju i trgovinu, Staro Sajmište 1 , 31540 Donji Miholjac</item>
    </izvorni_sadrzaj>
    <derivirana_varijabla naziv="DomainObject.Predmet.ProtuStrankaListFormatedWithAdress_1">
      <item>PRINČEVAC d.o.o. za proizvodnju i trgovinu, Staro Sajmište 1 , 31540 Donji Miholjac</item>
    </derivirana_varijabla>
  </DomainObject.Predmet.ProtuStrankaListFormatedWithAdress>
  <DomainObject.Predmet.ProtuStrankaListFormatedWithAdressOIB>
    <izvorni_sadrzaj>
      <item>PRINČEVAC d.o.o. za proizvodnju i trgovinu, OIB 65821423952, Staro Sajmište 1 , 31540 Donji Miholjac</item>
    </izvorni_sadrzaj>
    <derivirana_varijabla naziv="DomainObject.Predmet.ProtuStrankaListFormatedWithAdressOIB_1">
      <item>PRINČEVAC d.o.o. za proizvodnju i trgovinu, OIB 65821423952, Staro Sajmište 1 , 31540 Donji Miholjac</item>
    </derivirana_varijabla>
  </DomainObject.Predmet.ProtuStrankaListFormatedWithAdressOIB>
  <DomainObject.Predmet.ProtuStrankaListNazivFormated>
    <izvorni_sadrzaj>
      <item>PRINČEVAC d.o.o. za proizvodnju i trgovinu</item>
    </izvorni_sadrzaj>
    <derivirana_varijabla naziv="DomainObject.Predmet.ProtuStrankaListNazivFormated_1">
      <item>PRINČEVAC d.o.o. za proizvodnju i trgovinu</item>
    </derivirana_varijabla>
  </DomainObject.Predmet.ProtuStrankaListNazivFormated>
  <DomainObject.Predmet.ProtuStrankaListNazivFormatedOIB>
    <izvorni_sadrzaj>
      <item>PRINČEVAC d.o.o. za proizvodnju i trgovinu, OIB 65821423952</item>
    </izvorni_sadrzaj>
    <derivirana_varijabla naziv="DomainObject.Predmet.ProtuStrankaListNazivFormatedOIB_1">
      <item>PRINČEVAC d.o.o. za proizvodnju i trgovinu, OIB 65821423952</item>
    </derivirana_varijabla>
  </DomainObject.Predmet.ProtuStrankaListNazivFormatedOIB>
  <DomainObject.Predmet.OstaliListFormated>
    <izvorni_sadrzaj>
      <item>Županijsko državno odvjetništvo GUO punomoćnik sudionika u postupku RH MR PU PODRUČNI URED OSIJEK</item>
      <item>Zoran Subotić</item>
    </izvorni_sadrzaj>
    <derivirana_varijabla naziv="DomainObject.Predmet.OstaliListFormated_1">
      <item>Županijsko državno odvjetništvo GUO punomoćnik sudionika u postupku RH MR PU PODRUČNI URED OSIJEK</item>
      <item>Zoran Subotić</item>
    </derivirana_varijabla>
  </DomainObject.Predmet.OstaliListFormated>
  <DomainObject.Predmet.OstaliListFormatedOIB>
    <izvorni_sadrzaj>
      <item>Županijsko državno odvjetništvo GUO punomoćnik sudionika u postupku RH MR PU PODRUČNI URED OSIJEK</item>
      <item>Zoran Subotić, OIB 09071761803</item>
    </izvorni_sadrzaj>
    <derivirana_varijabla naziv="DomainObject.Predmet.OstaliListFormatedOIB_1">
      <item>Županijsko državno odvjetništvo GUO punomoćnik sudionika u postupku RH MR PU PODRUČNI URED OSIJEK</item>
      <item>Zoran Subotić, OIB 09071761803</item>
    </derivirana_varijabla>
  </DomainObject.Predmet.OstaliListFormatedOIB>
  <DomainObject.Predmet.OstaliListFormatedWithAdress>
    <izvorni_sadrzaj>
      <item>Županijsko državno odvjetništvo GUO, Kapucinska 21, 31000 Osijek punomoćnik sudionika u postupku RH MR PU PODRUČNI URED OSIJEK</item>
      <item>Zoran Subotić, Kralja Tomislava 51a, 31300 Beli Manastir</item>
    </izvorni_sadrzaj>
    <derivirana_varijabla naziv="DomainObject.Predmet.OstaliListFormatedWithAdress_1">
      <item>Županijsko državno odvjetništvo GUO, Kapucinska 21, 31000 Osijek punomoćnik sudionika u postupku RH MR PU PODRUČNI URED OSIJEK</item>
      <item>Zoran Subotić, Kralja Tomislava 51a, 31300 Beli Manastir</item>
    </derivirana_varijabla>
  </DomainObject.Predmet.OstaliListFormatedWithAdress>
  <DomainObject.Predmet.OstaliListFormatedWithAdressOIB>
    <izvorni_sadrzaj>
      <item>Županijsko državno odvjetništvo GUO, Kapucinska 21, 31000 Osijek punomoćnik sudionika u postupku RH MR PU PODRUČNI URED OSIJEK</item>
      <item>Zoran Subotić, OIB 09071761803, Kralja Tomislava 51a, 31300 Beli Manastir</item>
    </izvorni_sadrzaj>
    <derivirana_varijabla naziv="DomainObject.Predmet.OstaliListFormatedWithAdressOIB_1">
      <item>Županijsko državno odvjetništvo GUO, Kapucinska 21, 31000 Osijek punomoćnik sudionika u postupku RH MR PU PODRUČNI URED OSIJEK</item>
      <item>Zoran Subotić, OIB 09071761803, Kralja Tomislava 51a, 31300 Beli Manastir</item>
    </derivirana_varijabla>
  </DomainObject.Predmet.OstaliListFormatedWithAdressOIB>
  <DomainObject.Predmet.OstaliListNazivFormated>
    <izvorni_sadrzaj>
      <item>Županijsko državno odvjetništvo GUO</item>
      <item>Zoran Subotić</item>
    </izvorni_sadrzaj>
    <derivirana_varijabla naziv="DomainObject.Predmet.OstaliListNazivFormated_1">
      <item>Županijsko državno odvjetništvo GUO</item>
      <item>Zoran Subotić</item>
    </derivirana_varijabla>
  </DomainObject.Predmet.OstaliListNazivFormated>
  <DomainObject.Predmet.OstaliListNazivFormatedOIB>
    <izvorni_sadrzaj>
      <item>Županijsko državno odvjetništvo GUO</item>
      <item>Zoran Subotić, OIB 09071761803</item>
    </izvorni_sadrzaj>
    <derivirana_varijabla naziv="DomainObject.Predmet.OstaliListNazivFormatedOIB_1">
      <item>Županijsko državno odvjetništvo GUO</item>
      <item>Zoran Subotić, OIB 09071761803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St-1495/2017-31</izvorni_sadrzaj>
    <derivirana_varijabla naziv="DomainObject.PoslovniBrojDokumenta_1">St-1495/2017-31</derivirana_varijabla>
  </DomainObject.PoslovniBrojDokumenta>
  <DomainObject.Predmet.StrankaIDrugi>
    <izvorni_sadrzaj>RH MR PU PODRUČNI URED OSIJEK</izvorni_sadrzaj>
    <derivirana_varijabla naziv="DomainObject.Predmet.StrankaIDrugi_1">RH MR PU PODRUČNI URED OSIJEK</derivirana_varijabla>
  </DomainObject.Predmet.StrankaIDrugi>
  <DomainObject.Predmet.ProtustrankaIDrugi>
    <izvorni_sadrzaj>PRINČEVAC d.o.o. za proizvodnju i trgovinu</izvorni_sadrzaj>
    <derivirana_varijabla naziv="DomainObject.Predmet.ProtustrankaIDrugi_1">PRINČEVAC d.o.o. za proizvodnju i trgovinu</derivirana_varijabla>
  </DomainObject.Predmet.ProtustrankaIDrugi>
  <DomainObject.Predmet.StrankaIDrugiAdressOIB>
    <izvorni_sadrzaj>RH MR PU PODRUČNI URED OSIJEK, OIB 18683136487</izvorni_sadrzaj>
    <derivirana_varijabla naziv="DomainObject.Predmet.StrankaIDrugiAdressOIB_1">RH MR PU PODRUČNI URED OSIJEK, OIB 18683136487</derivirana_varijabla>
  </DomainObject.Predmet.StrankaIDrugiAdressOIB>
  <DomainObject.Predmet.ProtustrankaIDrugiAdressOIB>
    <izvorni_sadrzaj>PRINČEVAC d.o.o. za proizvodnju i trgovinu, OIB 65821423952, Staro Sajmište 1 , 31540 Donji Miholjac</izvorni_sadrzaj>
    <derivirana_varijabla naziv="DomainObject.Predmet.ProtustrankaIDrugiAdressOIB_1">PRINČEVAC d.o.o. za proizvodnju i trgovinu, OIB 65821423952, Staro Sajmište 1 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PRINČEVAC d.o.o. za proizvodnju i trgovinu</item>
      <item>RH MR PU PODRUČNI URED OSIJEK</item>
      <item>Županijsko državno odvjetništvo GUO</item>
      <item>Zoran Subotić</item>
    </izvorni_sadrzaj>
    <derivirana_varijabla naziv="DomainObject.Predmet.SudioniciListNaziv_1">
      <item>PRINČEVAC d.o.o. za proizvodnju i trgovinu</item>
      <item>RH MR PU PODRUČNI URED OSIJEK</item>
      <item>Županijsko državno odvjetništvo GUO</item>
      <item>Zoran Subotić</item>
    </derivirana_varijabla>
  </DomainObject.Predmet.SudioniciListNaziv>
  <DomainObject.Predmet.SudioniciListAdressOIB>
    <izvorni_sadrzaj>
      <item>PRINČEVAC d.o.o. za proizvodnju i trgovinu, OIB 65821423952, Staro Sajmište 1 ,31540 Donji Miholjac</item>
      <item>RH MR PU PODRUČNI URED OSIJEK, OIB 18683136487</item>
      <item>Županijsko državno odvjetništvo GUO, Kapucinska 21,31000 Osijek</item>
      <item>Zoran Subotić, OIB 09071761803, Kralja Tomislava 51a,31300 Beli Manastir</item>
    </izvorni_sadrzaj>
    <derivirana_varijabla naziv="DomainObject.Predmet.SudioniciListAdressOIB_1">
      <item>PRINČEVAC d.o.o. za proizvodnju i trgovinu, OIB 65821423952, Staro Sajmište 1 ,31540 Donji Miholjac</item>
      <item>RH MR PU PODRUČNI URED OSIJEK, OIB 18683136487</item>
      <item>Županijsko državno odvjetništvo GUO, Kapucinska 21,31000 Osijek</item>
      <item>Zoran Subotić, OIB 09071761803, Kralja Tomislava 51a,31300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65821423952</item>
      <item>, OIB null</item>
      <item>, OIB 09071761803</item>
    </izvorni_sadrzaj>
    <derivirana_varijabla naziv="DomainObject.Predmet.SudioniciListNazivOIB_1">
      <item>, OIB 18683136487</item>
      <item>, OIB 65821423952</item>
      <item>, OIB null</item>
      <item>, OIB 09071761803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999396-9B39-4A3C-936D-15E309EDBA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371</properties:Words>
  <properties:Characters>1885</properties:Characters>
  <properties:Lines>74</properties:Lines>
  <properties:Paragraphs>25</properties:Paragraphs>
  <properties:TotalTime>497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X-P-</vt:lpstr>
      <vt:lpstr>X-P-</vt:lpstr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2017-10-02T11:45:00Z</dcterms:created>
  <dc:creator>Baran Mirjana</dc:creator>
  <cp:lastModifiedBy>Danijela Špeletić</cp:lastModifiedBy>
  <cp:lastPrinted>2018-09-21T07:18:00Z</cp:lastPrinted>
  <dcterms:modified xmlns:xsi="http://www.w3.org/2001/XMLSchema-instance" xsi:type="dcterms:W3CDTF">2018-09-24T06:02:00Z</dcterms:modified>
  <cp:revision>610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St-1495/2017-31 / Odluka - Rješenje - utvrđene i osporene tražbine (RJ_(-31)_PRINČEVAC.docx)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